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D135" w14:textId="2B435172" w:rsidR="00225122" w:rsidRDefault="00225122" w:rsidP="0022512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D57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Supervisor: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Dr. </w:t>
      </w:r>
      <w:r w:rsidR="00CA4D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Ajanta Roy</w:t>
      </w:r>
    </w:p>
    <w:p w14:paraId="1CEB910F" w14:textId="77777777" w:rsidR="00225122" w:rsidRPr="00BD57CF" w:rsidRDefault="00225122" w:rsidP="0022512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Number of GAs: 1</w:t>
      </w:r>
    </w:p>
    <w:p w14:paraId="1428A5C6" w14:textId="2C27FB5A" w:rsidR="00225122" w:rsidRPr="00BD57CF" w:rsidRDefault="00225122" w:rsidP="0022512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Position: Graduate Assistant (GA)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4D45">
        <w:rPr>
          <w:rFonts w:ascii="Times New Roman" w:hAnsi="Times New Roman" w:cs="Times New Roman"/>
          <w:b/>
          <w:bCs/>
          <w:sz w:val="24"/>
          <w:szCs w:val="24"/>
        </w:rPr>
        <w:t xml:space="preserve">Title III </w:t>
      </w:r>
      <w:r w:rsidR="006A2C26">
        <w:rPr>
          <w:rFonts w:ascii="Times New Roman" w:hAnsi="Times New Roman" w:cs="Times New Roman"/>
          <w:b/>
          <w:bCs/>
          <w:sz w:val="24"/>
          <w:szCs w:val="24"/>
        </w:rPr>
        <w:t>Eva</w:t>
      </w:r>
      <w:r w:rsidR="0047541E">
        <w:rPr>
          <w:rFonts w:ascii="Times New Roman" w:hAnsi="Times New Roman" w:cs="Times New Roman"/>
          <w:b/>
          <w:bCs/>
          <w:sz w:val="24"/>
          <w:szCs w:val="24"/>
        </w:rPr>
        <w:t xml:space="preserve">luation </w:t>
      </w:r>
    </w:p>
    <w:p w14:paraId="766C4EAE" w14:textId="77777777" w:rsidR="00225122" w:rsidRPr="00E93509" w:rsidRDefault="00225122" w:rsidP="002251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Position Summary: </w:t>
      </w:r>
    </w:p>
    <w:p w14:paraId="34135A6E" w14:textId="4DDBA4D1" w:rsidR="00225122" w:rsidRPr="00E93509" w:rsidRDefault="00225122" w:rsidP="00225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3509">
        <w:rPr>
          <w:rFonts w:ascii="Times New Roman" w:hAnsi="Times New Roman" w:cs="Times New Roman"/>
          <w:sz w:val="24"/>
          <w:szCs w:val="24"/>
        </w:rPr>
        <w:t xml:space="preserve">The </w:t>
      </w:r>
      <w:r w:rsidR="0047541E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E44930">
        <w:rPr>
          <w:rFonts w:ascii="Times New Roman" w:hAnsi="Times New Roman" w:cs="Times New Roman"/>
          <w:sz w:val="24"/>
          <w:szCs w:val="24"/>
        </w:rPr>
        <w:t xml:space="preserve">Team’s </w:t>
      </w:r>
      <w:r w:rsidRPr="00E93509">
        <w:rPr>
          <w:rFonts w:ascii="Times New Roman" w:hAnsi="Times New Roman" w:cs="Times New Roman"/>
          <w:sz w:val="24"/>
          <w:szCs w:val="24"/>
        </w:rPr>
        <w:t xml:space="preserve">GA’s role is to provide support </w:t>
      </w:r>
      <w:r w:rsidR="00CA4D45">
        <w:rPr>
          <w:rFonts w:ascii="Times New Roman" w:hAnsi="Times New Roman" w:cs="Times New Roman"/>
          <w:sz w:val="24"/>
          <w:szCs w:val="24"/>
        </w:rPr>
        <w:t xml:space="preserve">to the </w:t>
      </w:r>
      <w:r w:rsidR="0047541E">
        <w:rPr>
          <w:rFonts w:ascii="Times New Roman" w:hAnsi="Times New Roman" w:cs="Times New Roman"/>
          <w:sz w:val="24"/>
          <w:szCs w:val="24"/>
        </w:rPr>
        <w:t>Program Evaluator</w:t>
      </w:r>
      <w:r w:rsidRPr="00E93509">
        <w:rPr>
          <w:rFonts w:ascii="Times New Roman" w:hAnsi="Times New Roman" w:cs="Times New Roman"/>
          <w:sz w:val="24"/>
          <w:szCs w:val="24"/>
        </w:rPr>
        <w:t xml:space="preserve"> through </w:t>
      </w:r>
      <w:r w:rsidR="00B30211">
        <w:rPr>
          <w:rFonts w:ascii="Times New Roman" w:hAnsi="Times New Roman" w:cs="Times New Roman"/>
          <w:sz w:val="24"/>
          <w:szCs w:val="24"/>
        </w:rPr>
        <w:t>collection of institu</w:t>
      </w:r>
      <w:r w:rsidR="00225B6D">
        <w:rPr>
          <w:rFonts w:ascii="Times New Roman" w:hAnsi="Times New Roman" w:cs="Times New Roman"/>
          <w:sz w:val="24"/>
          <w:szCs w:val="24"/>
        </w:rPr>
        <w:t>tional reporting</w:t>
      </w:r>
      <w:r w:rsidR="00E17606">
        <w:rPr>
          <w:rFonts w:ascii="Times New Roman" w:hAnsi="Times New Roman" w:cs="Times New Roman"/>
          <w:sz w:val="24"/>
          <w:szCs w:val="24"/>
        </w:rPr>
        <w:t xml:space="preserve"> by activity directors</w:t>
      </w:r>
      <w:r w:rsidR="001322F4">
        <w:rPr>
          <w:rFonts w:ascii="Times New Roman" w:hAnsi="Times New Roman" w:cs="Times New Roman"/>
          <w:sz w:val="24"/>
          <w:szCs w:val="24"/>
        </w:rPr>
        <w:t xml:space="preserve">, </w:t>
      </w:r>
      <w:r w:rsidR="004035C6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CA4D45">
        <w:rPr>
          <w:rFonts w:ascii="Times New Roman" w:hAnsi="Times New Roman" w:cs="Times New Roman"/>
          <w:sz w:val="24"/>
          <w:szCs w:val="24"/>
        </w:rPr>
        <w:t xml:space="preserve">Qualtrics </w:t>
      </w:r>
      <w:r w:rsidR="006A7AC8">
        <w:rPr>
          <w:rFonts w:ascii="Times New Roman" w:hAnsi="Times New Roman" w:cs="Times New Roman"/>
          <w:sz w:val="24"/>
          <w:szCs w:val="24"/>
        </w:rPr>
        <w:t xml:space="preserve">survey </w:t>
      </w:r>
      <w:r w:rsidR="00AF229A">
        <w:rPr>
          <w:rFonts w:ascii="Times New Roman" w:hAnsi="Times New Roman" w:cs="Times New Roman"/>
          <w:sz w:val="24"/>
          <w:szCs w:val="24"/>
        </w:rPr>
        <w:t>distribution</w:t>
      </w:r>
      <w:r w:rsidR="00B505D3">
        <w:rPr>
          <w:rFonts w:ascii="Times New Roman" w:hAnsi="Times New Roman" w:cs="Times New Roman"/>
          <w:sz w:val="24"/>
          <w:szCs w:val="24"/>
        </w:rPr>
        <w:t xml:space="preserve"> and analysis</w:t>
      </w:r>
      <w:r w:rsidR="006A7AC8">
        <w:rPr>
          <w:rFonts w:ascii="Times New Roman" w:hAnsi="Times New Roman" w:cs="Times New Roman"/>
          <w:sz w:val="24"/>
          <w:szCs w:val="24"/>
        </w:rPr>
        <w:t xml:space="preserve">. </w:t>
      </w:r>
      <w:r w:rsidR="001F55D9" w:rsidRPr="00E93509">
        <w:rPr>
          <w:rFonts w:ascii="Times New Roman" w:hAnsi="Times New Roman" w:cs="Times New Roman"/>
          <w:sz w:val="24"/>
          <w:szCs w:val="24"/>
        </w:rPr>
        <w:t>While</w:t>
      </w:r>
      <w:r w:rsidRPr="00E93509">
        <w:rPr>
          <w:rFonts w:ascii="Times New Roman" w:hAnsi="Times New Roman" w:cs="Times New Roman"/>
          <w:sz w:val="24"/>
          <w:szCs w:val="24"/>
        </w:rPr>
        <w:t xml:space="preserve"> </w:t>
      </w:r>
      <w:r w:rsidR="00F31A95">
        <w:rPr>
          <w:rFonts w:ascii="Times New Roman" w:hAnsi="Times New Roman" w:cs="Times New Roman"/>
          <w:sz w:val="24"/>
          <w:szCs w:val="24"/>
        </w:rPr>
        <w:t xml:space="preserve">the </w:t>
      </w:r>
      <w:r w:rsidR="007F591B">
        <w:rPr>
          <w:rFonts w:ascii="Times New Roman" w:hAnsi="Times New Roman" w:cs="Times New Roman"/>
          <w:sz w:val="24"/>
          <w:szCs w:val="24"/>
        </w:rPr>
        <w:t>majority of</w:t>
      </w:r>
      <w:r w:rsidRPr="00E93509">
        <w:rPr>
          <w:rFonts w:ascii="Times New Roman" w:hAnsi="Times New Roman" w:cs="Times New Roman"/>
          <w:sz w:val="24"/>
          <w:szCs w:val="24"/>
        </w:rPr>
        <w:t xml:space="preserve"> </w:t>
      </w:r>
      <w:r w:rsidR="00CA4D45">
        <w:rPr>
          <w:rFonts w:ascii="Times New Roman" w:hAnsi="Times New Roman" w:cs="Times New Roman"/>
          <w:sz w:val="24"/>
          <w:szCs w:val="24"/>
        </w:rPr>
        <w:t>the GA</w:t>
      </w:r>
      <w:r w:rsidRPr="00E93509">
        <w:rPr>
          <w:rFonts w:ascii="Times New Roman" w:hAnsi="Times New Roman" w:cs="Times New Roman"/>
          <w:sz w:val="24"/>
          <w:szCs w:val="24"/>
        </w:rPr>
        <w:t xml:space="preserve">’s work will be </w:t>
      </w:r>
      <w:r w:rsidR="00CA4D45">
        <w:rPr>
          <w:rFonts w:ascii="Times New Roman" w:hAnsi="Times New Roman" w:cs="Times New Roman"/>
          <w:sz w:val="24"/>
          <w:szCs w:val="24"/>
        </w:rPr>
        <w:t xml:space="preserve">done in collaboration </w:t>
      </w:r>
      <w:r w:rsidRPr="00E93509">
        <w:rPr>
          <w:rFonts w:ascii="Times New Roman" w:hAnsi="Times New Roman" w:cs="Times New Roman"/>
          <w:sz w:val="24"/>
          <w:szCs w:val="24"/>
        </w:rPr>
        <w:t xml:space="preserve">with </w:t>
      </w:r>
      <w:r w:rsidR="00CA4D45">
        <w:rPr>
          <w:rFonts w:ascii="Times New Roman" w:hAnsi="Times New Roman" w:cs="Times New Roman"/>
          <w:sz w:val="24"/>
          <w:szCs w:val="24"/>
        </w:rPr>
        <w:t xml:space="preserve">the </w:t>
      </w:r>
      <w:r w:rsidR="00CA5172">
        <w:rPr>
          <w:rFonts w:ascii="Times New Roman" w:hAnsi="Times New Roman" w:cs="Times New Roman"/>
          <w:sz w:val="24"/>
          <w:szCs w:val="24"/>
        </w:rPr>
        <w:t xml:space="preserve">Title III </w:t>
      </w:r>
      <w:r w:rsidR="0018583B">
        <w:rPr>
          <w:rFonts w:ascii="Times New Roman" w:hAnsi="Times New Roman" w:cs="Times New Roman"/>
          <w:sz w:val="24"/>
          <w:szCs w:val="24"/>
        </w:rPr>
        <w:t>Evaluator</w:t>
      </w:r>
      <w:r w:rsidR="00B25C40">
        <w:rPr>
          <w:rFonts w:ascii="Times New Roman" w:hAnsi="Times New Roman" w:cs="Times New Roman"/>
          <w:sz w:val="24"/>
          <w:szCs w:val="24"/>
        </w:rPr>
        <w:t xml:space="preserve"> team</w:t>
      </w:r>
      <w:r w:rsidR="00CA4D45">
        <w:rPr>
          <w:rFonts w:ascii="Times New Roman" w:hAnsi="Times New Roman" w:cs="Times New Roman"/>
          <w:sz w:val="24"/>
          <w:szCs w:val="24"/>
        </w:rPr>
        <w:t>,</w:t>
      </w:r>
      <w:r w:rsidRPr="00E93509">
        <w:rPr>
          <w:rFonts w:ascii="Times New Roman" w:hAnsi="Times New Roman" w:cs="Times New Roman"/>
          <w:sz w:val="24"/>
          <w:szCs w:val="24"/>
        </w:rPr>
        <w:t xml:space="preserve"> the graduate consultant is expected to work with </w:t>
      </w:r>
      <w:r w:rsidR="00CA4D45">
        <w:rPr>
          <w:rFonts w:ascii="Times New Roman" w:hAnsi="Times New Roman" w:cs="Times New Roman"/>
          <w:sz w:val="24"/>
          <w:szCs w:val="24"/>
        </w:rPr>
        <w:t>the Title III Office</w:t>
      </w:r>
      <w:r w:rsidRPr="00E93509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CA4D45">
        <w:rPr>
          <w:rFonts w:ascii="Times New Roman" w:hAnsi="Times New Roman" w:cs="Times New Roman"/>
          <w:sz w:val="24"/>
          <w:szCs w:val="24"/>
        </w:rPr>
        <w:t>activity directors</w:t>
      </w:r>
      <w:r w:rsidRPr="00E93509">
        <w:rPr>
          <w:rFonts w:ascii="Times New Roman" w:hAnsi="Times New Roman" w:cs="Times New Roman"/>
          <w:sz w:val="24"/>
          <w:szCs w:val="24"/>
        </w:rPr>
        <w:t xml:space="preserve"> to assess</w:t>
      </w:r>
      <w:r w:rsidR="00CA4D45">
        <w:rPr>
          <w:rFonts w:ascii="Times New Roman" w:hAnsi="Times New Roman" w:cs="Times New Roman"/>
          <w:sz w:val="24"/>
          <w:szCs w:val="24"/>
        </w:rPr>
        <w:t xml:space="preserve"> needs and provide assistance when needed</w:t>
      </w:r>
      <w:r w:rsidRPr="00E935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0F31E" w14:textId="77777777" w:rsidR="00225122" w:rsidRDefault="00225122" w:rsidP="00225122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Responsibilities: </w:t>
      </w:r>
    </w:p>
    <w:p w14:paraId="1EFBB8D7" w14:textId="6EB2C9B7" w:rsidR="00225122" w:rsidRPr="00F66E08" w:rsidRDefault="00CA4D45" w:rsidP="0022512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Create, organize, and disseminate institutional data reports. </w:t>
      </w:r>
    </w:p>
    <w:p w14:paraId="39EEDC02" w14:textId="5141CA42" w:rsidR="00225122" w:rsidRPr="00F66E08" w:rsidRDefault="00CA4D45" w:rsidP="0022512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Qualtrics administration</w:t>
      </w:r>
      <w:r w:rsidR="00625459">
        <w:rPr>
          <w:rFonts w:ascii="Times New Roman" w:hAnsi="Times New Roman" w:cs="Times New Roman"/>
          <w:sz w:val="24"/>
          <w:szCs w:val="24"/>
        </w:rPr>
        <w:t xml:space="preserve"> and </w:t>
      </w:r>
      <w:r w:rsidR="000F28AF">
        <w:rPr>
          <w:rFonts w:ascii="Times New Roman" w:hAnsi="Times New Roman" w:cs="Times New Roman"/>
          <w:sz w:val="24"/>
          <w:szCs w:val="24"/>
        </w:rPr>
        <w:t>survey results reporting</w:t>
      </w:r>
    </w:p>
    <w:p w14:paraId="1B7B12A5" w14:textId="77777777" w:rsidR="00225122" w:rsidRDefault="00225122" w:rsidP="00225122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Qualifications:</w:t>
      </w:r>
    </w:p>
    <w:p w14:paraId="5B86F638" w14:textId="77777777" w:rsidR="00225122" w:rsidRPr="00817263" w:rsidRDefault="00225122" w:rsidP="00225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263">
        <w:rPr>
          <w:rFonts w:ascii="Times New Roman" w:hAnsi="Times New Roman" w:cs="Times New Roman"/>
          <w:sz w:val="24"/>
          <w:szCs w:val="24"/>
        </w:rPr>
        <w:t>Strong communication Skills</w:t>
      </w:r>
    </w:p>
    <w:p w14:paraId="63A0979C" w14:textId="77777777" w:rsidR="00225122" w:rsidRPr="00817263" w:rsidRDefault="00225122" w:rsidP="00225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263">
        <w:rPr>
          <w:rFonts w:ascii="Times New Roman" w:hAnsi="Times New Roman" w:cs="Times New Roman"/>
          <w:sz w:val="24"/>
          <w:szCs w:val="24"/>
        </w:rPr>
        <w:t>Strong writing skills and use of Microsoft Office</w:t>
      </w:r>
    </w:p>
    <w:p w14:paraId="22E530A3" w14:textId="77777777" w:rsidR="00225122" w:rsidRPr="00817263" w:rsidRDefault="00225122" w:rsidP="00225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263">
        <w:rPr>
          <w:rFonts w:ascii="Times New Roman" w:hAnsi="Times New Roman" w:cs="Times New Roman"/>
          <w:sz w:val="24"/>
          <w:szCs w:val="24"/>
        </w:rPr>
        <w:t>Customer service skills</w:t>
      </w:r>
    </w:p>
    <w:p w14:paraId="4D87A572" w14:textId="1BE11D2D" w:rsidR="00225122" w:rsidRDefault="00225122" w:rsidP="00225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263">
        <w:rPr>
          <w:rFonts w:ascii="Times New Roman" w:hAnsi="Times New Roman" w:cs="Times New Roman"/>
          <w:sz w:val="24"/>
          <w:szCs w:val="24"/>
        </w:rPr>
        <w:t>Organized</w:t>
      </w:r>
    </w:p>
    <w:p w14:paraId="26291340" w14:textId="2FD7770B" w:rsidR="00CA4D45" w:rsidRPr="00817263" w:rsidRDefault="00CA4D45" w:rsidP="00225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Qualtrics </w:t>
      </w:r>
      <w:r w:rsidR="009C6195">
        <w:rPr>
          <w:rFonts w:ascii="Times New Roman" w:hAnsi="Times New Roman" w:cs="Times New Roman"/>
          <w:sz w:val="24"/>
          <w:szCs w:val="24"/>
        </w:rPr>
        <w:t xml:space="preserve">or survey experience </w:t>
      </w:r>
      <w:r w:rsidR="00601B26">
        <w:rPr>
          <w:rFonts w:ascii="Times New Roman" w:hAnsi="Times New Roman" w:cs="Times New Roman"/>
          <w:sz w:val="24"/>
          <w:szCs w:val="24"/>
        </w:rPr>
        <w:t>preferred.</w:t>
      </w:r>
    </w:p>
    <w:p w14:paraId="4D9D5E48" w14:textId="77777777" w:rsidR="00F541F8" w:rsidRDefault="00F541F8"/>
    <w:sectPr w:rsidR="00F5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1C31"/>
    <w:multiLevelType w:val="hybridMultilevel"/>
    <w:tmpl w:val="62C2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7567"/>
    <w:multiLevelType w:val="hybridMultilevel"/>
    <w:tmpl w:val="F27A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866007">
    <w:abstractNumId w:val="0"/>
  </w:num>
  <w:num w:numId="2" w16cid:durableId="164955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22"/>
    <w:rsid w:val="000F28AF"/>
    <w:rsid w:val="000F718C"/>
    <w:rsid w:val="001322F4"/>
    <w:rsid w:val="0018583B"/>
    <w:rsid w:val="001F55D9"/>
    <w:rsid w:val="00225122"/>
    <w:rsid w:val="00225B6D"/>
    <w:rsid w:val="004035C6"/>
    <w:rsid w:val="00424D0D"/>
    <w:rsid w:val="0047541E"/>
    <w:rsid w:val="00570C2E"/>
    <w:rsid w:val="00601B26"/>
    <w:rsid w:val="00625459"/>
    <w:rsid w:val="006A2C26"/>
    <w:rsid w:val="006A7AC8"/>
    <w:rsid w:val="007F591B"/>
    <w:rsid w:val="008503F1"/>
    <w:rsid w:val="008C189F"/>
    <w:rsid w:val="009753BC"/>
    <w:rsid w:val="009C6195"/>
    <w:rsid w:val="00AD3C99"/>
    <w:rsid w:val="00AD598C"/>
    <w:rsid w:val="00AF229A"/>
    <w:rsid w:val="00B25C40"/>
    <w:rsid w:val="00B30211"/>
    <w:rsid w:val="00B505D3"/>
    <w:rsid w:val="00B65B67"/>
    <w:rsid w:val="00C04402"/>
    <w:rsid w:val="00C065BE"/>
    <w:rsid w:val="00C15BA3"/>
    <w:rsid w:val="00CA4D45"/>
    <w:rsid w:val="00CA5172"/>
    <w:rsid w:val="00E17606"/>
    <w:rsid w:val="00E44930"/>
    <w:rsid w:val="00F31A95"/>
    <w:rsid w:val="00F4784E"/>
    <w:rsid w:val="00F5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2529"/>
  <w15:chartTrackingRefBased/>
  <w15:docId w15:val="{7C8B7828-CA7B-4A61-85C3-C46BDB17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Boakye</dc:creator>
  <cp:keywords/>
  <dc:description/>
  <cp:lastModifiedBy>Roy, Ajanta (aroy2)</cp:lastModifiedBy>
  <cp:revision>18</cp:revision>
  <dcterms:created xsi:type="dcterms:W3CDTF">2023-10-19T20:36:00Z</dcterms:created>
  <dcterms:modified xsi:type="dcterms:W3CDTF">2023-10-19T20:51:00Z</dcterms:modified>
</cp:coreProperties>
</file>