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72131" w:rsidRPr="0051784D" w:rsidRDefault="00B7395C" w:rsidP="00B72131">
      <w:pPr>
        <w:pStyle w:val="Title"/>
        <w:pBdr>
          <w:bottom w:val="single" w:sz="4" w:space="5" w:color="auto"/>
        </w:pBdr>
        <w:rPr>
          <w:rFonts w:ascii="Times New Roman" w:hAnsi="Times New Roman"/>
        </w:rPr>
      </w:pPr>
      <w:r w:rsidRPr="00B7395C">
        <w:rPr>
          <w:rFonts w:ascii="Times New Roman" w:hAnsi="Times New Roman"/>
          <w:b w:val="0"/>
          <w:bCs w:val="0"/>
          <w:noProof/>
        </w:rPr>
        <w:pict>
          <v:shapetype id="_x0000_t202" coordsize="21600,21600" o:spt="202" path="m0,0l0,21600,21600,21600,21600,0xe">
            <v:stroke joinstyle="miter"/>
            <v:path gradientshapeok="t" o:connecttype="rect"/>
          </v:shapetype>
          <v:shape id="_x0000_s1027" type="#_x0000_t202" style="position:absolute;left:0;text-align:left;margin-left:423pt;margin-top:9pt;width:114.05pt;height:106.85pt;z-index:251661312;mso-wrap-style:none" filled="f" stroked="f" strokeweight="0">
            <v:textbox style="mso-fit-shape-to-text:t">
              <w:txbxContent>
                <w:p w:rsidR="00E827B6" w:rsidRDefault="00E827B6" w:rsidP="00B72131">
                  <w:r>
                    <w:rPr>
                      <w:rFonts w:ascii="Verdana" w:hAnsi="Verdana"/>
                      <w:noProof/>
                    </w:rPr>
                    <w:drawing>
                      <wp:inline distT="0" distB="0" distL="0" distR="0">
                        <wp:extent cx="1266825" cy="1266825"/>
                        <wp:effectExtent l="19050" t="0" r="9525" b="0"/>
                        <wp:docPr id="1"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7"/>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6" type="#_x0000_t202" style="position:absolute;left:0;text-align:left;margin-left:0;margin-top:9pt;width:105.7pt;height:101.8pt;z-index:251660288" stroked="f">
            <v:textbox style="mso-next-textbox:#_x0000_s1026">
              <w:txbxContent>
                <w:p w:rsidR="00E827B6" w:rsidRDefault="00E827B6" w:rsidP="00B72131">
                  <w:r>
                    <w:rPr>
                      <w:noProof/>
                    </w:rPr>
                    <w:drawing>
                      <wp:inline distT="0" distB="0" distL="0" distR="0">
                        <wp:extent cx="1162050" cy="1200150"/>
                        <wp:effectExtent l="19050" t="0" r="0" b="0"/>
                        <wp:docPr id="2"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8">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B72131" w:rsidRPr="0051784D">
        <w:rPr>
          <w:rFonts w:ascii="Times New Roman" w:hAnsi="Times New Roman"/>
        </w:rPr>
        <w:t xml:space="preserve"> </w:t>
      </w:r>
    </w:p>
    <w:p w:rsidR="00B72131" w:rsidRPr="0051784D" w:rsidRDefault="00B72131" w:rsidP="00B72131">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51784D">
        <w:rPr>
          <w:rFonts w:ascii="Times New Roman" w:hAnsi="Times New Roman"/>
          <w:b/>
          <w:bCs/>
        </w:rPr>
        <w:t>Tennessee State University</w:t>
      </w:r>
    </w:p>
    <w:p w:rsidR="00B72131" w:rsidRPr="0051784D" w:rsidRDefault="00B72131" w:rsidP="00B72131">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51784D">
        <w:rPr>
          <w:rFonts w:ascii="Times New Roman" w:hAnsi="Times New Roman"/>
          <w:b/>
          <w:bCs/>
        </w:rPr>
        <w:t>Professional Education Unit</w:t>
      </w:r>
    </w:p>
    <w:p w:rsidR="00B72131" w:rsidRPr="0051784D" w:rsidRDefault="00B72131" w:rsidP="00B72131">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51784D">
        <w:rPr>
          <w:rFonts w:ascii="Times New Roman" w:hAnsi="Times New Roman"/>
          <w:b/>
          <w:bCs/>
        </w:rPr>
        <w:t>Department of Teaching and Learning</w:t>
      </w:r>
    </w:p>
    <w:p w:rsidR="00B72131" w:rsidRPr="0051784D" w:rsidRDefault="00B72131" w:rsidP="00B72131">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51784D">
        <w:rPr>
          <w:rFonts w:ascii="Times New Roman" w:hAnsi="Times New Roman"/>
          <w:b/>
          <w:bCs/>
        </w:rPr>
        <w:t>Education and Psychology of Exceptional Children</w:t>
      </w:r>
    </w:p>
    <w:p w:rsidR="00B72131" w:rsidRPr="0051784D" w:rsidRDefault="006E33E6" w:rsidP="00B72131">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EDSE 5530</w:t>
      </w:r>
    </w:p>
    <w:p w:rsidR="006E33E6" w:rsidRDefault="006E33E6" w:rsidP="00B72131">
      <w:pPr>
        <w:pBdr>
          <w:top w:val="single" w:sz="4" w:space="1" w:color="auto"/>
          <w:left w:val="single" w:sz="4" w:space="4" w:color="auto"/>
          <w:bottom w:val="single" w:sz="4" w:space="5" w:color="auto"/>
          <w:right w:val="single" w:sz="4" w:space="4" w:color="auto"/>
        </w:pBdr>
        <w:rPr>
          <w:rFonts w:ascii="Times New Roman" w:hAnsi="Times New Roman"/>
          <w:b/>
          <w:bCs/>
        </w:rPr>
      </w:pPr>
    </w:p>
    <w:p w:rsidR="00B72131" w:rsidRPr="0051784D" w:rsidRDefault="00B72131" w:rsidP="00B72131">
      <w:pPr>
        <w:pBdr>
          <w:top w:val="single" w:sz="4" w:space="1" w:color="auto"/>
          <w:left w:val="single" w:sz="4" w:space="4" w:color="auto"/>
          <w:bottom w:val="single" w:sz="4" w:space="5" w:color="auto"/>
          <w:right w:val="single" w:sz="4" w:space="4" w:color="auto"/>
        </w:pBdr>
        <w:rPr>
          <w:rFonts w:ascii="Times New Roman" w:hAnsi="Times New Roman"/>
          <w:b/>
          <w:bCs/>
        </w:rPr>
      </w:pPr>
    </w:p>
    <w:p w:rsidR="00B72131" w:rsidRPr="0051784D" w:rsidRDefault="00B72131" w:rsidP="00B72131">
      <w:pPr>
        <w:ind w:left="2160" w:hanging="2160"/>
        <w:rPr>
          <w:rFonts w:ascii="Times New Roman" w:hAnsi="Times New Roman"/>
        </w:rPr>
      </w:pPr>
    </w:p>
    <w:p w:rsidR="00362545" w:rsidRPr="00AF54CD" w:rsidRDefault="00362545" w:rsidP="00362545">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362545" w:rsidRPr="00AF54CD" w:rsidRDefault="00362545" w:rsidP="00362545">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362545" w:rsidRDefault="00362545" w:rsidP="00362545">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362545" w:rsidRDefault="00362545" w:rsidP="00362545">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362545" w:rsidRDefault="00362545" w:rsidP="00362545">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362545" w:rsidRDefault="00362545" w:rsidP="00362545">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B72131" w:rsidRPr="0051784D" w:rsidRDefault="00B72131" w:rsidP="00B72131">
      <w:pPr>
        <w:pStyle w:val="Heading2"/>
        <w:rPr>
          <w:rFonts w:ascii="Times New Roman" w:hAnsi="Times New Roman"/>
          <w:u w:val="none"/>
        </w:rPr>
      </w:pPr>
    </w:p>
    <w:p w:rsidR="00B72131" w:rsidRPr="0051784D" w:rsidRDefault="00B72131" w:rsidP="00B72131">
      <w:pPr>
        <w:pStyle w:val="Heading2"/>
        <w:rPr>
          <w:rFonts w:ascii="Times New Roman" w:hAnsi="Times New Roman"/>
          <w:b/>
          <w:bCs/>
          <w:u w:val="none"/>
        </w:rPr>
      </w:pPr>
      <w:r w:rsidRPr="0051784D">
        <w:rPr>
          <w:rFonts w:ascii="Times New Roman" w:hAnsi="Times New Roman"/>
          <w:b/>
          <w:bCs/>
          <w:u w:val="none"/>
        </w:rPr>
        <w:t xml:space="preserve">Pre-requisites </w:t>
      </w:r>
    </w:p>
    <w:p w:rsidR="00B72131" w:rsidRPr="0051784D" w:rsidRDefault="00B72131" w:rsidP="00B72131">
      <w:pPr>
        <w:rPr>
          <w:rFonts w:ascii="Times New Roman" w:hAnsi="Times New Roman"/>
        </w:rPr>
      </w:pPr>
    </w:p>
    <w:p w:rsidR="00B72131" w:rsidRPr="0051784D" w:rsidRDefault="00B72131" w:rsidP="00B72131">
      <w:pPr>
        <w:ind w:left="2160" w:hanging="2160"/>
        <w:rPr>
          <w:rFonts w:ascii="Times New Roman" w:hAnsi="Times New Roman"/>
        </w:rPr>
      </w:pPr>
      <w:r w:rsidRPr="0051784D">
        <w:rPr>
          <w:rFonts w:ascii="Times New Roman" w:hAnsi="Times New Roman"/>
        </w:rPr>
        <w:t>Not applicable</w:t>
      </w:r>
    </w:p>
    <w:p w:rsidR="00B72131" w:rsidRPr="0051784D" w:rsidRDefault="00B72131" w:rsidP="00B72131">
      <w:pPr>
        <w:rPr>
          <w:rFonts w:ascii="Times New Roman" w:hAnsi="Times New Roman"/>
        </w:rPr>
      </w:pPr>
      <w:r w:rsidRPr="0051784D">
        <w:rPr>
          <w:rFonts w:ascii="Times New Roman" w:hAnsi="Times New Roman"/>
        </w:rPr>
        <w:tab/>
      </w:r>
    </w:p>
    <w:p w:rsidR="00B72131" w:rsidRPr="0051784D" w:rsidRDefault="00B72131" w:rsidP="00B72131">
      <w:pPr>
        <w:pStyle w:val="Heading2"/>
        <w:rPr>
          <w:rFonts w:ascii="Times New Roman" w:hAnsi="Times New Roman"/>
          <w:b/>
          <w:bCs/>
          <w:u w:val="none"/>
        </w:rPr>
      </w:pPr>
      <w:r w:rsidRPr="0051784D">
        <w:rPr>
          <w:rFonts w:ascii="Times New Roman" w:hAnsi="Times New Roman"/>
          <w:b/>
          <w:bCs/>
          <w:u w:val="none"/>
        </w:rPr>
        <w:t>Required Text(s)</w:t>
      </w:r>
    </w:p>
    <w:p w:rsidR="00B72131" w:rsidRPr="0051784D" w:rsidRDefault="00B72131" w:rsidP="00B72131">
      <w:pPr>
        <w:rPr>
          <w:rFonts w:ascii="Times New Roman" w:hAnsi="Times New Roman"/>
        </w:rPr>
      </w:pPr>
      <w:r w:rsidRPr="0051784D">
        <w:rPr>
          <w:rFonts w:ascii="Times New Roman" w:hAnsi="Times New Roman"/>
        </w:rPr>
        <w:t>Hewar</w:t>
      </w:r>
      <w:r w:rsidR="00090586">
        <w:rPr>
          <w:rFonts w:ascii="Times New Roman" w:hAnsi="Times New Roman"/>
        </w:rPr>
        <w:t xml:space="preserve">d, W. </w:t>
      </w:r>
      <w:r w:rsidR="00430BC9">
        <w:rPr>
          <w:rFonts w:ascii="Times New Roman" w:hAnsi="Times New Roman"/>
        </w:rPr>
        <w:t xml:space="preserve">(2013). </w:t>
      </w:r>
      <w:r w:rsidR="00090586">
        <w:rPr>
          <w:rFonts w:ascii="Times New Roman" w:hAnsi="Times New Roman"/>
        </w:rPr>
        <w:t xml:space="preserve"> Exceptional Children. </w:t>
      </w:r>
      <w:r w:rsidR="0097604B">
        <w:rPr>
          <w:rFonts w:ascii="Times New Roman" w:hAnsi="Times New Roman"/>
        </w:rPr>
        <w:t>(10th ed.</w:t>
      </w:r>
      <w:r w:rsidR="00F809EC" w:rsidRPr="0051784D">
        <w:rPr>
          <w:rFonts w:ascii="Times New Roman" w:hAnsi="Times New Roman"/>
        </w:rPr>
        <w:t xml:space="preserve">).  </w:t>
      </w:r>
      <w:r w:rsidRPr="0051784D">
        <w:rPr>
          <w:rFonts w:ascii="Times New Roman" w:hAnsi="Times New Roman"/>
        </w:rPr>
        <w:t xml:space="preserve">Columbus, Ohio: Merrill-Prentice Hall. </w:t>
      </w:r>
      <w:r w:rsidR="0083160E" w:rsidRPr="00AB6F81">
        <w:rPr>
          <w:rFonts w:ascii="Times New Roman" w:hAnsi="Times New Roman"/>
        </w:rPr>
        <w:t>(Amazon.com’s price</w:t>
      </w:r>
      <w:r w:rsidR="00090586">
        <w:rPr>
          <w:rFonts w:ascii="Times New Roman" w:hAnsi="Times New Roman"/>
        </w:rPr>
        <w:t>: $124.68</w:t>
      </w:r>
      <w:r w:rsidR="0083160E" w:rsidRPr="00AB6F81">
        <w:rPr>
          <w:rFonts w:ascii="Times New Roman" w:hAnsi="Times New Roman"/>
        </w:rPr>
        <w:t>)</w:t>
      </w:r>
      <w:r w:rsidR="0083160E">
        <w:rPr>
          <w:rFonts w:ascii="Times New Roman" w:hAnsi="Times New Roman"/>
        </w:rPr>
        <w:t xml:space="preserve">. </w:t>
      </w:r>
      <w:r w:rsidR="00090586">
        <w:rPr>
          <w:rFonts w:ascii="Times New Roman" w:hAnsi="Times New Roman"/>
        </w:rPr>
        <w:t>ISBN 13: 9780132626163</w:t>
      </w:r>
    </w:p>
    <w:p w:rsidR="00B72131" w:rsidRPr="0051784D" w:rsidRDefault="00B72131" w:rsidP="00B72131">
      <w:pPr>
        <w:rPr>
          <w:rFonts w:ascii="Times New Roman" w:hAnsi="Times New Roman"/>
        </w:rPr>
      </w:pPr>
    </w:p>
    <w:p w:rsidR="00B72131" w:rsidRPr="0051784D" w:rsidRDefault="00B72131" w:rsidP="00B72131">
      <w:pPr>
        <w:spacing w:after="120"/>
        <w:rPr>
          <w:rFonts w:ascii="Times New Roman" w:hAnsi="Times New Roman"/>
          <w:b/>
          <w:bCs/>
        </w:rPr>
      </w:pPr>
      <w:r w:rsidRPr="0051784D">
        <w:rPr>
          <w:rFonts w:ascii="Times New Roman" w:hAnsi="Times New Roman"/>
          <w:b/>
          <w:bCs/>
        </w:rPr>
        <w:t>Catalog Description</w:t>
      </w:r>
    </w:p>
    <w:p w:rsidR="00B72131" w:rsidRPr="0051784D" w:rsidRDefault="00B72131" w:rsidP="00B72131">
      <w:pPr>
        <w:pStyle w:val="BodyText"/>
        <w:rPr>
          <w:rFonts w:ascii="Times New Roman" w:hAnsi="Times New Roman"/>
        </w:rPr>
      </w:pPr>
      <w:r w:rsidRPr="0051784D">
        <w:rPr>
          <w:rFonts w:ascii="Times New Roman" w:hAnsi="Times New Roman"/>
        </w:rPr>
        <w:t>A survey of issues concerning the psychology and education of children with special needs.  Special attention is paid to the characteristics, etiologies, needs, and scope of each disability category.  Observation and practical work with children with exceptionalities are integral to the course.</w:t>
      </w:r>
    </w:p>
    <w:p w:rsidR="00B72131" w:rsidRPr="0051784D" w:rsidRDefault="00B72131" w:rsidP="00B72131">
      <w:pPr>
        <w:ind w:right="-180"/>
        <w:jc w:val="center"/>
        <w:rPr>
          <w:rFonts w:ascii="Times New Roman" w:hAnsi="Times New Roman"/>
          <w:b/>
          <w:color w:val="000000"/>
        </w:rPr>
      </w:pPr>
    </w:p>
    <w:p w:rsidR="00B72131" w:rsidRPr="0051784D" w:rsidRDefault="00B72131" w:rsidP="00B72131">
      <w:pPr>
        <w:pStyle w:val="Heading5"/>
        <w:spacing w:after="120"/>
        <w:rPr>
          <w:rFonts w:ascii="Times New Roman" w:hAnsi="Times New Roman"/>
        </w:rPr>
      </w:pPr>
      <w:r w:rsidRPr="0051784D">
        <w:rPr>
          <w:rFonts w:ascii="Times New Roman" w:hAnsi="Times New Roman"/>
        </w:rPr>
        <w:t xml:space="preserve">Course Proficiencies* </w:t>
      </w:r>
    </w:p>
    <w:p w:rsidR="00B72131" w:rsidRPr="0051784D" w:rsidRDefault="00B72131" w:rsidP="00B72131">
      <w:pPr>
        <w:pStyle w:val="Heading3"/>
        <w:rPr>
          <w:rFonts w:ascii="Times New Roman" w:hAnsi="Times New Roman"/>
          <w:u w:val="none"/>
        </w:rPr>
      </w:pPr>
      <w:r w:rsidRPr="0051784D">
        <w:rPr>
          <w:rFonts w:ascii="Times New Roman" w:hAnsi="Times New Roman"/>
          <w:u w:val="none"/>
        </w:rPr>
        <w:t>Knowledge and Skills</w:t>
      </w:r>
    </w:p>
    <w:p w:rsidR="00B72131" w:rsidRPr="0051784D" w:rsidRDefault="00B72131" w:rsidP="00B72131">
      <w:pPr>
        <w:ind w:right="-180"/>
        <w:jc w:val="center"/>
        <w:rPr>
          <w:rFonts w:ascii="Times New Roman" w:hAnsi="Times New Roman"/>
          <w:b/>
          <w:color w:val="000000"/>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 xml:space="preserve">TSU Performance Outcome 1: Plan </w:t>
      </w:r>
    </w:p>
    <w:p w:rsidR="00B72131" w:rsidRPr="0051784D" w:rsidRDefault="00B72131" w:rsidP="00B72131">
      <w:pPr>
        <w:rPr>
          <w:rFonts w:ascii="Times New Roman" w:hAnsi="Times New Roman"/>
          <w:b/>
        </w:rPr>
      </w:pPr>
      <w:r w:rsidRPr="0051784D">
        <w:rPr>
          <w:rFonts w:ascii="Times New Roman" w:hAnsi="Times New Roman"/>
          <w:b/>
        </w:rPr>
        <w:t>KS1. Plan: Design and implement instructional plans that reflect sound content knowledge and include meaningful learning for all, utilizing appropriate technology and accommodating diverse needs.</w:t>
      </w:r>
    </w:p>
    <w:p w:rsidR="00B72131" w:rsidRPr="0051784D" w:rsidRDefault="00B72131" w:rsidP="00B72131">
      <w:pPr>
        <w:rPr>
          <w:rFonts w:ascii="Times New Roman" w:hAnsi="Times New Roman"/>
          <w:b/>
        </w:rPr>
      </w:pPr>
    </w:p>
    <w:p w:rsidR="00B72131" w:rsidRPr="0051784D" w:rsidRDefault="00B72131" w:rsidP="00B72131">
      <w:pPr>
        <w:pStyle w:val="A"/>
        <w:tabs>
          <w:tab w:val="clear" w:pos="990"/>
          <w:tab w:val="num" w:pos="720"/>
        </w:tabs>
        <w:spacing w:before="0"/>
        <w:ind w:left="720" w:right="432" w:hanging="720"/>
        <w:rPr>
          <w:rFonts w:ascii="Times New Roman" w:hAnsi="Times New Roman"/>
          <w:b w:val="0"/>
          <w:sz w:val="24"/>
          <w:szCs w:val="24"/>
        </w:rPr>
      </w:pPr>
      <w:r w:rsidRPr="0051784D">
        <w:rPr>
          <w:rFonts w:ascii="Times New Roman" w:hAnsi="Times New Roman"/>
          <w:b w:val="0"/>
          <w:sz w:val="24"/>
          <w:szCs w:val="24"/>
        </w:rPr>
        <w:t xml:space="preserve">1. A. </w:t>
      </w:r>
      <w:r w:rsidRPr="0051784D">
        <w:rPr>
          <w:rFonts w:ascii="Times New Roman" w:hAnsi="Times New Roman"/>
          <w:b w:val="0"/>
          <w:sz w:val="24"/>
          <w:szCs w:val="24"/>
        </w:rPr>
        <w:tab/>
        <w:t xml:space="preserve">Selects goals and objectives aligned with the Tennessee academic content standards and state assessments. </w:t>
      </w:r>
    </w:p>
    <w:p w:rsidR="00B72131" w:rsidRPr="0051784D" w:rsidRDefault="00B72131" w:rsidP="00B72131">
      <w:pPr>
        <w:rPr>
          <w:rFonts w:ascii="Times New Roman" w:hAnsi="Times New Roman"/>
          <w:b/>
        </w:rPr>
      </w:pPr>
    </w:p>
    <w:p w:rsidR="00B72131" w:rsidRPr="0051784D" w:rsidRDefault="00B72131" w:rsidP="00B72131">
      <w:pPr>
        <w:ind w:left="720" w:hanging="720"/>
        <w:rPr>
          <w:rFonts w:ascii="Times New Roman" w:hAnsi="Times New Roman"/>
        </w:rPr>
      </w:pPr>
      <w:r w:rsidRPr="0051784D">
        <w:rPr>
          <w:rFonts w:ascii="Times New Roman" w:hAnsi="Times New Roman"/>
        </w:rPr>
        <w:t>1. B:     Plans instruction and student evaluation based on an in depth understanding of the content, student needs, curriculum standards, and the community.</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1. C:  Adapts instructional opportunities for diverse learners.</w:t>
      </w:r>
    </w:p>
    <w:p w:rsidR="00B72131" w:rsidRPr="0051784D" w:rsidRDefault="00B72131" w:rsidP="00B72131">
      <w:pPr>
        <w:rPr>
          <w:rFonts w:ascii="Times New Roman" w:hAnsi="Times New Roman"/>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 xml:space="preserve">TSU Performance Outcome 2: Maximize Learning </w:t>
      </w:r>
    </w:p>
    <w:p w:rsidR="00B72131" w:rsidRPr="0051784D" w:rsidRDefault="00B72131" w:rsidP="00B72131">
      <w:pPr>
        <w:rPr>
          <w:rFonts w:ascii="Times New Roman" w:hAnsi="Times New Roman"/>
        </w:rPr>
      </w:pPr>
      <w:r w:rsidRPr="0051784D">
        <w:rPr>
          <w:rFonts w:ascii="Times New Roman" w:hAnsi="Times New Roman"/>
          <w:b/>
        </w:rPr>
        <w:t xml:space="preserve">KS2. Maximize Learning: Encourage critical thinking, problem solving, active inquiry, and cultural pluralism; and differentiate learning opportunities for diverse needs, using human, </w:t>
      </w:r>
      <w:r w:rsidRPr="0051784D">
        <w:rPr>
          <w:rFonts w:ascii="Times New Roman" w:hAnsi="Times New Roman"/>
          <w:b/>
          <w:bCs/>
        </w:rPr>
        <w:t>literary, and technology resources effectively.</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2. A:  Demonstrates a deep understanding of the central concepts, assumptions, structures, and pedagogy of the content area.</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2. B: Uses research-based classroom strategies that are grounded in higher order thinking, problem-solving, and real world connections for all students.</w:t>
      </w:r>
    </w:p>
    <w:p w:rsidR="00B72131" w:rsidRPr="0051784D" w:rsidRDefault="00B72131" w:rsidP="00B72131">
      <w:pPr>
        <w:ind w:right="252"/>
        <w:rPr>
          <w:rFonts w:ascii="Times New Roman" w:hAnsi="Times New Roman"/>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TSU Performance Outcome 3: Evaluate</w:t>
      </w:r>
    </w:p>
    <w:p w:rsidR="00B72131" w:rsidRPr="0051784D" w:rsidRDefault="00B72131" w:rsidP="00B72131">
      <w:pPr>
        <w:rPr>
          <w:rFonts w:ascii="Times New Roman" w:hAnsi="Times New Roman"/>
          <w:b/>
        </w:rPr>
      </w:pPr>
      <w:r w:rsidRPr="0051784D">
        <w:rPr>
          <w:rFonts w:ascii="Times New Roman" w:hAnsi="Times New Roman"/>
          <w:b/>
        </w:rPr>
        <w:t>KS3. Evaluate: Systematically assess and evaluate learners’ diverse abilities; and in teaching and learning, reflect, adjust for diverse needs, and repeat the process.</w:t>
      </w:r>
    </w:p>
    <w:p w:rsidR="00B72131" w:rsidRPr="0051784D" w:rsidRDefault="00B72131" w:rsidP="00B72131">
      <w:pPr>
        <w:ind w:right="-180"/>
        <w:jc w:val="center"/>
        <w:rPr>
          <w:rFonts w:ascii="Times New Roman" w:hAnsi="Times New Roman"/>
          <w:color w:val="000000"/>
        </w:rPr>
      </w:pPr>
    </w:p>
    <w:p w:rsidR="00B72131" w:rsidRPr="0051784D" w:rsidRDefault="00B72131" w:rsidP="00B72131">
      <w:pPr>
        <w:rPr>
          <w:rFonts w:ascii="Times New Roman" w:hAnsi="Times New Roman"/>
        </w:rPr>
      </w:pPr>
      <w:r w:rsidRPr="0051784D">
        <w:rPr>
          <w:rFonts w:ascii="Times New Roman" w:hAnsi="Times New Roman"/>
        </w:rPr>
        <w:t>3. C:  Reflects on teaching practice through careful examination of classroom evaluation and assessments.</w:t>
      </w:r>
    </w:p>
    <w:p w:rsidR="00B72131" w:rsidRPr="0051784D" w:rsidRDefault="00B72131" w:rsidP="00B72131">
      <w:pPr>
        <w:rPr>
          <w:rFonts w:ascii="Times New Roman" w:hAnsi="Times New Roman"/>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TSU Performance Outcome 4: Manage</w:t>
      </w:r>
    </w:p>
    <w:p w:rsidR="00B72131" w:rsidRPr="0051784D" w:rsidRDefault="00B72131" w:rsidP="00B72131">
      <w:pPr>
        <w:rPr>
          <w:rFonts w:ascii="Times New Roman" w:hAnsi="Times New Roman"/>
          <w:b/>
        </w:rPr>
      </w:pPr>
      <w:r w:rsidRPr="0051784D">
        <w:rPr>
          <w:rFonts w:ascii="Times New Roman" w:hAnsi="Times New Roman"/>
          <w:b/>
        </w:rPr>
        <w:t>KS4. Manage:  Competently apply theory to create a caring, positive and productive learning environment, facilitated by technology and with sensitivity to diversity.</w:t>
      </w:r>
    </w:p>
    <w:p w:rsidR="00B72131" w:rsidRPr="0051784D" w:rsidRDefault="00B72131" w:rsidP="00B72131">
      <w:pPr>
        <w:rPr>
          <w:rFonts w:ascii="Times New Roman" w:hAnsi="Times New Roman"/>
          <w:b/>
        </w:rPr>
      </w:pPr>
    </w:p>
    <w:p w:rsidR="00B72131" w:rsidRPr="0051784D" w:rsidRDefault="00B72131" w:rsidP="00B72131">
      <w:pPr>
        <w:rPr>
          <w:rFonts w:ascii="Times New Roman" w:hAnsi="Times New Roman"/>
        </w:rPr>
      </w:pPr>
      <w:r w:rsidRPr="0051784D">
        <w:rPr>
          <w:rFonts w:ascii="Times New Roman" w:hAnsi="Times New Roman"/>
        </w:rPr>
        <w:t>4. A:  Creates a classroom culture that develops student intellectual capacity in the content area.</w:t>
      </w:r>
    </w:p>
    <w:p w:rsidR="00B72131" w:rsidRPr="0051784D" w:rsidRDefault="00B72131" w:rsidP="00B72131">
      <w:pPr>
        <w:rPr>
          <w:rFonts w:ascii="Times New Roman" w:hAnsi="Times New Roman"/>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lang w:val="it-IT"/>
        </w:rPr>
      </w:pPr>
      <w:r w:rsidRPr="0051784D">
        <w:rPr>
          <w:rFonts w:ascii="Times New Roman" w:hAnsi="Times New Roman"/>
          <w:b/>
          <w:color w:val="000000"/>
          <w:lang w:val="it-IT"/>
        </w:rPr>
        <w:t>TSU Performance Outcome 5: Model Professionalism</w:t>
      </w:r>
    </w:p>
    <w:p w:rsidR="00B72131" w:rsidRPr="0051784D" w:rsidRDefault="00B72131" w:rsidP="00B72131">
      <w:pPr>
        <w:rPr>
          <w:rFonts w:ascii="Times New Roman" w:hAnsi="Times New Roman"/>
          <w:lang w:val="it-IT"/>
        </w:rPr>
      </w:pPr>
    </w:p>
    <w:p w:rsidR="00B72131" w:rsidRPr="0051784D" w:rsidRDefault="00B72131" w:rsidP="00B72131">
      <w:pPr>
        <w:rPr>
          <w:rFonts w:ascii="Times New Roman" w:hAnsi="Times New Roman"/>
        </w:rPr>
      </w:pPr>
      <w:r w:rsidRPr="0051784D">
        <w:rPr>
          <w:rFonts w:ascii="Times New Roman" w:hAnsi="Times New Roman"/>
          <w:b/>
          <w:lang w:val="it-IT"/>
        </w:rPr>
        <w:t xml:space="preserve">KS5. Model Professionalism. </w:t>
      </w:r>
      <w:r w:rsidRPr="0051784D">
        <w:rPr>
          <w:rFonts w:ascii="Times New Roman" w:hAnsi="Times New Roman"/>
          <w:b/>
        </w:rPr>
        <w:t>Demonstrate professional ethics, standards, and responsibilities, including respect for diversity; pursue service and professional growth opportunities, and use technology effectively</w:t>
      </w:r>
      <w:r w:rsidRPr="0051784D">
        <w:rPr>
          <w:rFonts w:ascii="Times New Roman" w:hAnsi="Times New Roman"/>
        </w:rPr>
        <w:t>.</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5. A:  Collaborates with colleagues and appropriate others.</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5. C:  Performs professional responsibilities efficiently and effectively.</w:t>
      </w:r>
    </w:p>
    <w:p w:rsidR="00B72131" w:rsidRPr="0051784D" w:rsidRDefault="00B72131" w:rsidP="00B72131">
      <w:pPr>
        <w:rPr>
          <w:rFonts w:ascii="Times New Roman" w:hAnsi="Times New Roman"/>
        </w:rPr>
      </w:pPr>
    </w:p>
    <w:p w:rsidR="00B72131" w:rsidRPr="0051784D" w:rsidRDefault="00B72131" w:rsidP="00B72131">
      <w:pPr>
        <w:pBdr>
          <w:top w:val="single" w:sz="4" w:space="1" w:color="auto"/>
          <w:left w:val="single" w:sz="4" w:space="4" w:color="auto"/>
          <w:bottom w:val="single" w:sz="4" w:space="2"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TSU Performance Outcome 6: Communicate</w:t>
      </w:r>
    </w:p>
    <w:p w:rsidR="00B72131" w:rsidRPr="0051784D" w:rsidRDefault="00B72131" w:rsidP="00B72131">
      <w:pPr>
        <w:rPr>
          <w:rFonts w:ascii="Times New Roman" w:hAnsi="Times New Roman"/>
          <w:b/>
        </w:rPr>
      </w:pPr>
      <w:r w:rsidRPr="0051784D">
        <w:rPr>
          <w:rFonts w:ascii="Times New Roman" w:hAnsi="Times New Roman"/>
          <w:b/>
        </w:rPr>
        <w:t>KS6. Communicate: Demonstrate effective oral, written, and interpersonal communication abilities in interactions with students, families, and the professional community, while respecting cultural and familial diversity.</w:t>
      </w:r>
    </w:p>
    <w:p w:rsidR="00B72131" w:rsidRPr="0051784D" w:rsidRDefault="00B72131" w:rsidP="00B72131">
      <w:pPr>
        <w:rPr>
          <w:rFonts w:ascii="Times New Roman" w:hAnsi="Times New Roman"/>
          <w:b/>
        </w:rPr>
      </w:pPr>
    </w:p>
    <w:p w:rsidR="00B72131" w:rsidRPr="0051784D" w:rsidRDefault="00B72131" w:rsidP="00B72131">
      <w:pPr>
        <w:pStyle w:val="A"/>
        <w:tabs>
          <w:tab w:val="clear" w:pos="990"/>
        </w:tabs>
        <w:spacing w:before="0"/>
        <w:ind w:left="0" w:firstLine="0"/>
        <w:rPr>
          <w:rFonts w:ascii="Times New Roman" w:hAnsi="Times New Roman"/>
          <w:b w:val="0"/>
          <w:sz w:val="24"/>
          <w:szCs w:val="24"/>
        </w:rPr>
      </w:pPr>
      <w:r w:rsidRPr="0051784D">
        <w:rPr>
          <w:rFonts w:ascii="Times New Roman" w:hAnsi="Times New Roman"/>
          <w:b w:val="0"/>
          <w:sz w:val="24"/>
          <w:szCs w:val="24"/>
        </w:rPr>
        <w:t>6:  Communicates clearly and correctly with students, parents, and other stakeholders.</w:t>
      </w:r>
    </w:p>
    <w:p w:rsidR="00B72131" w:rsidRPr="0051784D" w:rsidRDefault="00B72131" w:rsidP="00B72131">
      <w:pPr>
        <w:pStyle w:val="A"/>
        <w:tabs>
          <w:tab w:val="clear" w:pos="990"/>
        </w:tabs>
        <w:spacing w:before="0"/>
        <w:ind w:left="0" w:firstLine="0"/>
        <w:rPr>
          <w:rFonts w:ascii="Times New Roman" w:hAnsi="Times New Roman"/>
          <w:b w:val="0"/>
          <w:sz w:val="24"/>
          <w:szCs w:val="24"/>
        </w:rPr>
      </w:pPr>
    </w:p>
    <w:p w:rsidR="00B72131" w:rsidRPr="0051784D" w:rsidRDefault="00B72131" w:rsidP="00B72131">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51784D">
        <w:rPr>
          <w:rFonts w:ascii="Times New Roman" w:hAnsi="Times New Roman"/>
          <w:b/>
          <w:color w:val="000000"/>
        </w:rPr>
        <w:t>TSU Performance Outcome 7: Specialize</w:t>
      </w:r>
    </w:p>
    <w:p w:rsidR="00B72131" w:rsidRPr="0051784D" w:rsidRDefault="00B72131" w:rsidP="00B72131">
      <w:pPr>
        <w:rPr>
          <w:rFonts w:ascii="Times New Roman" w:hAnsi="Times New Roman"/>
          <w:b/>
        </w:rPr>
      </w:pPr>
      <w:r w:rsidRPr="0051784D">
        <w:rPr>
          <w:rFonts w:ascii="Times New Roman" w:hAnsi="Times New Roman"/>
          <w:b/>
        </w:rPr>
        <w:t>KS7. Specialize:  Demonstrate and apply thorough content knowledge and effective principles and practices specific to the area(s) of specialization.</w:t>
      </w:r>
    </w:p>
    <w:p w:rsidR="00B72131" w:rsidRPr="0051784D" w:rsidRDefault="00B72131" w:rsidP="00B72131">
      <w:pPr>
        <w:rPr>
          <w:rFonts w:ascii="Times New Roman" w:hAnsi="Times New Roman"/>
          <w:b/>
        </w:rPr>
      </w:pPr>
    </w:p>
    <w:p w:rsidR="00B72131" w:rsidRPr="0051784D" w:rsidRDefault="00B72131" w:rsidP="00B72131">
      <w:pPr>
        <w:rPr>
          <w:rFonts w:ascii="Times New Roman" w:hAnsi="Times New Roman"/>
        </w:rPr>
      </w:pPr>
      <w:r w:rsidRPr="0051784D">
        <w:rPr>
          <w:rFonts w:ascii="Times New Roman" w:hAnsi="Times New Roman"/>
        </w:rPr>
        <w:t xml:space="preserve"> 7. A:  Demonstrates knowledge, skills, and dispositions in field of study.</w:t>
      </w:r>
    </w:p>
    <w:p w:rsidR="00B72131" w:rsidRPr="0051784D" w:rsidRDefault="00B72131" w:rsidP="00B72131">
      <w:pPr>
        <w:pStyle w:val="A"/>
        <w:tabs>
          <w:tab w:val="num" w:pos="720"/>
        </w:tabs>
        <w:spacing w:before="120"/>
        <w:ind w:left="0" w:right="432" w:firstLine="0"/>
        <w:rPr>
          <w:rFonts w:ascii="Times New Roman" w:hAnsi="Times New Roman"/>
          <w:b w:val="0"/>
          <w:sz w:val="24"/>
          <w:szCs w:val="24"/>
        </w:rPr>
      </w:pPr>
      <w:r w:rsidRPr="0051784D">
        <w:rPr>
          <w:rFonts w:ascii="Times New Roman" w:hAnsi="Times New Roman"/>
          <w:b w:val="0"/>
          <w:sz w:val="24"/>
          <w:szCs w:val="24"/>
        </w:rPr>
        <w:t>7. B:  Performs academic and test-taking responsibilities effectively.</w:t>
      </w:r>
    </w:p>
    <w:p w:rsidR="00B72131" w:rsidRPr="0051784D" w:rsidRDefault="00B72131" w:rsidP="00B72131">
      <w:pPr>
        <w:rPr>
          <w:rFonts w:ascii="Times New Roman" w:hAnsi="Times New Roman"/>
        </w:rPr>
      </w:pPr>
    </w:p>
    <w:p w:rsidR="00B72131" w:rsidRPr="0051784D" w:rsidRDefault="00B72131" w:rsidP="00B72131">
      <w:pPr>
        <w:pStyle w:val="Heading3"/>
        <w:rPr>
          <w:rFonts w:ascii="Times New Roman" w:hAnsi="Times New Roman"/>
          <w:u w:val="none"/>
        </w:rPr>
      </w:pPr>
      <w:r w:rsidRPr="0051784D">
        <w:rPr>
          <w:rFonts w:ascii="Times New Roman" w:hAnsi="Times New Roman"/>
          <w:u w:val="none"/>
        </w:rPr>
        <w:t>Dispositions</w:t>
      </w:r>
    </w:p>
    <w:p w:rsidR="00B72131" w:rsidRPr="0051784D" w:rsidRDefault="00B72131" w:rsidP="00B72131">
      <w:pPr>
        <w:rPr>
          <w:rFonts w:ascii="Times New Roman" w:hAnsi="Times New Roman"/>
        </w:rPr>
      </w:pPr>
      <w:r w:rsidRPr="0051784D">
        <w:rPr>
          <w:rFonts w:ascii="Times New Roman" w:hAnsi="Times New Roman"/>
        </w:rPr>
        <w:t>D1. Plan: Value learners’ experiences and strengths as a basis for growth and their errors as learning opportunities.</w:t>
      </w:r>
    </w:p>
    <w:p w:rsidR="00B72131" w:rsidRPr="0051784D" w:rsidRDefault="00B72131" w:rsidP="00B72131">
      <w:pPr>
        <w:rPr>
          <w:rFonts w:ascii="Times New Roman" w:hAnsi="Times New Roman"/>
        </w:rPr>
      </w:pPr>
      <w:r w:rsidRPr="0051784D">
        <w:rPr>
          <w:rFonts w:ascii="Times New Roman" w:hAnsi="Times New Roman"/>
        </w:rPr>
        <w:t xml:space="preserve">D2. Maximize Learning: Provide quality education to </w:t>
      </w:r>
      <w:r w:rsidRPr="0051784D">
        <w:rPr>
          <w:rFonts w:ascii="Times New Roman" w:hAnsi="Times New Roman"/>
          <w:b/>
          <w:i/>
        </w:rPr>
        <w:t>all</w:t>
      </w:r>
      <w:r w:rsidRPr="0051784D">
        <w:rPr>
          <w:rFonts w:ascii="Times New Roman" w:hAnsi="Times New Roman"/>
        </w:rPr>
        <w:t xml:space="preserve"> learners, encourage critical thinking and self efficacy, and believe in and help </w:t>
      </w:r>
      <w:r w:rsidRPr="0051784D">
        <w:rPr>
          <w:rFonts w:ascii="Times New Roman" w:hAnsi="Times New Roman"/>
          <w:b/>
          <w:i/>
        </w:rPr>
        <w:t xml:space="preserve">all </w:t>
      </w:r>
      <w:r w:rsidRPr="0051784D">
        <w:rPr>
          <w:rFonts w:ascii="Times New Roman" w:hAnsi="Times New Roman"/>
        </w:rPr>
        <w:t>to succeed.</w:t>
      </w:r>
    </w:p>
    <w:p w:rsidR="00B72131" w:rsidRPr="0051784D" w:rsidRDefault="00B72131" w:rsidP="00B72131">
      <w:pPr>
        <w:rPr>
          <w:rFonts w:ascii="Times New Roman" w:hAnsi="Times New Roman"/>
        </w:rPr>
      </w:pPr>
      <w:r w:rsidRPr="0051784D">
        <w:rPr>
          <w:rFonts w:ascii="Times New Roman" w:hAnsi="Times New Roman"/>
        </w:rPr>
        <w:t>D3. Evaluate: Facilitate ongoing learning through reflection and assessment.</w:t>
      </w:r>
    </w:p>
    <w:p w:rsidR="00B72131" w:rsidRPr="0051784D" w:rsidRDefault="00B72131" w:rsidP="00B72131">
      <w:pPr>
        <w:rPr>
          <w:rFonts w:ascii="Times New Roman" w:hAnsi="Times New Roman"/>
        </w:rPr>
      </w:pPr>
      <w:r w:rsidRPr="0051784D">
        <w:rPr>
          <w:rFonts w:ascii="Times New Roman" w:hAnsi="Times New Roman"/>
        </w:rPr>
        <w:t xml:space="preserve">D5. Model Professionalism: Consistently demonstrate caring, fairness, responsibility, professional dress and behaviors, appropriate interactions, professional standards and ethics, commitment to service, and respect for </w:t>
      </w:r>
      <w:r w:rsidRPr="0051784D">
        <w:rPr>
          <w:rFonts w:ascii="Times New Roman" w:hAnsi="Times New Roman"/>
          <w:b/>
          <w:i/>
        </w:rPr>
        <w:t>all</w:t>
      </w:r>
      <w:r w:rsidRPr="0051784D">
        <w:rPr>
          <w:rFonts w:ascii="Times New Roman" w:hAnsi="Times New Roman"/>
        </w:rPr>
        <w:t xml:space="preserve"> learners and constituents.</w:t>
      </w:r>
    </w:p>
    <w:p w:rsidR="00B72131" w:rsidRPr="0051784D" w:rsidRDefault="00B72131" w:rsidP="00B72131">
      <w:pPr>
        <w:pStyle w:val="Heading3"/>
        <w:rPr>
          <w:rFonts w:ascii="Times New Roman" w:hAnsi="Times New Roman"/>
          <w:u w:val="none"/>
        </w:rPr>
      </w:pPr>
    </w:p>
    <w:p w:rsidR="00B72131" w:rsidRPr="0051784D" w:rsidRDefault="00B72131" w:rsidP="00B72131">
      <w:pPr>
        <w:pStyle w:val="Heading3"/>
        <w:rPr>
          <w:rFonts w:ascii="Times New Roman" w:hAnsi="Times New Roman"/>
          <w:u w:val="none"/>
        </w:rPr>
      </w:pPr>
      <w:r w:rsidRPr="0051784D">
        <w:rPr>
          <w:rFonts w:ascii="Times New Roman" w:hAnsi="Times New Roman"/>
          <w:u w:val="none"/>
        </w:rPr>
        <w:t xml:space="preserve">Course Specific Dispositions: </w:t>
      </w:r>
      <w:r w:rsidRPr="0051784D">
        <w:rPr>
          <w:rFonts w:ascii="Times New Roman" w:hAnsi="Times New Roman"/>
          <w:bCs w:val="0"/>
          <w:color w:val="000000"/>
        </w:rPr>
        <w:t>Students taking this course are expected to:</w:t>
      </w:r>
    </w:p>
    <w:p w:rsidR="00B72131" w:rsidRPr="0051784D" w:rsidRDefault="00B72131" w:rsidP="00B72131">
      <w:pPr>
        <w:spacing w:before="100" w:beforeAutospacing="1" w:after="100" w:afterAutospacing="1"/>
        <w:rPr>
          <w:rFonts w:ascii="Times New Roman" w:hAnsi="Times New Roman"/>
          <w:color w:val="000000"/>
        </w:rPr>
      </w:pPr>
      <w:r w:rsidRPr="0051784D">
        <w:rPr>
          <w:rFonts w:ascii="Times New Roman" w:hAnsi="Times New Roman"/>
          <w:color w:val="000000"/>
        </w:rPr>
        <w:t xml:space="preserve">I. exhibit personal management behaviors valued by the professional education community. Examples of associated behaviors include, but are not limited to: </w:t>
      </w:r>
    </w:p>
    <w:p w:rsidR="00B72131" w:rsidRPr="0051784D" w:rsidRDefault="00B72131" w:rsidP="00B72131">
      <w:pPr>
        <w:spacing w:before="100" w:beforeAutospacing="1" w:after="100" w:afterAutospacing="1"/>
        <w:ind w:left="720"/>
        <w:rPr>
          <w:rFonts w:ascii="Times New Roman" w:hAnsi="Times New Roman"/>
          <w:color w:val="000000"/>
        </w:rPr>
      </w:pPr>
      <w:r w:rsidRPr="0051784D">
        <w:rPr>
          <w:rFonts w:ascii="Times New Roman" w:hAnsi="Times New Roman"/>
          <w:color w:val="000000"/>
        </w:rPr>
        <w:t xml:space="preserve">Adhering to the Tennessee State University Student Conduct Code (e.g., with regard to controlled substances). </w:t>
      </w:r>
    </w:p>
    <w:p w:rsidR="00B72131" w:rsidRPr="0051784D" w:rsidRDefault="00B72131" w:rsidP="00B72131">
      <w:pPr>
        <w:numPr>
          <w:ilvl w:val="0"/>
          <w:numId w:val="2"/>
        </w:numPr>
        <w:spacing w:before="100" w:beforeAutospacing="1" w:after="100" w:afterAutospacing="1"/>
        <w:rPr>
          <w:rFonts w:ascii="Times New Roman" w:hAnsi="Times New Roman"/>
          <w:color w:val="000000"/>
        </w:rPr>
      </w:pPr>
      <w:r w:rsidRPr="0051784D">
        <w:rPr>
          <w:rFonts w:ascii="Times New Roman" w:hAnsi="Times New Roman"/>
          <w:color w:val="000000"/>
        </w:rPr>
        <w:t xml:space="preserve">Being present, punctual, and prepared for professional activities and university coursework. </w:t>
      </w:r>
    </w:p>
    <w:p w:rsidR="00B72131" w:rsidRPr="0051784D" w:rsidRDefault="00B72131" w:rsidP="00B72131">
      <w:pPr>
        <w:numPr>
          <w:ilvl w:val="0"/>
          <w:numId w:val="2"/>
        </w:numPr>
        <w:spacing w:before="100" w:beforeAutospacing="1" w:after="100" w:afterAutospacing="1"/>
        <w:rPr>
          <w:rFonts w:ascii="Times New Roman" w:hAnsi="Times New Roman"/>
          <w:color w:val="000000"/>
        </w:rPr>
      </w:pPr>
      <w:r w:rsidRPr="0051784D">
        <w:rPr>
          <w:rFonts w:ascii="Times New Roman" w:hAnsi="Times New Roman"/>
          <w:color w:val="000000"/>
        </w:rPr>
        <w:t xml:space="preserve">Responding constructively to assessments by supervisors or others and making changes to address legitimate concerns. </w:t>
      </w:r>
    </w:p>
    <w:p w:rsidR="00B72131" w:rsidRPr="0051784D" w:rsidRDefault="00B72131" w:rsidP="00B72131">
      <w:pPr>
        <w:numPr>
          <w:ilvl w:val="0"/>
          <w:numId w:val="2"/>
        </w:numPr>
        <w:spacing w:before="100" w:beforeAutospacing="1" w:after="100" w:afterAutospacing="1"/>
        <w:rPr>
          <w:rFonts w:ascii="Times New Roman" w:hAnsi="Times New Roman"/>
          <w:color w:val="000000"/>
        </w:rPr>
      </w:pPr>
      <w:r w:rsidRPr="0051784D">
        <w:rPr>
          <w:rFonts w:ascii="Times New Roman" w:hAnsi="Times New Roman"/>
          <w:color w:val="000000"/>
        </w:rPr>
        <w:t>Understanding self</w:t>
      </w:r>
    </w:p>
    <w:p w:rsidR="00B72131" w:rsidRPr="0051784D" w:rsidRDefault="00B72131" w:rsidP="00B72131">
      <w:pPr>
        <w:numPr>
          <w:ilvl w:val="1"/>
          <w:numId w:val="2"/>
        </w:numPr>
        <w:spacing w:before="100" w:beforeAutospacing="1" w:after="100" w:afterAutospacing="1"/>
        <w:rPr>
          <w:rFonts w:ascii="Times New Roman" w:hAnsi="Times New Roman"/>
          <w:color w:val="000000"/>
        </w:rPr>
      </w:pPr>
      <w:r w:rsidRPr="0051784D">
        <w:rPr>
          <w:rFonts w:ascii="Times New Roman" w:hAnsi="Times New Roman"/>
          <w:color w:val="000000"/>
        </w:rPr>
        <w:t>understands and respects that s(he) may be different from others</w:t>
      </w:r>
    </w:p>
    <w:p w:rsidR="00B72131" w:rsidRPr="0051784D" w:rsidRDefault="00B72131" w:rsidP="00B72131">
      <w:pPr>
        <w:numPr>
          <w:ilvl w:val="1"/>
          <w:numId w:val="2"/>
        </w:numPr>
        <w:spacing w:before="100" w:beforeAutospacing="1" w:after="100" w:afterAutospacing="1"/>
        <w:rPr>
          <w:rFonts w:ascii="Times New Roman" w:hAnsi="Times New Roman"/>
          <w:color w:val="000000"/>
        </w:rPr>
      </w:pPr>
      <w:r w:rsidRPr="0051784D">
        <w:rPr>
          <w:rFonts w:ascii="Times New Roman" w:hAnsi="Times New Roman"/>
          <w:color w:val="000000"/>
        </w:rPr>
        <w:t>embraces an openness to change (adaptability, flexibility)</w:t>
      </w:r>
    </w:p>
    <w:p w:rsidR="00B72131" w:rsidRPr="0051784D" w:rsidRDefault="00B72131" w:rsidP="00B72131">
      <w:pPr>
        <w:numPr>
          <w:ilvl w:val="1"/>
          <w:numId w:val="2"/>
        </w:numPr>
        <w:spacing w:before="100" w:beforeAutospacing="1" w:after="100" w:afterAutospacing="1"/>
        <w:rPr>
          <w:rFonts w:ascii="Times New Roman" w:hAnsi="Times New Roman"/>
          <w:color w:val="000000"/>
        </w:rPr>
      </w:pPr>
      <w:r w:rsidRPr="0051784D">
        <w:rPr>
          <w:rFonts w:ascii="Times New Roman" w:hAnsi="Times New Roman"/>
          <w:color w:val="000000"/>
        </w:rPr>
        <w:t>exhibits intellectual curiosity</w:t>
      </w:r>
    </w:p>
    <w:p w:rsidR="00B72131" w:rsidRPr="0051784D" w:rsidRDefault="00B72131" w:rsidP="00B72131">
      <w:pPr>
        <w:numPr>
          <w:ilvl w:val="1"/>
          <w:numId w:val="2"/>
        </w:numPr>
        <w:spacing w:before="100" w:beforeAutospacing="1" w:after="100" w:afterAutospacing="1"/>
        <w:rPr>
          <w:rFonts w:ascii="Times New Roman" w:hAnsi="Times New Roman"/>
          <w:color w:val="000000"/>
        </w:rPr>
      </w:pPr>
      <w:r w:rsidRPr="0051784D">
        <w:rPr>
          <w:rFonts w:ascii="Times New Roman" w:hAnsi="Times New Roman"/>
          <w:color w:val="000000"/>
        </w:rPr>
        <w:t>engages in reflection</w:t>
      </w:r>
    </w:p>
    <w:p w:rsidR="00B72131" w:rsidRPr="0051784D" w:rsidRDefault="00FB2E3D" w:rsidP="00B72131">
      <w:pPr>
        <w:numPr>
          <w:ilvl w:val="0"/>
          <w:numId w:val="2"/>
        </w:numPr>
        <w:spacing w:before="100" w:beforeAutospacing="1" w:after="100" w:afterAutospacing="1"/>
        <w:rPr>
          <w:rFonts w:ascii="Times New Roman" w:hAnsi="Times New Roman"/>
          <w:color w:val="000000"/>
        </w:rPr>
      </w:pPr>
      <w:r>
        <w:rPr>
          <w:rFonts w:ascii="Times New Roman" w:hAnsi="Times New Roman"/>
          <w:color w:val="000000"/>
        </w:rPr>
        <w:t>D</w:t>
      </w:r>
      <w:r w:rsidR="00B72131" w:rsidRPr="0051784D">
        <w:rPr>
          <w:rFonts w:ascii="Times New Roman" w:hAnsi="Times New Roman"/>
          <w:color w:val="000000"/>
        </w:rPr>
        <w:t xml:space="preserve">emonstrating professional conduct. Examples of associated behaviors include, but are not limited to: </w:t>
      </w:r>
    </w:p>
    <w:p w:rsidR="00B72131" w:rsidRPr="0051784D" w:rsidRDefault="00B72131" w:rsidP="00B72131">
      <w:pPr>
        <w:spacing w:before="100" w:beforeAutospacing="1" w:after="100" w:afterAutospacing="1"/>
        <w:ind w:left="1080"/>
        <w:rPr>
          <w:rFonts w:ascii="Times New Roman" w:hAnsi="Times New Roman"/>
          <w:color w:val="000000"/>
        </w:rPr>
      </w:pPr>
      <w:r w:rsidRPr="0051784D">
        <w:rPr>
          <w:rFonts w:ascii="Times New Roman" w:hAnsi="Times New Roman"/>
          <w:color w:val="000000"/>
        </w:rPr>
        <w:t xml:space="preserve">1. Respecting the intellectual property </w:t>
      </w:r>
      <w:r w:rsidR="006919FB">
        <w:rPr>
          <w:rFonts w:ascii="Times New Roman" w:hAnsi="Times New Roman"/>
          <w:color w:val="000000"/>
        </w:rPr>
        <w:t>of others by giving Assignment d</w:t>
      </w:r>
      <w:r w:rsidRPr="0051784D">
        <w:rPr>
          <w:rFonts w:ascii="Times New Roman" w:hAnsi="Times New Roman"/>
          <w:color w:val="000000"/>
        </w:rPr>
        <w:t xml:space="preserve">ue credit and avoiding plagiarism. </w:t>
      </w:r>
    </w:p>
    <w:p w:rsidR="00B72131" w:rsidRPr="0051784D" w:rsidRDefault="00B72131" w:rsidP="00B72131">
      <w:pPr>
        <w:spacing w:before="100" w:beforeAutospacing="1" w:after="100" w:afterAutospacing="1"/>
        <w:ind w:left="1080"/>
        <w:rPr>
          <w:rFonts w:ascii="Times New Roman" w:hAnsi="Times New Roman"/>
          <w:color w:val="000000"/>
        </w:rPr>
      </w:pPr>
      <w:r w:rsidRPr="0051784D">
        <w:rPr>
          <w:rFonts w:ascii="Times New Roman" w:hAnsi="Times New Roman"/>
          <w:color w:val="000000"/>
        </w:rPr>
        <w:t xml:space="preserve">2.  Maintaining ethical and legal behaviors in their interactions with others. </w:t>
      </w:r>
    </w:p>
    <w:p w:rsidR="00B72131" w:rsidRPr="0051784D" w:rsidRDefault="00B72131" w:rsidP="00B72131">
      <w:pPr>
        <w:spacing w:before="100" w:beforeAutospacing="1" w:after="100" w:afterAutospacing="1"/>
        <w:ind w:left="1080"/>
        <w:rPr>
          <w:rFonts w:ascii="Times New Roman" w:hAnsi="Times New Roman"/>
          <w:color w:val="000000"/>
        </w:rPr>
      </w:pPr>
      <w:r w:rsidRPr="0051784D">
        <w:rPr>
          <w:rFonts w:ascii="Times New Roman" w:hAnsi="Times New Roman"/>
          <w:color w:val="000000"/>
        </w:rPr>
        <w:t xml:space="preserve">3. Adhering to accepted standards of truthfulness and honesty as stated in Tennessee State University’s Student Code of Conduct, practicum guidelines, and course syllabi. </w:t>
      </w:r>
    </w:p>
    <w:p w:rsidR="00B72131" w:rsidRPr="0051784D" w:rsidRDefault="00B72131" w:rsidP="00B72131">
      <w:pPr>
        <w:spacing w:before="100" w:beforeAutospacing="1" w:after="100" w:afterAutospacing="1"/>
        <w:ind w:left="1080"/>
        <w:rPr>
          <w:rFonts w:ascii="Times New Roman" w:hAnsi="Times New Roman"/>
          <w:color w:val="000000"/>
        </w:rPr>
      </w:pPr>
      <w:r w:rsidRPr="0051784D">
        <w:rPr>
          <w:rFonts w:ascii="Times New Roman" w:hAnsi="Times New Roman"/>
          <w:color w:val="000000"/>
        </w:rPr>
        <w:t xml:space="preserve">4. Using language free of profanity and malicious statements toward any individual or groups. </w:t>
      </w:r>
    </w:p>
    <w:p w:rsidR="00B72131" w:rsidRPr="0051784D" w:rsidRDefault="00B72131" w:rsidP="00B72131">
      <w:pPr>
        <w:spacing w:before="100" w:beforeAutospacing="1" w:after="100" w:afterAutospacing="1"/>
        <w:ind w:left="1080"/>
        <w:rPr>
          <w:rFonts w:ascii="Times New Roman" w:hAnsi="Times New Roman"/>
          <w:color w:val="000000"/>
        </w:rPr>
      </w:pPr>
      <w:r w:rsidRPr="0051784D">
        <w:rPr>
          <w:rFonts w:ascii="Times New Roman" w:hAnsi="Times New Roman"/>
          <w:color w:val="000000"/>
        </w:rPr>
        <w:t>5.  Resolving issues and concerns about assignments or expectations privately with the instructor.</w:t>
      </w:r>
    </w:p>
    <w:p w:rsidR="00B72131" w:rsidRPr="0051784D" w:rsidRDefault="00FB2E3D" w:rsidP="00B72131">
      <w:pPr>
        <w:spacing w:before="100" w:beforeAutospacing="1" w:after="100" w:afterAutospacing="1"/>
        <w:ind w:left="720"/>
        <w:rPr>
          <w:rFonts w:ascii="Times New Roman" w:hAnsi="Times New Roman"/>
          <w:color w:val="000000"/>
        </w:rPr>
      </w:pPr>
      <w:r>
        <w:rPr>
          <w:rFonts w:ascii="Times New Roman" w:hAnsi="Times New Roman"/>
          <w:color w:val="000000"/>
        </w:rPr>
        <w:t>e. D</w:t>
      </w:r>
      <w:r w:rsidR="00B72131" w:rsidRPr="0051784D">
        <w:rPr>
          <w:rFonts w:ascii="Times New Roman" w:hAnsi="Times New Roman"/>
          <w:color w:val="000000"/>
        </w:rPr>
        <w:t xml:space="preserve">emonstrating a commitment to professional development. Examples of associated behaviors include, but are not limited to: </w:t>
      </w:r>
    </w:p>
    <w:p w:rsidR="00B72131" w:rsidRPr="0051784D" w:rsidRDefault="00B72131" w:rsidP="00B72131">
      <w:pPr>
        <w:spacing w:before="100" w:beforeAutospacing="1" w:after="100" w:afterAutospacing="1"/>
        <w:ind w:left="720"/>
        <w:rPr>
          <w:rFonts w:ascii="Times New Roman" w:hAnsi="Times New Roman"/>
          <w:color w:val="000000"/>
        </w:rPr>
      </w:pPr>
      <w:r w:rsidRPr="0051784D">
        <w:rPr>
          <w:rFonts w:ascii="Times New Roman" w:hAnsi="Times New Roman"/>
          <w:color w:val="000000"/>
        </w:rPr>
        <w:t xml:space="preserve">     1.  Demonstrating knowledge of educational trends and practices and their applications to educational situations. </w:t>
      </w:r>
    </w:p>
    <w:p w:rsidR="00B72131" w:rsidRPr="0051784D" w:rsidRDefault="00B72131" w:rsidP="00B72131">
      <w:pPr>
        <w:spacing w:before="100" w:beforeAutospacing="1" w:after="100" w:afterAutospacing="1"/>
        <w:ind w:left="720"/>
        <w:rPr>
          <w:rFonts w:ascii="Times New Roman" w:hAnsi="Times New Roman"/>
          <w:color w:val="000000"/>
        </w:rPr>
      </w:pPr>
      <w:r w:rsidRPr="0051784D">
        <w:rPr>
          <w:rFonts w:ascii="Times New Roman" w:hAnsi="Times New Roman"/>
          <w:color w:val="000000"/>
        </w:rPr>
        <w:t xml:space="preserve">     2. Demonstrating a willingness to adapt instruction to "best practices." </w:t>
      </w:r>
    </w:p>
    <w:p w:rsidR="00B72131" w:rsidRPr="0051784D" w:rsidRDefault="00B72131" w:rsidP="00B72131">
      <w:pPr>
        <w:spacing w:before="100" w:beforeAutospacing="1" w:after="100" w:afterAutospacing="1"/>
        <w:ind w:left="720"/>
        <w:rPr>
          <w:rFonts w:ascii="Times New Roman" w:hAnsi="Times New Roman"/>
          <w:color w:val="000000"/>
        </w:rPr>
      </w:pPr>
      <w:r w:rsidRPr="0051784D">
        <w:rPr>
          <w:rFonts w:ascii="Times New Roman" w:hAnsi="Times New Roman"/>
          <w:color w:val="000000"/>
        </w:rPr>
        <w:t xml:space="preserve">     3.  Exhibiting an interest in professional educational organizations and associations.</w:t>
      </w:r>
    </w:p>
    <w:p w:rsidR="00B72131" w:rsidRDefault="00B72131" w:rsidP="00B72131">
      <w:pPr>
        <w:numPr>
          <w:ilvl w:val="0"/>
          <w:numId w:val="3"/>
        </w:numPr>
        <w:spacing w:before="100" w:beforeAutospacing="1" w:after="100" w:afterAutospacing="1"/>
        <w:rPr>
          <w:rFonts w:ascii="Times New Roman" w:hAnsi="Times New Roman"/>
          <w:color w:val="000000"/>
        </w:rPr>
      </w:pPr>
      <w:r w:rsidRPr="0051784D">
        <w:rPr>
          <w:rFonts w:ascii="Times New Roman" w:hAnsi="Times New Roman"/>
          <w:color w:val="000000"/>
        </w:rPr>
        <w:t>Accepting academic rigor (willingness to work/high expectations)</w:t>
      </w:r>
    </w:p>
    <w:p w:rsidR="0083160E" w:rsidRPr="0083160E" w:rsidRDefault="0083160E" w:rsidP="0083160E">
      <w:pPr>
        <w:autoSpaceDE w:val="0"/>
        <w:autoSpaceDN w:val="0"/>
        <w:adjustRightInd w:val="0"/>
        <w:rPr>
          <w:rFonts w:ascii="Times New Roman" w:eastAsiaTheme="minorHAnsi" w:hAnsi="Times New Roman"/>
        </w:rPr>
      </w:pPr>
      <w:r w:rsidRPr="0083160E">
        <w:rPr>
          <w:rFonts w:ascii="Times New Roman" w:eastAsiaTheme="minorHAnsi" w:hAnsi="Times New Roman"/>
        </w:rPr>
        <w:t>CEC standards that will be addressed in this class include some of the following:</w:t>
      </w:r>
    </w:p>
    <w:p w:rsidR="0083160E" w:rsidRPr="000D6952" w:rsidRDefault="0083160E" w:rsidP="0083160E">
      <w:pPr>
        <w:pStyle w:val="ListParagraph"/>
        <w:autoSpaceDE w:val="0"/>
        <w:autoSpaceDN w:val="0"/>
        <w:adjustRightInd w:val="0"/>
        <w:ind w:left="1395"/>
        <w:rPr>
          <w:rFonts w:ascii="Times New Roman" w:eastAsiaTheme="minorHAnsi" w:hAnsi="Times New Roman"/>
        </w:rPr>
      </w:pPr>
      <w:r w:rsidRPr="000D6952">
        <w:rPr>
          <w:rFonts w:ascii="Times New Roman" w:eastAsiaTheme="minorHAnsi" w:hAnsi="Times New Roman"/>
          <w:b/>
          <w:bCs/>
        </w:rPr>
        <w:t>CEC Core standards</w:t>
      </w:r>
      <w:r w:rsidRPr="000D6952">
        <w:rPr>
          <w:rFonts w:ascii="Times New Roman" w:eastAsiaTheme="minorHAnsi" w:hAnsi="Times New Roman"/>
        </w:rPr>
        <w:t>:</w:t>
      </w:r>
    </w:p>
    <w:p w:rsidR="0083160E" w:rsidRPr="000D6952" w:rsidRDefault="0083160E" w:rsidP="0083160E">
      <w:pPr>
        <w:pStyle w:val="ListParagraph"/>
        <w:spacing w:before="100" w:beforeAutospacing="1" w:after="100" w:afterAutospacing="1"/>
        <w:ind w:left="1395"/>
        <w:rPr>
          <w:rFonts w:ascii="Times New Roman" w:eastAsiaTheme="minorHAnsi" w:hAnsi="Times New Roman"/>
        </w:rPr>
      </w:pPr>
      <w:r w:rsidRPr="000D6952">
        <w:rPr>
          <w:rFonts w:ascii="Times New Roman" w:eastAsiaTheme="minorHAnsi" w:hAnsi="Times New Roman"/>
        </w:rPr>
        <w:t>Standard 1 – Foundations</w:t>
      </w:r>
    </w:p>
    <w:p w:rsidR="0083160E" w:rsidRPr="000D6952" w:rsidRDefault="0083160E" w:rsidP="0083160E">
      <w:pPr>
        <w:pStyle w:val="ListParagraph"/>
        <w:spacing w:before="100" w:beforeAutospacing="1" w:after="100" w:afterAutospacing="1"/>
        <w:ind w:left="1395"/>
        <w:rPr>
          <w:rFonts w:ascii="Times New Roman" w:eastAsiaTheme="minorHAnsi" w:hAnsi="Times New Roman"/>
        </w:rPr>
      </w:pPr>
      <w:r w:rsidRPr="000D6952">
        <w:rPr>
          <w:rFonts w:ascii="Times New Roman" w:eastAsiaTheme="minorHAnsi" w:hAnsi="Times New Roman"/>
        </w:rPr>
        <w:t>Standard 2 - Development and Characteristics of Learners</w:t>
      </w:r>
    </w:p>
    <w:p w:rsidR="0083160E" w:rsidRPr="0051784D" w:rsidRDefault="0083160E" w:rsidP="0083160E">
      <w:pPr>
        <w:pStyle w:val="ListParagraph"/>
        <w:spacing w:before="100" w:beforeAutospacing="1" w:after="100" w:afterAutospacing="1"/>
        <w:ind w:left="1395"/>
        <w:rPr>
          <w:rFonts w:ascii="Times New Roman" w:hAnsi="Times New Roman"/>
          <w:color w:val="000000"/>
        </w:rPr>
      </w:pPr>
      <w:r w:rsidRPr="000D6952">
        <w:rPr>
          <w:rFonts w:ascii="Times New Roman" w:eastAsiaTheme="minorHAnsi" w:hAnsi="Times New Roman"/>
        </w:rPr>
        <w:t>Standard 3 - Individual Learning Differences</w:t>
      </w:r>
    </w:p>
    <w:p w:rsidR="00B72131" w:rsidRPr="0051784D" w:rsidRDefault="00B72131" w:rsidP="00B72131">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51784D">
        <w:rPr>
          <w:rFonts w:ascii="Times New Roman" w:hAnsi="Times New Roman"/>
          <w:b/>
        </w:rPr>
        <w:t>Instructional Experiences</w:t>
      </w:r>
    </w:p>
    <w:p w:rsidR="00B72131" w:rsidRPr="0051784D" w:rsidRDefault="00B72131" w:rsidP="00B72131">
      <w:pPr>
        <w:rPr>
          <w:rFonts w:ascii="Times New Roman" w:hAnsi="Times New Roman"/>
          <w:color w:val="000000"/>
        </w:rPr>
      </w:pPr>
    </w:p>
    <w:p w:rsidR="00B72131" w:rsidRPr="0051784D" w:rsidRDefault="00B72131" w:rsidP="00B72131">
      <w:pPr>
        <w:rPr>
          <w:rFonts w:ascii="Times New Roman" w:hAnsi="Times New Roman"/>
          <w:color w:val="000000"/>
        </w:rPr>
      </w:pPr>
      <w:r w:rsidRPr="0051784D">
        <w:rPr>
          <w:rFonts w:ascii="Times New Roman" w:hAnsi="Times New Roman"/>
          <w:color w:val="000000"/>
        </w:rPr>
        <w:t xml:space="preserve">Lecture </w:t>
      </w:r>
    </w:p>
    <w:p w:rsidR="00B72131" w:rsidRPr="0051784D" w:rsidRDefault="00B72131" w:rsidP="00B72131">
      <w:pPr>
        <w:rPr>
          <w:rFonts w:ascii="Times New Roman" w:hAnsi="Times New Roman"/>
          <w:color w:val="000000"/>
        </w:rPr>
      </w:pPr>
      <w:r w:rsidRPr="0051784D">
        <w:rPr>
          <w:rFonts w:ascii="Times New Roman" w:hAnsi="Times New Roman"/>
          <w:color w:val="000000"/>
        </w:rPr>
        <w:t xml:space="preserve">Discussion </w:t>
      </w:r>
    </w:p>
    <w:p w:rsidR="00B72131" w:rsidRPr="0051784D" w:rsidRDefault="00B72131" w:rsidP="00B72131">
      <w:pPr>
        <w:rPr>
          <w:rFonts w:ascii="Times New Roman" w:hAnsi="Times New Roman"/>
          <w:color w:val="000000"/>
        </w:rPr>
      </w:pPr>
      <w:r w:rsidRPr="0051784D">
        <w:rPr>
          <w:rFonts w:ascii="Times New Roman" w:hAnsi="Times New Roman"/>
          <w:color w:val="000000"/>
        </w:rPr>
        <w:t>Exhibits/Displays</w:t>
      </w:r>
    </w:p>
    <w:p w:rsidR="00B72131" w:rsidRPr="0051784D" w:rsidRDefault="00B72131" w:rsidP="00B72131">
      <w:pPr>
        <w:rPr>
          <w:rFonts w:ascii="Times New Roman" w:hAnsi="Times New Roman"/>
          <w:color w:val="000000"/>
        </w:rPr>
      </w:pPr>
      <w:r w:rsidRPr="0051784D">
        <w:rPr>
          <w:rFonts w:ascii="Times New Roman" w:hAnsi="Times New Roman"/>
          <w:color w:val="000000"/>
        </w:rPr>
        <w:t>Technology (instructor)</w:t>
      </w:r>
    </w:p>
    <w:p w:rsidR="00B72131" w:rsidRPr="0051784D" w:rsidRDefault="00B72131" w:rsidP="00B72131">
      <w:pPr>
        <w:rPr>
          <w:rFonts w:ascii="Times New Roman" w:hAnsi="Times New Roman"/>
          <w:color w:val="000000"/>
        </w:rPr>
      </w:pPr>
      <w:r w:rsidRPr="0051784D">
        <w:rPr>
          <w:rFonts w:ascii="Times New Roman" w:hAnsi="Times New Roman"/>
          <w:color w:val="000000"/>
        </w:rPr>
        <w:t>Technology (students)</w:t>
      </w:r>
    </w:p>
    <w:p w:rsidR="00B72131" w:rsidRPr="0051784D" w:rsidRDefault="00B72131" w:rsidP="00B72131">
      <w:pPr>
        <w:rPr>
          <w:rFonts w:ascii="Times New Roman" w:hAnsi="Times New Roman"/>
          <w:color w:val="000000"/>
        </w:rPr>
      </w:pPr>
      <w:r w:rsidRPr="0051784D">
        <w:rPr>
          <w:rFonts w:ascii="Times New Roman" w:hAnsi="Times New Roman"/>
          <w:color w:val="000000"/>
        </w:rPr>
        <w:t>Case Studies</w:t>
      </w:r>
    </w:p>
    <w:p w:rsidR="00B72131" w:rsidRPr="0051784D" w:rsidRDefault="00B72131" w:rsidP="00B72131">
      <w:pPr>
        <w:rPr>
          <w:rFonts w:ascii="Times New Roman" w:hAnsi="Times New Roman"/>
          <w:color w:val="000000"/>
        </w:rPr>
      </w:pPr>
      <w:r w:rsidRPr="0051784D">
        <w:rPr>
          <w:rFonts w:ascii="Times New Roman" w:hAnsi="Times New Roman"/>
          <w:color w:val="000000"/>
        </w:rPr>
        <w:t xml:space="preserve">Log/Diary/Journal </w:t>
      </w:r>
    </w:p>
    <w:p w:rsidR="00B72131" w:rsidRPr="0051784D" w:rsidRDefault="00B72131" w:rsidP="00B72131">
      <w:pPr>
        <w:rPr>
          <w:rFonts w:ascii="Times New Roman" w:hAnsi="Times New Roman"/>
          <w:color w:val="000000"/>
        </w:rPr>
      </w:pPr>
      <w:r w:rsidRPr="0051784D">
        <w:rPr>
          <w:rFonts w:ascii="Times New Roman" w:hAnsi="Times New Roman"/>
          <w:color w:val="000000"/>
        </w:rPr>
        <w:t>Group Discussions</w:t>
      </w:r>
      <w:r w:rsidR="00FB6E6E">
        <w:rPr>
          <w:rFonts w:ascii="Times New Roman" w:hAnsi="Times New Roman"/>
          <w:color w:val="000000"/>
        </w:rPr>
        <w:t>/Projects</w:t>
      </w:r>
      <w:r w:rsidRPr="0051784D">
        <w:rPr>
          <w:rFonts w:ascii="Times New Roman" w:hAnsi="Times New Roman"/>
          <w:color w:val="000000"/>
        </w:rPr>
        <w:t xml:space="preserve"> </w:t>
      </w:r>
    </w:p>
    <w:p w:rsidR="00B72131" w:rsidRPr="0051784D" w:rsidRDefault="00B72131" w:rsidP="00B72131">
      <w:pPr>
        <w:rPr>
          <w:rFonts w:ascii="Times New Roman" w:hAnsi="Times New Roman"/>
          <w:color w:val="000000"/>
        </w:rPr>
      </w:pPr>
      <w:r w:rsidRPr="0051784D">
        <w:rPr>
          <w:rFonts w:ascii="Times New Roman" w:hAnsi="Times New Roman"/>
          <w:color w:val="000000"/>
        </w:rPr>
        <w:t>Report/</w:t>
      </w:r>
      <w:r w:rsidR="0083160E">
        <w:rPr>
          <w:rFonts w:ascii="Times New Roman" w:hAnsi="Times New Roman"/>
          <w:color w:val="000000"/>
        </w:rPr>
        <w:t xml:space="preserve">Current Issue </w:t>
      </w:r>
      <w:r w:rsidRPr="0051784D">
        <w:rPr>
          <w:rFonts w:ascii="Times New Roman" w:hAnsi="Times New Roman"/>
          <w:color w:val="000000"/>
        </w:rPr>
        <w:t xml:space="preserve">Paper </w:t>
      </w:r>
    </w:p>
    <w:p w:rsidR="00B72131" w:rsidRPr="0051784D" w:rsidRDefault="00B72131" w:rsidP="00B72131">
      <w:pPr>
        <w:rPr>
          <w:rFonts w:ascii="Times New Roman" w:hAnsi="Times New Roman"/>
          <w:color w:val="000000"/>
        </w:rPr>
      </w:pPr>
    </w:p>
    <w:p w:rsidR="00B72131" w:rsidRPr="0051784D" w:rsidRDefault="00B72131" w:rsidP="00B72131">
      <w:pPr>
        <w:pBdr>
          <w:top w:val="single" w:sz="4" w:space="1" w:color="auto"/>
          <w:left w:val="single" w:sz="4" w:space="4" w:color="auto"/>
          <w:bottom w:val="single" w:sz="4" w:space="3" w:color="auto"/>
          <w:right w:val="single" w:sz="4" w:space="4" w:color="auto"/>
        </w:pBdr>
        <w:jc w:val="center"/>
        <w:rPr>
          <w:rFonts w:ascii="Times New Roman" w:hAnsi="Times New Roman"/>
          <w:b/>
          <w:color w:val="000000"/>
        </w:rPr>
      </w:pPr>
      <w:r w:rsidRPr="0051784D">
        <w:rPr>
          <w:rFonts w:ascii="Times New Roman" w:hAnsi="Times New Roman"/>
          <w:b/>
          <w:color w:val="000000"/>
        </w:rPr>
        <w:t xml:space="preserve"> Field Experience Information</w:t>
      </w:r>
    </w:p>
    <w:p w:rsidR="00B72131" w:rsidRPr="0051784D" w:rsidRDefault="006919FB" w:rsidP="00B72131">
      <w:pPr>
        <w:rPr>
          <w:rFonts w:ascii="Times New Roman" w:hAnsi="Times New Roman"/>
        </w:rPr>
      </w:pPr>
      <w:r>
        <w:rPr>
          <w:rFonts w:ascii="Times New Roman" w:hAnsi="Times New Roman"/>
        </w:rPr>
        <w:t>Field experience is not required.</w:t>
      </w:r>
    </w:p>
    <w:p w:rsidR="00B72131" w:rsidRDefault="00B72131" w:rsidP="00B72131">
      <w:pPr>
        <w:rPr>
          <w:rFonts w:ascii="Times New Roman" w:hAnsi="Times New Roman"/>
          <w:b/>
        </w:rPr>
      </w:pPr>
    </w:p>
    <w:p w:rsidR="00B72131" w:rsidRPr="00F06049" w:rsidRDefault="006919FB" w:rsidP="00B72131">
      <w:pPr>
        <w:pBdr>
          <w:top w:val="single" w:sz="4" w:space="1" w:color="auto"/>
          <w:left w:val="single" w:sz="4" w:space="4" w:color="auto"/>
          <w:bottom w:val="single" w:sz="4" w:space="1" w:color="auto"/>
          <w:right w:val="single" w:sz="4" w:space="4" w:color="auto"/>
        </w:pBdr>
        <w:jc w:val="center"/>
        <w:rPr>
          <w:rFonts w:ascii="Times New Roman" w:hAnsi="Times New Roman"/>
          <w:b/>
        </w:rPr>
      </w:pPr>
      <w:r>
        <w:rPr>
          <w:rFonts w:ascii="Times New Roman" w:hAnsi="Times New Roman"/>
          <w:b/>
        </w:rPr>
        <w:t>Key Assignment</w:t>
      </w:r>
      <w:r w:rsidR="00B72131">
        <w:rPr>
          <w:rFonts w:ascii="Times New Roman" w:hAnsi="Times New Roman"/>
          <w:b/>
        </w:rPr>
        <w:t xml:space="preserve"> </w:t>
      </w:r>
    </w:p>
    <w:p w:rsidR="00B72131" w:rsidRPr="00AF54CD" w:rsidRDefault="00B72131" w:rsidP="00B72131">
      <w:pPr>
        <w:rPr>
          <w:rFonts w:ascii="Times New Roman" w:hAnsi="Times New Roman"/>
          <w:b/>
          <w:bCs/>
          <w:spacing w:val="-3"/>
        </w:rPr>
      </w:pPr>
      <w:r>
        <w:rPr>
          <w:rFonts w:ascii="Times New Roman" w:hAnsi="Times New Roman"/>
          <w:color w:val="000000"/>
        </w:rPr>
        <w:t>The key assignment for this course will consist of students developing their Philosophy of</w:t>
      </w:r>
      <w:r w:rsidR="00FB2E3D">
        <w:rPr>
          <w:rFonts w:ascii="Times New Roman" w:hAnsi="Times New Roman"/>
          <w:color w:val="000000"/>
        </w:rPr>
        <w:t xml:space="preserve"> Teaching </w:t>
      </w:r>
      <w:r w:rsidR="00872BC9">
        <w:rPr>
          <w:rFonts w:ascii="Times New Roman" w:hAnsi="Times New Roman"/>
          <w:color w:val="000000"/>
        </w:rPr>
        <w:t>Students with Disabilities</w:t>
      </w:r>
      <w:r>
        <w:rPr>
          <w:rFonts w:ascii="Times New Roman" w:hAnsi="Times New Roman"/>
          <w:color w:val="000000"/>
        </w:rPr>
        <w:t xml:space="preserve">. </w:t>
      </w:r>
    </w:p>
    <w:p w:rsidR="00B72131" w:rsidRPr="00AF54CD" w:rsidRDefault="00B72131" w:rsidP="00B72131">
      <w:pPr>
        <w:tabs>
          <w:tab w:val="left" w:pos="-720"/>
        </w:tabs>
        <w:suppressAutoHyphens/>
        <w:rPr>
          <w:rFonts w:ascii="Times New Roman" w:hAnsi="Times New Roman"/>
          <w:spacing w:val="-3"/>
        </w:rPr>
      </w:pPr>
    </w:p>
    <w:p w:rsidR="00B72131" w:rsidRPr="005F4162" w:rsidRDefault="00B72131" w:rsidP="00B72131">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rPr>
      </w:pPr>
      <w:r w:rsidRPr="005F4162">
        <w:rPr>
          <w:rFonts w:ascii="Times New Roman" w:hAnsi="Times New Roman"/>
          <w:b/>
          <w:bCs/>
          <w:spacing w:val="-3"/>
        </w:rPr>
        <w:t>Expectations and General Information:</w:t>
      </w:r>
    </w:p>
    <w:p w:rsidR="00B72131" w:rsidRPr="005F4162" w:rsidRDefault="00B72131" w:rsidP="00B72131">
      <w:pPr>
        <w:tabs>
          <w:tab w:val="left" w:pos="-720"/>
        </w:tabs>
        <w:suppressAutoHyphens/>
        <w:rPr>
          <w:rFonts w:ascii="Times New Roman" w:hAnsi="Times New Roman"/>
          <w:spacing w:val="-3"/>
        </w:rPr>
      </w:pPr>
    </w:p>
    <w:p w:rsidR="00B72131" w:rsidRPr="005F4162" w:rsidRDefault="00B72131" w:rsidP="00B72131">
      <w:pPr>
        <w:numPr>
          <w:ilvl w:val="0"/>
          <w:numId w:val="1"/>
        </w:numPr>
        <w:tabs>
          <w:tab w:val="left" w:pos="-720"/>
        </w:tabs>
        <w:suppressAutoHyphens/>
        <w:rPr>
          <w:rFonts w:ascii="Times New Roman" w:hAnsi="Times New Roman"/>
          <w:bCs/>
          <w:spacing w:val="-3"/>
        </w:rPr>
      </w:pPr>
      <w:r w:rsidRPr="005F4162">
        <w:rPr>
          <w:rFonts w:ascii="Times New Roman" w:hAnsi="Times New Roman"/>
          <w:b/>
          <w:bCs/>
          <w:spacing w:val="-3"/>
        </w:rPr>
        <w:t>Academic Integrity</w:t>
      </w:r>
      <w:r w:rsidRPr="005F4162">
        <w:rPr>
          <w:rFonts w:ascii="Times New Roman" w:hAnsi="Times New Roman"/>
          <w:spacing w:val="-3"/>
        </w:rPr>
        <w:t xml:space="preserve"> - You are responsible for what you achieve in this class; therefore neither cheating nor plagiarism will be tolerated.  Plagiarism is intentionally claiming that another person’s work is his/her own or implying that another person’s work is his/her own (through inadequate or inaccurate citations of reference material).  Any material taken from another work must be documented, and in no case should one intentionally represent another’s work as one’s own, this includes information received from others during examinations or submitting another’s assignments, papers, etc. as one’s own.  </w:t>
      </w:r>
      <w:r w:rsidRPr="005F4162">
        <w:rPr>
          <w:rFonts w:ascii="Times New Roman" w:hAnsi="Times New Roman"/>
          <w:bCs/>
          <w:spacing w:val="-3"/>
        </w:rPr>
        <w:t>Students:</w:t>
      </w:r>
    </w:p>
    <w:p w:rsidR="00B72131" w:rsidRPr="005F4162" w:rsidRDefault="00B72131" w:rsidP="00B72131">
      <w:pPr>
        <w:numPr>
          <w:ilvl w:val="0"/>
          <w:numId w:val="4"/>
        </w:numPr>
        <w:tabs>
          <w:tab w:val="left" w:pos="-720"/>
        </w:tabs>
        <w:suppressAutoHyphens/>
        <w:rPr>
          <w:rFonts w:ascii="Times New Roman" w:hAnsi="Times New Roman"/>
          <w:bCs/>
          <w:spacing w:val="-3"/>
        </w:rPr>
      </w:pPr>
      <w:r w:rsidRPr="005F4162">
        <w:rPr>
          <w:rFonts w:ascii="Times New Roman" w:hAnsi="Times New Roman"/>
          <w:bCs/>
          <w:spacing w:val="-3"/>
        </w:rPr>
        <w:t>Should not copy whole portion of text from another source as a major component of papers or projects.</w:t>
      </w:r>
    </w:p>
    <w:p w:rsidR="00B72131" w:rsidRPr="005F4162" w:rsidRDefault="00B72131" w:rsidP="00B72131">
      <w:pPr>
        <w:numPr>
          <w:ilvl w:val="0"/>
          <w:numId w:val="4"/>
        </w:numPr>
        <w:tabs>
          <w:tab w:val="left" w:pos="-720"/>
        </w:tabs>
        <w:suppressAutoHyphens/>
        <w:rPr>
          <w:rFonts w:ascii="Times New Roman" w:hAnsi="Times New Roman"/>
          <w:bCs/>
          <w:spacing w:val="-3"/>
        </w:rPr>
      </w:pPr>
      <w:r w:rsidRPr="005F4162">
        <w:rPr>
          <w:rFonts w:ascii="Times New Roman" w:hAnsi="Times New Roman"/>
          <w:bCs/>
          <w:spacing w:val="-3"/>
        </w:rPr>
        <w:t>Should identify the title, author, page number/webpage address, and publication date of works when directly quoting small portions of texts, articles, interviews, or websites.</w:t>
      </w:r>
    </w:p>
    <w:p w:rsidR="00B72131" w:rsidRPr="005F4162" w:rsidRDefault="00B72131" w:rsidP="00B72131">
      <w:pPr>
        <w:numPr>
          <w:ilvl w:val="0"/>
          <w:numId w:val="4"/>
        </w:numPr>
        <w:tabs>
          <w:tab w:val="left" w:pos="-720"/>
        </w:tabs>
        <w:suppressAutoHyphens/>
        <w:rPr>
          <w:rFonts w:ascii="Times New Roman" w:hAnsi="Times New Roman"/>
          <w:bCs/>
          <w:spacing w:val="-3"/>
        </w:rPr>
      </w:pPr>
      <w:r w:rsidRPr="005F4162">
        <w:rPr>
          <w:rFonts w:ascii="Times New Roman" w:hAnsi="Times New Roman"/>
          <w:bCs/>
          <w:spacing w:val="-3"/>
        </w:rPr>
        <w:t>Should appropriately identify the source of information when paraphrasing (restating) ideas from texts, interviews, articles, or websites.</w:t>
      </w:r>
    </w:p>
    <w:p w:rsidR="00B72131" w:rsidRPr="005F4162" w:rsidRDefault="00B72131" w:rsidP="00B72131">
      <w:pPr>
        <w:numPr>
          <w:ilvl w:val="0"/>
          <w:numId w:val="4"/>
        </w:numPr>
        <w:tabs>
          <w:tab w:val="left" w:pos="-720"/>
        </w:tabs>
        <w:suppressAutoHyphens/>
        <w:rPr>
          <w:rFonts w:ascii="Times New Roman" w:hAnsi="Times New Roman"/>
          <w:bCs/>
          <w:spacing w:val="-3"/>
        </w:rPr>
      </w:pPr>
      <w:r w:rsidRPr="005F4162">
        <w:rPr>
          <w:rFonts w:ascii="Times New Roman" w:hAnsi="Times New Roman"/>
          <w:bCs/>
          <w:spacing w:val="-3"/>
        </w:rPr>
        <w:t>Should follow the guidelines of the American Psychological Association Style Guide (5</w:t>
      </w:r>
      <w:r w:rsidRPr="005F4162">
        <w:rPr>
          <w:rFonts w:ascii="Times New Roman" w:hAnsi="Times New Roman"/>
          <w:bCs/>
          <w:spacing w:val="-3"/>
          <w:vertAlign w:val="superscript"/>
        </w:rPr>
        <w:t>th</w:t>
      </w:r>
      <w:r w:rsidRPr="005F4162">
        <w:rPr>
          <w:rFonts w:ascii="Times New Roman" w:hAnsi="Times New Roman"/>
          <w:bCs/>
          <w:spacing w:val="-3"/>
        </w:rPr>
        <w:t xml:space="preserve"> Edition) when referencing all research sources</w:t>
      </w:r>
    </w:p>
    <w:p w:rsidR="00B72131" w:rsidRPr="005F4162" w:rsidRDefault="00B72131" w:rsidP="00B72131">
      <w:pPr>
        <w:tabs>
          <w:tab w:val="left" w:pos="-720"/>
        </w:tabs>
        <w:suppressAutoHyphens/>
        <w:ind w:left="720"/>
        <w:rPr>
          <w:rFonts w:ascii="Times New Roman" w:hAnsi="Times New Roman"/>
          <w:bCs/>
          <w:spacing w:val="-3"/>
        </w:rPr>
      </w:pPr>
      <w:r>
        <w:rPr>
          <w:rFonts w:ascii="Times New Roman" w:hAnsi="Times New Roman"/>
          <w:spacing w:val="-3"/>
        </w:rPr>
        <w:t>Pages 9-11</w:t>
      </w:r>
      <w:r w:rsidRPr="005F4162">
        <w:rPr>
          <w:rFonts w:ascii="Times New Roman" w:hAnsi="Times New Roman"/>
          <w:spacing w:val="-3"/>
        </w:rPr>
        <w:t xml:space="preserve"> of </w:t>
      </w:r>
      <w:r>
        <w:rPr>
          <w:rFonts w:ascii="Times New Roman" w:hAnsi="Times New Roman"/>
          <w:spacing w:val="-3"/>
        </w:rPr>
        <w:t xml:space="preserve">this syllabus contains the </w:t>
      </w:r>
      <w:r w:rsidRPr="005F4162">
        <w:rPr>
          <w:rFonts w:ascii="Times New Roman" w:hAnsi="Times New Roman"/>
          <w:spacing w:val="-3"/>
        </w:rPr>
        <w:t xml:space="preserve">rubric </w:t>
      </w:r>
      <w:r>
        <w:rPr>
          <w:rFonts w:ascii="Times New Roman" w:hAnsi="Times New Roman"/>
          <w:spacing w:val="-3"/>
        </w:rPr>
        <w:t xml:space="preserve">I will use </w:t>
      </w:r>
      <w:r w:rsidR="00872BC9">
        <w:rPr>
          <w:rFonts w:ascii="Times New Roman" w:hAnsi="Times New Roman"/>
          <w:spacing w:val="-3"/>
        </w:rPr>
        <w:t>for grading</w:t>
      </w:r>
      <w:r w:rsidRPr="005F4162">
        <w:rPr>
          <w:rFonts w:ascii="Times New Roman" w:hAnsi="Times New Roman"/>
          <w:spacing w:val="-3"/>
        </w:rPr>
        <w:t xml:space="preserve"> essays and research papers.  </w:t>
      </w:r>
      <w:r w:rsidRPr="005F4162">
        <w:rPr>
          <w:rFonts w:ascii="Times New Roman" w:hAnsi="Times New Roman"/>
          <w:bCs/>
          <w:spacing w:val="-3"/>
        </w:rPr>
        <w:t>In addition to other possible disciplinary sanctions which may be imposed through the regular institutional procedures as a result of academic misconduct, the instructor has the authority to assign an “F” or a zero for the exercise or examination, or to assign an “F” in the course.  I will use Google as one means of determining whether or not a paper violates academic honesty.</w:t>
      </w:r>
    </w:p>
    <w:p w:rsidR="00B72131" w:rsidRPr="005F4162" w:rsidRDefault="00B72131" w:rsidP="00B72131">
      <w:pPr>
        <w:numPr>
          <w:ilvl w:val="0"/>
          <w:numId w:val="1"/>
        </w:numPr>
        <w:rPr>
          <w:rFonts w:ascii="Times New Roman" w:hAnsi="Times New Roman"/>
        </w:rPr>
      </w:pPr>
      <w:r w:rsidRPr="005F4162">
        <w:rPr>
          <w:rFonts w:ascii="Times New Roman" w:hAnsi="Times New Roman"/>
          <w:b/>
          <w:bCs/>
        </w:rPr>
        <w:t xml:space="preserve">Classroom Conduct </w:t>
      </w:r>
      <w:r w:rsidRPr="005F4162">
        <w:rPr>
          <w:rFonts w:ascii="Times New Roman" w:hAnsi="Times New Roman"/>
        </w:rPr>
        <w:t>–</w:t>
      </w:r>
      <w:r w:rsidRPr="005F4162">
        <w:rPr>
          <w:rFonts w:ascii="Times New Roman" w:hAnsi="Times New Roman"/>
          <w:b/>
        </w:rPr>
        <w:t xml:space="preserve"> </w:t>
      </w:r>
      <w:r w:rsidRPr="005F4162">
        <w:rPr>
          <w:rFonts w:ascii="Times New Roman" w:hAnsi="Times New Roman"/>
        </w:rPr>
        <w:t xml:space="preserve">The instructor has the primary responsibility for control over classroom behavior and maintenance of academic integrity.  The classroom instructor can order the temporary or permanent removal from the classroom, any student engaged in disruptive conduct or conduct in violation of the general rules and regulations of the institution. The use of cell phones and text messaging are not allowed in the classroom at any time.  It is the responsibility of the student to determine that all sound-emitting devices are maintained on the “off” position.  </w:t>
      </w:r>
    </w:p>
    <w:p w:rsidR="00B72131" w:rsidRPr="005F4162" w:rsidRDefault="00B72131" w:rsidP="00B72131">
      <w:pPr>
        <w:numPr>
          <w:ilvl w:val="0"/>
          <w:numId w:val="1"/>
        </w:numPr>
        <w:tabs>
          <w:tab w:val="left" w:pos="-720"/>
        </w:tabs>
        <w:suppressAutoHyphens/>
        <w:spacing w:after="120"/>
        <w:rPr>
          <w:rFonts w:ascii="Times New Roman" w:hAnsi="Times New Roman"/>
        </w:rPr>
      </w:pPr>
      <w:r w:rsidRPr="005F4162">
        <w:rPr>
          <w:rFonts w:ascii="Times New Roman" w:hAnsi="Times New Roman"/>
          <w:b/>
          <w:bCs/>
        </w:rPr>
        <w:t xml:space="preserve">Classroom Attendance </w:t>
      </w:r>
      <w:r w:rsidRPr="005F4162">
        <w:rPr>
          <w:rFonts w:ascii="Times New Roman" w:hAnsi="Times New Roman"/>
        </w:rPr>
        <w:t xml:space="preserve">- Students are expected to attend classes regularly and punctually. The instructor will keep an accurate record of class attendance. It is the responsibility of the student to inform the instructor of any anticipated absences and contact the instructor to find out what work was missed during a period of absence.  Unexcused absences and or tardiness may contribute to your grade in this course being lowered. </w:t>
      </w:r>
    </w:p>
    <w:p w:rsidR="00B72131" w:rsidRPr="005F4162" w:rsidRDefault="00B72131" w:rsidP="00B72131">
      <w:pPr>
        <w:numPr>
          <w:ilvl w:val="0"/>
          <w:numId w:val="1"/>
        </w:numPr>
        <w:tabs>
          <w:tab w:val="left" w:pos="-720"/>
        </w:tabs>
        <w:suppressAutoHyphens/>
        <w:spacing w:after="120"/>
        <w:rPr>
          <w:rFonts w:ascii="Times New Roman" w:hAnsi="Times New Roman"/>
        </w:rPr>
      </w:pPr>
      <w:r w:rsidRPr="005F4162">
        <w:rPr>
          <w:rFonts w:ascii="Times New Roman" w:hAnsi="Times New Roman"/>
          <w:b/>
          <w:bCs/>
        </w:rPr>
        <w:t>Official Course Enrollment</w:t>
      </w:r>
      <w:r w:rsidRPr="005F4162">
        <w:rPr>
          <w:rFonts w:ascii="Times New Roman" w:hAnsi="Times New Roman"/>
        </w:rPr>
        <w:t xml:space="preserve"> - Students who are not on the official class roll may not remain in class.  These students must leave class and may not return to class until they have enrolled in the course and their names show up on the official class roster.  Please make sure that you are in the correct section.</w:t>
      </w:r>
    </w:p>
    <w:p w:rsidR="00B72131" w:rsidRPr="005F4162" w:rsidRDefault="00B72131" w:rsidP="00B72131">
      <w:pPr>
        <w:numPr>
          <w:ilvl w:val="0"/>
          <w:numId w:val="1"/>
        </w:numPr>
        <w:tabs>
          <w:tab w:val="left" w:pos="-720"/>
        </w:tabs>
        <w:suppressAutoHyphens/>
        <w:spacing w:after="120"/>
        <w:rPr>
          <w:rFonts w:ascii="Times New Roman" w:hAnsi="Times New Roman"/>
        </w:rPr>
      </w:pPr>
      <w:r w:rsidRPr="005F4162">
        <w:rPr>
          <w:rFonts w:ascii="Times New Roman" w:hAnsi="Times New Roman"/>
          <w:b/>
          <w:bCs/>
        </w:rPr>
        <w:t>Disabled Student Services</w:t>
      </w:r>
      <w:r w:rsidRPr="005F4162">
        <w:rPr>
          <w:rFonts w:ascii="Times New Roman" w:hAnsi="Times New Roman"/>
        </w:rPr>
        <w:t xml:space="preserve"> – Any student who has a condition which might interfere with his/her performance in class may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B72131" w:rsidRPr="005F4162" w:rsidRDefault="00B72131" w:rsidP="00B72131">
      <w:pPr>
        <w:numPr>
          <w:ilvl w:val="0"/>
          <w:numId w:val="1"/>
        </w:numPr>
        <w:tabs>
          <w:tab w:val="left" w:pos="-720"/>
        </w:tabs>
        <w:suppressAutoHyphens/>
        <w:spacing w:after="120"/>
        <w:rPr>
          <w:rFonts w:ascii="Times New Roman" w:hAnsi="Times New Roman"/>
        </w:rPr>
      </w:pPr>
      <w:r w:rsidRPr="005F4162">
        <w:rPr>
          <w:rFonts w:ascii="Times New Roman" w:hAnsi="Times New Roman"/>
          <w:b/>
        </w:rPr>
        <w:t>Changes to Course Syllabus</w:t>
      </w:r>
      <w:r w:rsidRPr="005F4162">
        <w:rPr>
          <w:rFonts w:ascii="Times New Roman" w:hAnsi="Times New Roman"/>
        </w:rPr>
        <w:t xml:space="preserve"> – The instructor reserves the right to make modifications to this syllabus.  Any modifications to the syllabus must be clearly communicated to students.</w:t>
      </w:r>
    </w:p>
    <w:p w:rsidR="00B72131" w:rsidRPr="005F4162" w:rsidRDefault="00B72131" w:rsidP="00B72131">
      <w:pPr>
        <w:numPr>
          <w:ilvl w:val="0"/>
          <w:numId w:val="1"/>
        </w:numPr>
        <w:tabs>
          <w:tab w:val="left" w:pos="-720"/>
        </w:tabs>
        <w:suppressAutoHyphens/>
        <w:rPr>
          <w:rFonts w:ascii="Times New Roman" w:hAnsi="Times New Roman"/>
        </w:rPr>
      </w:pPr>
      <w:r w:rsidRPr="005F4162">
        <w:rPr>
          <w:rFonts w:ascii="Times New Roman" w:hAnsi="Times New Roman"/>
          <w:b/>
          <w:bCs/>
        </w:rPr>
        <w:t>All assignments</w:t>
      </w:r>
      <w:r w:rsidRPr="005F4162">
        <w:rPr>
          <w:rFonts w:ascii="Times New Roman" w:hAnsi="Times New Roman"/>
          <w:b/>
        </w:rPr>
        <w:t xml:space="preserve"> should be word-processed</w:t>
      </w:r>
      <w:r w:rsidRPr="005F4162">
        <w:rPr>
          <w:rFonts w:ascii="Times New Roman" w:hAnsi="Times New Roman"/>
        </w:rPr>
        <w:t xml:space="preserve"> (double spaced).  </w:t>
      </w:r>
      <w:r w:rsidRPr="005F4162">
        <w:rPr>
          <w:rFonts w:ascii="Times New Roman" w:hAnsi="Times New Roman"/>
          <w:bCs/>
        </w:rPr>
        <w:t xml:space="preserve">Handwritten class assignments will not be accepted.  Assignments should have </w:t>
      </w:r>
      <w:r w:rsidR="00FB2E3D">
        <w:rPr>
          <w:rFonts w:ascii="Times New Roman" w:hAnsi="Times New Roman"/>
          <w:bCs/>
        </w:rPr>
        <w:t xml:space="preserve">a cover page, page numbers, and </w:t>
      </w:r>
      <w:r w:rsidRPr="005F4162">
        <w:rPr>
          <w:rFonts w:ascii="Times New Roman" w:hAnsi="Times New Roman"/>
          <w:bCs/>
        </w:rPr>
        <w:t xml:space="preserve">copies of the articles used attached to the final paper.   One grade reduction will result from a failure to include copies of the articles.  </w:t>
      </w:r>
      <w:r w:rsidRPr="009743D4">
        <w:rPr>
          <w:rFonts w:ascii="Times New Roman" w:hAnsi="Times New Roman"/>
          <w:b/>
          <w:bCs/>
        </w:rPr>
        <w:t>All assignments should be submitted by electronic means using MyTSU</w:t>
      </w:r>
      <w:r>
        <w:rPr>
          <w:rFonts w:ascii="Times New Roman" w:hAnsi="Times New Roman"/>
          <w:b/>
          <w:bCs/>
        </w:rPr>
        <w:t xml:space="preserve"> or your selected electronic email system</w:t>
      </w:r>
      <w:r w:rsidRPr="009743D4">
        <w:rPr>
          <w:rFonts w:ascii="Times New Roman" w:hAnsi="Times New Roman"/>
          <w:b/>
          <w:bCs/>
        </w:rPr>
        <w:t xml:space="preserve">.  </w:t>
      </w:r>
      <w:r w:rsidRPr="005F4162">
        <w:rPr>
          <w:rFonts w:ascii="Times New Roman" w:hAnsi="Times New Roman"/>
          <w:b/>
          <w:bCs/>
        </w:rPr>
        <w:t>Students are welcome to submit assignments early for feedback and the chance to refine your work.  In this instance, assignments must be submitted thr</w:t>
      </w:r>
      <w:r w:rsidR="00872BC9">
        <w:rPr>
          <w:rFonts w:ascii="Times New Roman" w:hAnsi="Times New Roman"/>
          <w:b/>
          <w:bCs/>
        </w:rPr>
        <w:t>ee weeks before the assignment d</w:t>
      </w:r>
      <w:r w:rsidRPr="005F4162">
        <w:rPr>
          <w:rFonts w:ascii="Times New Roman" w:hAnsi="Times New Roman"/>
          <w:b/>
          <w:bCs/>
        </w:rPr>
        <w:t xml:space="preserve">ue date. Neatness, spelling, correct grammar, </w:t>
      </w:r>
      <w:r w:rsidR="00FB2E3D">
        <w:rPr>
          <w:rFonts w:ascii="Times New Roman" w:hAnsi="Times New Roman"/>
          <w:b/>
          <w:bCs/>
        </w:rPr>
        <w:t xml:space="preserve">adherence to APA guidelines, </w:t>
      </w:r>
      <w:r w:rsidRPr="005F4162">
        <w:rPr>
          <w:rFonts w:ascii="Times New Roman" w:hAnsi="Times New Roman"/>
          <w:b/>
          <w:bCs/>
        </w:rPr>
        <w:t>and the ability to synthesize readings and relate them to course content will be a component of grading.</w:t>
      </w:r>
    </w:p>
    <w:p w:rsidR="00B72131" w:rsidRPr="009743D4" w:rsidRDefault="00B72131" w:rsidP="00B72131">
      <w:pPr>
        <w:numPr>
          <w:ilvl w:val="0"/>
          <w:numId w:val="1"/>
        </w:numPr>
        <w:tabs>
          <w:tab w:val="left" w:pos="-720"/>
        </w:tabs>
        <w:suppressAutoHyphens/>
        <w:rPr>
          <w:rFonts w:ascii="Times New Roman" w:hAnsi="Times New Roman"/>
        </w:rPr>
      </w:pPr>
      <w:r w:rsidRPr="005F4162">
        <w:rPr>
          <w:rFonts w:ascii="Times New Roman" w:hAnsi="Times New Roman"/>
          <w:b/>
          <w:color w:val="000000"/>
        </w:rPr>
        <w:t>All assignments should be written in "person first" language.</w:t>
      </w:r>
      <w:r w:rsidRPr="005F4162">
        <w:rPr>
          <w:rFonts w:ascii="Times New Roman" w:hAnsi="Times New Roman"/>
          <w:color w:val="000000"/>
        </w:rPr>
        <w:t xml:space="preserve"> This is the standard for</w:t>
      </w:r>
      <w:r>
        <w:rPr>
          <w:rFonts w:ascii="Times New Roman" w:hAnsi="Times New Roman"/>
        </w:rPr>
        <w:t xml:space="preserve"> </w:t>
      </w:r>
      <w:r w:rsidRPr="009743D4">
        <w:rPr>
          <w:rFonts w:ascii="Times New Roman" w:hAnsi="Times New Roman"/>
          <w:color w:val="000000"/>
        </w:rPr>
        <w:t>professional writing in the field of special education. The reasoning underlying person first</w:t>
      </w:r>
      <w:r>
        <w:rPr>
          <w:rFonts w:ascii="Times New Roman" w:hAnsi="Times New Roman"/>
        </w:rPr>
        <w:t xml:space="preserve"> </w:t>
      </w:r>
      <w:r w:rsidRPr="009743D4">
        <w:rPr>
          <w:rFonts w:ascii="Times New Roman" w:hAnsi="Times New Roman"/>
          <w:color w:val="000000"/>
        </w:rPr>
        <w:t>language is that an individual’s disability is secondary to his or her humanity. For example, instead of saying "disabled", say "people with disabilities."</w:t>
      </w:r>
    </w:p>
    <w:p w:rsidR="00FB6E6E" w:rsidRPr="00F809EC" w:rsidRDefault="00B72131" w:rsidP="00B72131">
      <w:pPr>
        <w:numPr>
          <w:ilvl w:val="0"/>
          <w:numId w:val="1"/>
        </w:numPr>
        <w:rPr>
          <w:rFonts w:ascii="Times New Roman" w:hAnsi="Times New Roman"/>
        </w:rPr>
      </w:pPr>
      <w:r w:rsidRPr="005F4162">
        <w:rPr>
          <w:rFonts w:ascii="Times New Roman" w:hAnsi="Times New Roman"/>
        </w:rPr>
        <w:t xml:space="preserve"> </w:t>
      </w:r>
      <w:r w:rsidRPr="005F4162">
        <w:rPr>
          <w:rFonts w:ascii="Times New Roman" w:hAnsi="Times New Roman"/>
          <w:b/>
          <w:bCs/>
        </w:rPr>
        <w:t xml:space="preserve">Late Assignments:  </w:t>
      </w:r>
      <w:r w:rsidRPr="005F4162">
        <w:rPr>
          <w:rFonts w:ascii="Times New Roman" w:hAnsi="Times New Roman"/>
        </w:rPr>
        <w:t>All requi</w:t>
      </w:r>
      <w:r w:rsidR="00F809EC">
        <w:rPr>
          <w:rFonts w:ascii="Times New Roman" w:hAnsi="Times New Roman"/>
        </w:rPr>
        <w:t>red assignments should be submitted electronically by</w:t>
      </w:r>
      <w:r w:rsidRPr="005F4162">
        <w:rPr>
          <w:rFonts w:ascii="Times New Roman" w:hAnsi="Times New Roman"/>
        </w:rPr>
        <w:t xml:space="preserve"> the </w:t>
      </w:r>
      <w:r w:rsidRPr="005F4162">
        <w:rPr>
          <w:rFonts w:ascii="Times New Roman" w:hAnsi="Times New Roman"/>
          <w:b/>
          <w:bCs/>
          <w:u w:val="single"/>
        </w:rPr>
        <w:t>beginning of class</w:t>
      </w:r>
      <w:r w:rsidRPr="005F4162">
        <w:rPr>
          <w:rFonts w:ascii="Times New Roman" w:hAnsi="Times New Roman"/>
          <w:u w:val="single"/>
        </w:rPr>
        <w:t xml:space="preserve"> </w:t>
      </w:r>
      <w:r w:rsidRPr="005F4162">
        <w:rPr>
          <w:rFonts w:ascii="Times New Roman" w:hAnsi="Times New Roman"/>
        </w:rPr>
        <w:t xml:space="preserve">on the date assigned.  Assignments turned in after this time are considered late and will be only accepted one day after the assignment due date.  However, the assignment will be reduced one grade level from the final grade.  (These points cannot be made up through revisions). Assignments will not be accepted that are more than one day late.   If you are absent when an assignment is due, it is your </w:t>
      </w:r>
      <w:r w:rsidR="00F809EC">
        <w:rPr>
          <w:rFonts w:ascii="Times New Roman" w:hAnsi="Times New Roman"/>
        </w:rPr>
        <w:t>responsibility to email</w:t>
      </w:r>
      <w:r w:rsidRPr="005F4162">
        <w:rPr>
          <w:rFonts w:ascii="Times New Roman" w:hAnsi="Times New Roman"/>
        </w:rPr>
        <w:t xml:space="preserve"> your assignment.   Do not wait until the next class to turn in your work, as this will substantially decrease your grade.  Exams missed because of an emergency must be made up within one week of the scheduled date for the exam.    All assignment due dates and exams are not subject to change without involvement of a group process.  </w:t>
      </w:r>
    </w:p>
    <w:p w:rsidR="00FB6E6E" w:rsidRPr="0051784D" w:rsidRDefault="00FB6E6E" w:rsidP="00B72131">
      <w:pPr>
        <w:ind w:left="720"/>
        <w:rPr>
          <w:rFonts w:ascii="Times New Roman" w:hAnsi="Times New Roman"/>
        </w:rPr>
      </w:pPr>
    </w:p>
    <w:p w:rsidR="00B72131" w:rsidRPr="0051784D" w:rsidRDefault="00B72131" w:rsidP="00B72131">
      <w:pPr>
        <w:rPr>
          <w:rFonts w:ascii="Times New Roman" w:hAnsi="Times New Roman"/>
          <w:b/>
        </w:rPr>
      </w:pPr>
      <w:r w:rsidRPr="0051784D">
        <w:rPr>
          <w:rFonts w:ascii="Times New Roman" w:hAnsi="Times New Roman"/>
          <w:b/>
        </w:rPr>
        <w:t>DATE</w:t>
      </w:r>
      <w:r w:rsidRPr="0051784D">
        <w:rPr>
          <w:rFonts w:ascii="Times New Roman" w:hAnsi="Times New Roman"/>
          <w:b/>
        </w:rPr>
        <w:tab/>
      </w:r>
      <w:r w:rsidRPr="0051784D">
        <w:rPr>
          <w:rFonts w:ascii="Times New Roman" w:hAnsi="Times New Roman"/>
          <w:b/>
        </w:rPr>
        <w:tab/>
      </w:r>
      <w:r w:rsidRPr="0051784D">
        <w:rPr>
          <w:rFonts w:ascii="Times New Roman" w:hAnsi="Times New Roman"/>
          <w:b/>
        </w:rPr>
        <w:tab/>
      </w:r>
      <w:r w:rsidRPr="0051784D">
        <w:rPr>
          <w:rFonts w:ascii="Times New Roman" w:hAnsi="Times New Roman"/>
          <w:b/>
        </w:rPr>
        <w:tab/>
        <w:t xml:space="preserve">TOPIC </w:t>
      </w:r>
    </w:p>
    <w:p w:rsidR="00B72131" w:rsidRPr="0051784D" w:rsidRDefault="00B72131" w:rsidP="00B72131">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51784D">
        <w:rPr>
          <w:rFonts w:ascii="Times New Roman" w:hAnsi="Times New Roman"/>
          <w:b/>
        </w:rPr>
        <w:t>Tentative Course Schedule</w:t>
      </w:r>
    </w:p>
    <w:p w:rsidR="00B72131" w:rsidRPr="0051784D" w:rsidRDefault="00B72131" w:rsidP="00B72131">
      <w:pPr>
        <w:pStyle w:val="Heading2"/>
        <w:rPr>
          <w:rFonts w:ascii="Times New Roman" w:hAnsi="Times New Roman"/>
          <w:b/>
          <w:bCs/>
          <w:u w:val="none"/>
        </w:rPr>
      </w:pPr>
      <w:r w:rsidRPr="0051784D">
        <w:rPr>
          <w:rFonts w:ascii="Times New Roman" w:hAnsi="Times New Roman"/>
          <w:b/>
          <w:bCs/>
          <w:u w:val="none"/>
        </w:rPr>
        <w:t>(This schedule may change due to unforeseen circumstances)</w:t>
      </w:r>
    </w:p>
    <w:p w:rsidR="00B72131" w:rsidRPr="0051784D" w:rsidRDefault="00B72131" w:rsidP="00FB2E3D">
      <w:pPr>
        <w:ind w:left="2160" w:firstLine="720"/>
        <w:rPr>
          <w:rFonts w:ascii="Times New Roman" w:hAnsi="Times New Roman"/>
          <w:bCs/>
        </w:rPr>
      </w:pPr>
      <w:r w:rsidRPr="0051784D">
        <w:rPr>
          <w:rFonts w:ascii="Times New Roman" w:hAnsi="Times New Roman"/>
          <w:bCs/>
        </w:rPr>
        <w:t xml:space="preserve"> </w:t>
      </w:r>
    </w:p>
    <w:p w:rsidR="00B72131" w:rsidRDefault="00B72131" w:rsidP="00B72131">
      <w:pPr>
        <w:ind w:left="2880" w:hanging="2880"/>
        <w:rPr>
          <w:rFonts w:ascii="Times New Roman" w:hAnsi="Times New Roman"/>
        </w:rPr>
      </w:pPr>
      <w:r>
        <w:rPr>
          <w:rFonts w:ascii="Times New Roman" w:hAnsi="Times New Roman"/>
        </w:rPr>
        <w:t>August</w:t>
      </w:r>
      <w:r w:rsidR="00E827B6">
        <w:rPr>
          <w:rFonts w:ascii="Times New Roman" w:hAnsi="Times New Roman"/>
        </w:rPr>
        <w:t xml:space="preserve"> 27</w:t>
      </w:r>
      <w:r w:rsidRPr="0051784D">
        <w:rPr>
          <w:rFonts w:ascii="Times New Roman" w:hAnsi="Times New Roman"/>
        </w:rPr>
        <w:tab/>
        <w:t>Introduction to Course; Discussion of Requirements; The Purpose and Promise</w:t>
      </w:r>
      <w:r>
        <w:rPr>
          <w:rFonts w:ascii="Times New Roman" w:hAnsi="Times New Roman"/>
        </w:rPr>
        <w:t xml:space="preserve"> of Special Education (Chap. 1)</w:t>
      </w:r>
    </w:p>
    <w:p w:rsidR="00E94F44" w:rsidRDefault="00E94F44" w:rsidP="00E94F44">
      <w:pPr>
        <w:rPr>
          <w:rFonts w:ascii="Times New Roman" w:hAnsi="Times New Roman"/>
        </w:rPr>
      </w:pPr>
    </w:p>
    <w:p w:rsidR="00E94F44" w:rsidRPr="00E94F44" w:rsidRDefault="00E827B6" w:rsidP="00B72131">
      <w:pPr>
        <w:ind w:left="2880" w:hanging="2880"/>
        <w:rPr>
          <w:rFonts w:ascii="Times New Roman" w:hAnsi="Times New Roman"/>
          <w:b/>
        </w:rPr>
      </w:pPr>
      <w:r>
        <w:rPr>
          <w:rFonts w:ascii="Times New Roman" w:hAnsi="Times New Roman"/>
          <w:b/>
        </w:rPr>
        <w:t>September 3</w:t>
      </w:r>
      <w:r w:rsidR="00E94F44">
        <w:rPr>
          <w:rFonts w:ascii="Times New Roman" w:hAnsi="Times New Roman"/>
          <w:b/>
        </w:rPr>
        <w:tab/>
        <w:t>Labor Day</w:t>
      </w:r>
    </w:p>
    <w:p w:rsidR="00B72131" w:rsidRDefault="00B72131" w:rsidP="00B72131">
      <w:pPr>
        <w:ind w:left="2880" w:hanging="2880"/>
        <w:rPr>
          <w:rFonts w:ascii="Times New Roman" w:hAnsi="Times New Roman"/>
        </w:rPr>
      </w:pPr>
    </w:p>
    <w:p w:rsidR="00B72131" w:rsidRPr="0051784D" w:rsidRDefault="00E827B6" w:rsidP="00E94F44">
      <w:pPr>
        <w:rPr>
          <w:rFonts w:ascii="Times New Roman" w:hAnsi="Times New Roman"/>
        </w:rPr>
      </w:pPr>
      <w:r>
        <w:rPr>
          <w:rFonts w:ascii="Times New Roman" w:hAnsi="Times New Roman"/>
        </w:rPr>
        <w:t>September 10</w:t>
      </w:r>
      <w:r w:rsidR="00E94F44">
        <w:rPr>
          <w:rFonts w:ascii="Times New Roman" w:hAnsi="Times New Roman"/>
        </w:rPr>
        <w:tab/>
      </w:r>
      <w:r w:rsidR="00E94F44">
        <w:rPr>
          <w:rFonts w:ascii="Times New Roman" w:hAnsi="Times New Roman"/>
        </w:rPr>
        <w:tab/>
      </w:r>
      <w:r w:rsidR="00E94F44">
        <w:rPr>
          <w:rFonts w:ascii="Times New Roman" w:hAnsi="Times New Roman"/>
        </w:rPr>
        <w:tab/>
      </w:r>
      <w:r w:rsidR="00B72131" w:rsidRPr="0051784D">
        <w:rPr>
          <w:rFonts w:ascii="Times New Roman" w:hAnsi="Times New Roman"/>
        </w:rPr>
        <w:t xml:space="preserve"> Planning and Providing Special Education Services</w:t>
      </w:r>
      <w:r w:rsidR="00062299">
        <w:rPr>
          <w:rFonts w:ascii="Times New Roman" w:hAnsi="Times New Roman"/>
          <w:b/>
        </w:rPr>
        <w:t xml:space="preserve"> (</w:t>
      </w:r>
      <w:r w:rsidR="00B72131" w:rsidRPr="0051784D">
        <w:rPr>
          <w:rFonts w:ascii="Times New Roman" w:hAnsi="Times New Roman"/>
        </w:rPr>
        <w:t>Chap. 2</w:t>
      </w:r>
      <w:r w:rsidR="00062299">
        <w:rPr>
          <w:rFonts w:ascii="Times New Roman" w:hAnsi="Times New Roman"/>
        </w:rPr>
        <w:t>)</w:t>
      </w:r>
    </w:p>
    <w:p w:rsidR="00B72131" w:rsidRPr="0051784D" w:rsidRDefault="00B72131" w:rsidP="00B72131">
      <w:pPr>
        <w:ind w:left="2880" w:hanging="2880"/>
        <w:rPr>
          <w:rFonts w:ascii="Times New Roman" w:hAnsi="Times New Roman"/>
        </w:rPr>
      </w:pPr>
    </w:p>
    <w:p w:rsidR="00B72131" w:rsidRDefault="00E827B6" w:rsidP="00B72131">
      <w:pPr>
        <w:ind w:left="2880" w:hanging="2880"/>
        <w:rPr>
          <w:rFonts w:ascii="Times New Roman" w:hAnsi="Times New Roman"/>
        </w:rPr>
      </w:pPr>
      <w:r>
        <w:rPr>
          <w:rFonts w:ascii="Times New Roman" w:hAnsi="Times New Roman"/>
        </w:rPr>
        <w:t>September 17</w:t>
      </w:r>
      <w:r w:rsidR="00B72131" w:rsidRPr="0051784D">
        <w:rPr>
          <w:rFonts w:ascii="Times New Roman" w:hAnsi="Times New Roman"/>
        </w:rPr>
        <w:tab/>
        <w:t>Collaborating with Parents and Families in a Culturally and Linguisti</w:t>
      </w:r>
      <w:r w:rsidR="00B72131">
        <w:rPr>
          <w:rFonts w:ascii="Times New Roman" w:hAnsi="Times New Roman"/>
        </w:rPr>
        <w:t>cally Diverse Society (Chap. 3)</w:t>
      </w:r>
    </w:p>
    <w:p w:rsidR="00B72131" w:rsidRDefault="00B72131" w:rsidP="00B72131">
      <w:pPr>
        <w:ind w:left="2880" w:hanging="2880"/>
        <w:rPr>
          <w:rFonts w:ascii="Times New Roman" w:hAnsi="Times New Roman"/>
        </w:rPr>
      </w:pPr>
    </w:p>
    <w:p w:rsidR="00B72131" w:rsidRDefault="00E827B6" w:rsidP="00E94F44">
      <w:pPr>
        <w:rPr>
          <w:rFonts w:ascii="Times New Roman" w:hAnsi="Times New Roman"/>
        </w:rPr>
      </w:pPr>
      <w:r>
        <w:rPr>
          <w:rFonts w:ascii="Times New Roman" w:hAnsi="Times New Roman"/>
        </w:rPr>
        <w:t>September 24</w:t>
      </w:r>
      <w:r w:rsidR="00E94F44">
        <w:rPr>
          <w:rFonts w:ascii="Times New Roman" w:hAnsi="Times New Roman"/>
        </w:rPr>
        <w:tab/>
      </w:r>
      <w:r w:rsidR="00E94F44">
        <w:rPr>
          <w:rFonts w:ascii="Times New Roman" w:hAnsi="Times New Roman"/>
        </w:rPr>
        <w:tab/>
      </w:r>
      <w:r w:rsidR="00E94F44">
        <w:rPr>
          <w:rFonts w:ascii="Times New Roman" w:hAnsi="Times New Roman"/>
        </w:rPr>
        <w:tab/>
      </w:r>
      <w:r w:rsidR="00B72131" w:rsidRPr="0051784D">
        <w:rPr>
          <w:rFonts w:ascii="Times New Roman" w:hAnsi="Times New Roman"/>
        </w:rPr>
        <w:t xml:space="preserve"> Intellectual Disabilities (Chap. 4); Video: Intellectual Disabilities</w:t>
      </w:r>
      <w:r w:rsidR="00B72131" w:rsidRPr="0051784D">
        <w:rPr>
          <w:rFonts w:ascii="Times New Roman" w:hAnsi="Times New Roman"/>
        </w:rPr>
        <w:tab/>
      </w:r>
    </w:p>
    <w:p w:rsidR="00B72131" w:rsidRPr="0051784D" w:rsidRDefault="00B72131" w:rsidP="00872BC9">
      <w:pPr>
        <w:rPr>
          <w:rFonts w:ascii="Times New Roman" w:hAnsi="Times New Roman"/>
        </w:rPr>
      </w:pPr>
    </w:p>
    <w:p w:rsidR="00E94F44" w:rsidRDefault="00E827B6" w:rsidP="00E94F44">
      <w:pPr>
        <w:pStyle w:val="BodyTextIndent"/>
        <w:ind w:left="2880" w:hanging="2880"/>
        <w:rPr>
          <w:rFonts w:ascii="Times New Roman" w:hAnsi="Times New Roman"/>
        </w:rPr>
      </w:pPr>
      <w:r>
        <w:rPr>
          <w:rFonts w:ascii="Times New Roman" w:hAnsi="Times New Roman"/>
        </w:rPr>
        <w:t>October  1</w:t>
      </w:r>
      <w:r w:rsidR="00B72131" w:rsidRPr="0051784D">
        <w:rPr>
          <w:rFonts w:ascii="Times New Roman" w:hAnsi="Times New Roman"/>
        </w:rPr>
        <w:tab/>
      </w:r>
      <w:r w:rsidR="00E94F44">
        <w:rPr>
          <w:rFonts w:ascii="Times New Roman" w:hAnsi="Times New Roman"/>
        </w:rPr>
        <w:t>Learning Disabilities (Chap. 5)</w:t>
      </w:r>
      <w:r w:rsidR="00F809EC">
        <w:rPr>
          <w:rFonts w:ascii="Times New Roman" w:hAnsi="Times New Roman"/>
        </w:rPr>
        <w:t>; Video: Learning Disabilities</w:t>
      </w:r>
    </w:p>
    <w:p w:rsidR="00B72131" w:rsidRDefault="00E827B6" w:rsidP="00B72131">
      <w:pPr>
        <w:pStyle w:val="BodyTextIndent"/>
        <w:ind w:left="2880" w:hanging="2880"/>
        <w:rPr>
          <w:rFonts w:ascii="Times New Roman" w:hAnsi="Times New Roman"/>
        </w:rPr>
      </w:pPr>
      <w:r>
        <w:rPr>
          <w:rFonts w:ascii="Times New Roman" w:hAnsi="Times New Roman"/>
        </w:rPr>
        <w:t>October 8</w:t>
      </w:r>
      <w:r w:rsidR="00E94F44">
        <w:rPr>
          <w:rFonts w:ascii="Times New Roman" w:hAnsi="Times New Roman"/>
        </w:rPr>
        <w:tab/>
      </w:r>
      <w:r w:rsidR="00B72131" w:rsidRPr="0051784D">
        <w:rPr>
          <w:rFonts w:ascii="Times New Roman" w:hAnsi="Times New Roman"/>
        </w:rPr>
        <w:t>Emotional or Behavioral Disorders (Chap. 6);</w:t>
      </w:r>
      <w:r w:rsidR="00F809EC">
        <w:rPr>
          <w:rFonts w:ascii="Times New Roman" w:hAnsi="Times New Roman"/>
        </w:rPr>
        <w:t xml:space="preserve"> Video: </w:t>
      </w:r>
      <w:r w:rsidR="00B72131" w:rsidRPr="0051784D">
        <w:rPr>
          <w:rFonts w:ascii="Times New Roman" w:hAnsi="Times New Roman"/>
        </w:rPr>
        <w:t>Emotional and Behavioral Disorders</w:t>
      </w:r>
    </w:p>
    <w:p w:rsidR="00B72131" w:rsidRPr="009A5310" w:rsidRDefault="00E827B6" w:rsidP="009A5310">
      <w:pPr>
        <w:pStyle w:val="BodyTextIndent"/>
        <w:ind w:left="2880" w:hanging="2880"/>
        <w:rPr>
          <w:rFonts w:ascii="Times New Roman" w:hAnsi="Times New Roman"/>
          <w:b/>
        </w:rPr>
      </w:pPr>
      <w:r>
        <w:rPr>
          <w:rFonts w:ascii="Times New Roman" w:hAnsi="Times New Roman"/>
          <w:b/>
        </w:rPr>
        <w:t>October 15-16</w:t>
      </w:r>
      <w:r w:rsidR="00291AAB">
        <w:rPr>
          <w:rFonts w:ascii="Times New Roman" w:hAnsi="Times New Roman"/>
          <w:b/>
        </w:rPr>
        <w:tab/>
        <w:t xml:space="preserve">Fall Break </w:t>
      </w:r>
      <w:r w:rsidR="00B72131">
        <w:rPr>
          <w:rFonts w:ascii="Times New Roman" w:hAnsi="Times New Roman"/>
        </w:rPr>
        <w:tab/>
      </w:r>
      <w:r w:rsidR="00B72131" w:rsidRPr="0051784D">
        <w:rPr>
          <w:rFonts w:ascii="Times New Roman" w:hAnsi="Times New Roman"/>
        </w:rPr>
        <w:tab/>
      </w:r>
    </w:p>
    <w:p w:rsidR="00FA4A76" w:rsidRPr="00FA4A76" w:rsidRDefault="00E827B6" w:rsidP="008B274E">
      <w:pPr>
        <w:rPr>
          <w:rFonts w:ascii="Times New Roman" w:hAnsi="Times New Roman"/>
          <w:b/>
        </w:rPr>
      </w:pPr>
      <w:r>
        <w:rPr>
          <w:rFonts w:ascii="Times New Roman" w:hAnsi="Times New Roman"/>
          <w:b/>
        </w:rPr>
        <w:t>October 22</w:t>
      </w:r>
      <w:r w:rsidR="00B72131" w:rsidRPr="00FA4A76">
        <w:rPr>
          <w:rFonts w:ascii="Times New Roman" w:hAnsi="Times New Roman"/>
          <w:b/>
        </w:rPr>
        <w:tab/>
      </w:r>
      <w:r w:rsidR="008B274E" w:rsidRPr="00FA4A76">
        <w:rPr>
          <w:rFonts w:ascii="Times New Roman" w:hAnsi="Times New Roman"/>
          <w:b/>
        </w:rPr>
        <w:tab/>
      </w:r>
      <w:r w:rsidR="008B274E" w:rsidRPr="00FA4A76">
        <w:rPr>
          <w:rFonts w:ascii="Times New Roman" w:hAnsi="Times New Roman"/>
          <w:b/>
        </w:rPr>
        <w:tab/>
      </w:r>
      <w:r w:rsidR="00FA4A76">
        <w:rPr>
          <w:rFonts w:ascii="Times New Roman" w:hAnsi="Times New Roman"/>
          <w:b/>
        </w:rPr>
        <w:t>Mid-term Exam (Chapters 1-6</w:t>
      </w:r>
      <w:r w:rsidR="00FA4A76" w:rsidRPr="0051784D">
        <w:rPr>
          <w:rFonts w:ascii="Times New Roman" w:hAnsi="Times New Roman"/>
          <w:b/>
        </w:rPr>
        <w:t>)</w:t>
      </w:r>
      <w:r w:rsidR="00FA4A76">
        <w:rPr>
          <w:rFonts w:ascii="Times New Roman" w:hAnsi="Times New Roman"/>
          <w:b/>
        </w:rPr>
        <w:tab/>
      </w:r>
    </w:p>
    <w:p w:rsidR="00FA4A76" w:rsidRDefault="00FA4A76" w:rsidP="008B274E">
      <w:pPr>
        <w:rPr>
          <w:rFonts w:ascii="Times New Roman" w:hAnsi="Times New Roman"/>
        </w:rPr>
      </w:pPr>
    </w:p>
    <w:p w:rsidR="008B274E" w:rsidRDefault="00E827B6" w:rsidP="008B274E">
      <w:pPr>
        <w:rPr>
          <w:rFonts w:ascii="Times New Roman" w:hAnsi="Times New Roman"/>
        </w:rPr>
      </w:pPr>
      <w:r>
        <w:rPr>
          <w:rFonts w:ascii="Times New Roman" w:hAnsi="Times New Roman"/>
        </w:rPr>
        <w:t>October 29</w:t>
      </w:r>
      <w:r w:rsidR="00FA4A76">
        <w:rPr>
          <w:rFonts w:ascii="Times New Roman" w:hAnsi="Times New Roman"/>
        </w:rPr>
        <w:tab/>
      </w:r>
      <w:r w:rsidR="00FA4A76">
        <w:rPr>
          <w:rFonts w:ascii="Times New Roman" w:hAnsi="Times New Roman"/>
        </w:rPr>
        <w:tab/>
      </w:r>
      <w:r w:rsidR="00FA4A76">
        <w:rPr>
          <w:rFonts w:ascii="Times New Roman" w:hAnsi="Times New Roman"/>
        </w:rPr>
        <w:tab/>
      </w:r>
      <w:r w:rsidR="00B72131" w:rsidRPr="0051784D">
        <w:rPr>
          <w:rFonts w:ascii="Times New Roman" w:hAnsi="Times New Roman"/>
        </w:rPr>
        <w:t>Autism Spectrum Disorders (Chap. 7)</w:t>
      </w:r>
      <w:r w:rsidR="008B274E">
        <w:rPr>
          <w:rFonts w:ascii="Times New Roman" w:hAnsi="Times New Roman"/>
        </w:rPr>
        <w:t>; Video: The Child Who Couldn’t Play</w:t>
      </w:r>
    </w:p>
    <w:p w:rsidR="00F92323" w:rsidRDefault="00F92323" w:rsidP="00F92323">
      <w:pPr>
        <w:ind w:left="2880"/>
        <w:rPr>
          <w:rFonts w:ascii="Times New Roman" w:hAnsi="Times New Roman"/>
          <w:b/>
        </w:rPr>
      </w:pPr>
      <w:r w:rsidRPr="0051784D">
        <w:rPr>
          <w:rFonts w:ascii="Times New Roman" w:hAnsi="Times New Roman"/>
          <w:b/>
        </w:rPr>
        <w:t>Assignment</w:t>
      </w:r>
      <w:r w:rsidRPr="0051784D">
        <w:rPr>
          <w:rFonts w:ascii="Times New Roman" w:hAnsi="Times New Roman"/>
        </w:rPr>
        <w:t xml:space="preserve"> </w:t>
      </w:r>
      <w:r w:rsidRPr="0051784D">
        <w:rPr>
          <w:rFonts w:ascii="Times New Roman" w:hAnsi="Times New Roman"/>
          <w:b/>
          <w:bCs/>
        </w:rPr>
        <w:t xml:space="preserve">Due: Research Topic and </w:t>
      </w:r>
      <w:r>
        <w:rPr>
          <w:rFonts w:ascii="Times New Roman" w:hAnsi="Times New Roman"/>
          <w:b/>
          <w:bCs/>
        </w:rPr>
        <w:t>References</w:t>
      </w:r>
      <w:r w:rsidRPr="0051784D">
        <w:rPr>
          <w:rFonts w:ascii="Times New Roman" w:hAnsi="Times New Roman"/>
          <w:b/>
        </w:rPr>
        <w:tab/>
      </w:r>
    </w:p>
    <w:p w:rsidR="008B274E" w:rsidRDefault="008B274E" w:rsidP="008B274E">
      <w:pPr>
        <w:rPr>
          <w:rFonts w:ascii="Times New Roman" w:hAnsi="Times New Roman"/>
        </w:rPr>
      </w:pPr>
    </w:p>
    <w:p w:rsidR="00062299" w:rsidRDefault="00E827B6" w:rsidP="00062299">
      <w:pPr>
        <w:ind w:left="2880" w:hanging="2880"/>
        <w:rPr>
          <w:rFonts w:ascii="Times New Roman" w:hAnsi="Times New Roman"/>
        </w:rPr>
      </w:pPr>
      <w:r>
        <w:rPr>
          <w:rFonts w:ascii="Times New Roman" w:hAnsi="Times New Roman"/>
        </w:rPr>
        <w:t>November 5</w:t>
      </w:r>
      <w:r w:rsidR="008B274E">
        <w:rPr>
          <w:rFonts w:ascii="Times New Roman" w:hAnsi="Times New Roman"/>
        </w:rPr>
        <w:tab/>
      </w:r>
      <w:r w:rsidR="00B72131" w:rsidRPr="0051784D">
        <w:rPr>
          <w:rFonts w:ascii="Times New Roman" w:hAnsi="Times New Roman"/>
        </w:rPr>
        <w:t xml:space="preserve"> Communication Disorders (Chap. 8);</w:t>
      </w:r>
      <w:r w:rsidR="00B72131" w:rsidRPr="0051784D">
        <w:rPr>
          <w:rFonts w:ascii="Times New Roman" w:hAnsi="Times New Roman"/>
          <w:b/>
          <w:bCs/>
        </w:rPr>
        <w:t xml:space="preserve"> </w:t>
      </w:r>
      <w:r w:rsidR="00B72131" w:rsidRPr="0051784D">
        <w:rPr>
          <w:rFonts w:ascii="Times New Roman" w:hAnsi="Times New Roman"/>
        </w:rPr>
        <w:t>Video: Speak My Mind</w:t>
      </w:r>
      <w:r w:rsidR="00062299">
        <w:rPr>
          <w:rFonts w:ascii="Times New Roman" w:hAnsi="Times New Roman"/>
        </w:rPr>
        <w:t xml:space="preserve">; </w:t>
      </w:r>
      <w:r w:rsidR="00062299" w:rsidRPr="0051784D">
        <w:rPr>
          <w:rFonts w:ascii="Times New Roman" w:hAnsi="Times New Roman"/>
        </w:rPr>
        <w:t>Transitioning to Adulthood (Chap. 15)</w:t>
      </w:r>
    </w:p>
    <w:p w:rsidR="00062299" w:rsidRDefault="00062299" w:rsidP="0006229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Video: Graduating Peter or Whiz Kids</w:t>
      </w:r>
    </w:p>
    <w:p w:rsidR="00B72131" w:rsidRPr="0051784D" w:rsidRDefault="00B265EE" w:rsidP="00B265EE">
      <w:pPr>
        <w:ind w:left="2160" w:firstLine="720"/>
        <w:rPr>
          <w:rFonts w:ascii="Times New Roman" w:hAnsi="Times New Roman"/>
          <w:b/>
          <w:bCs/>
        </w:rPr>
      </w:pPr>
      <w:r>
        <w:rPr>
          <w:rFonts w:ascii="Times New Roman" w:hAnsi="Times New Roman"/>
          <w:b/>
          <w:bCs/>
        </w:rPr>
        <w:t xml:space="preserve">Assignment Due: Special Education Philosophy </w:t>
      </w:r>
      <w:r w:rsidRPr="0051784D">
        <w:rPr>
          <w:rFonts w:ascii="Times New Roman" w:hAnsi="Times New Roman"/>
          <w:b/>
          <w:bCs/>
        </w:rPr>
        <w:t>Paper</w:t>
      </w:r>
      <w:r w:rsidR="00062299">
        <w:rPr>
          <w:rFonts w:ascii="Times New Roman" w:hAnsi="Times New Roman"/>
          <w:b/>
        </w:rPr>
        <w:tab/>
      </w:r>
    </w:p>
    <w:p w:rsidR="00B72131" w:rsidRPr="00FB6E6E" w:rsidRDefault="00B72131" w:rsidP="00B7213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1784D">
        <w:rPr>
          <w:rFonts w:ascii="Times New Roman" w:hAnsi="Times New Roman"/>
          <w:b/>
        </w:rPr>
        <w:tab/>
      </w:r>
      <w:r w:rsidRPr="0051784D">
        <w:rPr>
          <w:rFonts w:ascii="Times New Roman" w:hAnsi="Times New Roman"/>
        </w:rPr>
        <w:tab/>
      </w:r>
      <w:r w:rsidRPr="0051784D">
        <w:rPr>
          <w:rFonts w:ascii="Times New Roman" w:hAnsi="Times New Roman"/>
        </w:rPr>
        <w:tab/>
      </w:r>
      <w:r>
        <w:rPr>
          <w:rFonts w:ascii="Times New Roman" w:hAnsi="Times New Roman"/>
          <w:b/>
        </w:rPr>
        <w:tab/>
      </w:r>
      <w:r>
        <w:rPr>
          <w:rFonts w:ascii="Times New Roman" w:hAnsi="Times New Roman"/>
          <w:b/>
        </w:rPr>
        <w:tab/>
      </w:r>
      <w:r>
        <w:rPr>
          <w:rFonts w:ascii="Times New Roman" w:hAnsi="Times New Roman"/>
          <w:b/>
        </w:rPr>
        <w:tab/>
      </w:r>
    </w:p>
    <w:p w:rsidR="00B72131" w:rsidRDefault="00E827B6" w:rsidP="00FA4A76">
      <w:pPr>
        <w:ind w:left="2880" w:hanging="2880"/>
        <w:rPr>
          <w:rFonts w:ascii="Times New Roman" w:hAnsi="Times New Roman"/>
        </w:rPr>
      </w:pPr>
      <w:r>
        <w:rPr>
          <w:rFonts w:ascii="Times New Roman" w:hAnsi="Times New Roman"/>
        </w:rPr>
        <w:t>November 12</w:t>
      </w:r>
      <w:r w:rsidR="00FA4A76">
        <w:rPr>
          <w:rFonts w:ascii="Times New Roman" w:hAnsi="Times New Roman"/>
        </w:rPr>
        <w:tab/>
        <w:t xml:space="preserve"> </w:t>
      </w:r>
      <w:r w:rsidR="00B72131" w:rsidRPr="0051784D">
        <w:rPr>
          <w:rFonts w:ascii="Times New Roman" w:hAnsi="Times New Roman"/>
        </w:rPr>
        <w:t>Deafness and Hearing Loss (Chap. 9); Blindness and L</w:t>
      </w:r>
      <w:r w:rsidR="00FA4A76">
        <w:rPr>
          <w:rFonts w:ascii="Times New Roman" w:hAnsi="Times New Roman"/>
        </w:rPr>
        <w:t xml:space="preserve">ow Vision (Chap. 10); </w:t>
      </w:r>
      <w:r w:rsidR="00B72131" w:rsidRPr="0051784D">
        <w:rPr>
          <w:rFonts w:ascii="Times New Roman" w:hAnsi="Times New Roman"/>
        </w:rPr>
        <w:t>Video:  Deaf Blind</w:t>
      </w:r>
    </w:p>
    <w:p w:rsidR="00872BC9" w:rsidRPr="007C35A0" w:rsidRDefault="00872BC9" w:rsidP="00872BC9">
      <w:pPr>
        <w:pStyle w:val="NormalWeb"/>
        <w:spacing w:before="0" w:beforeAutospacing="0" w:after="0" w:afterAutospacing="0"/>
        <w:ind w:left="2880"/>
        <w:rPr>
          <w:rFonts w:ascii="Times New Roman" w:hAnsi="Times New Roman"/>
          <w:b/>
          <w:sz w:val="24"/>
          <w:szCs w:val="24"/>
        </w:rPr>
      </w:pPr>
      <w:r w:rsidRPr="007C35A0">
        <w:rPr>
          <w:rFonts w:ascii="Times New Roman" w:hAnsi="Times New Roman"/>
          <w:b/>
          <w:sz w:val="24"/>
          <w:szCs w:val="24"/>
        </w:rPr>
        <w:t>Assignment Due: Teacher Interviews</w:t>
      </w:r>
    </w:p>
    <w:p w:rsidR="00FA4A76" w:rsidRDefault="00FA4A76" w:rsidP="00FA4A76">
      <w:pPr>
        <w:rPr>
          <w:rFonts w:ascii="Times New Roman" w:hAnsi="Times New Roman"/>
          <w:b/>
          <w:bCs/>
        </w:rPr>
      </w:pPr>
    </w:p>
    <w:p w:rsidR="00FA4A76" w:rsidRDefault="00E827B6" w:rsidP="00FA4A76">
      <w:pPr>
        <w:pStyle w:val="NormalWeb"/>
        <w:spacing w:before="0" w:beforeAutospacing="0" w:after="0" w:afterAutospacing="0"/>
        <w:ind w:left="2880" w:hanging="2880"/>
        <w:rPr>
          <w:rFonts w:ascii="Times New Roman" w:hAnsi="Times New Roman"/>
          <w:sz w:val="24"/>
          <w:szCs w:val="24"/>
        </w:rPr>
      </w:pPr>
      <w:r>
        <w:rPr>
          <w:rFonts w:ascii="Times New Roman" w:hAnsi="Times New Roman"/>
          <w:bCs/>
        </w:rPr>
        <w:t xml:space="preserve">November </w:t>
      </w:r>
      <w:r w:rsidR="00291AAB">
        <w:rPr>
          <w:rFonts w:ascii="Times New Roman" w:hAnsi="Times New Roman"/>
          <w:bCs/>
        </w:rPr>
        <w:t>1</w:t>
      </w:r>
      <w:r>
        <w:rPr>
          <w:rFonts w:ascii="Times New Roman" w:hAnsi="Times New Roman"/>
          <w:bCs/>
        </w:rPr>
        <w:t>9</w:t>
      </w:r>
      <w:r w:rsidR="00FA4A76">
        <w:rPr>
          <w:rFonts w:ascii="Times New Roman" w:hAnsi="Times New Roman"/>
          <w:bCs/>
        </w:rPr>
        <w:tab/>
      </w:r>
      <w:r w:rsidR="00FA4A76" w:rsidRPr="0063153E">
        <w:rPr>
          <w:rFonts w:ascii="Times New Roman" w:hAnsi="Times New Roman"/>
          <w:sz w:val="24"/>
          <w:szCs w:val="24"/>
        </w:rPr>
        <w:t>Physical Disabilities, Health Impairments, and ADHD (Chap. 11); Low incidence Disabilities:  Severe/Multiple Disabilities, Deaf-Blindness, and Traumatic Brain Injury (Chap. 12)</w:t>
      </w:r>
      <w:r w:rsidR="00FA4A76">
        <w:rPr>
          <w:rFonts w:ascii="Times New Roman" w:hAnsi="Times New Roman"/>
          <w:sz w:val="24"/>
          <w:szCs w:val="24"/>
        </w:rPr>
        <w:t xml:space="preserve">; </w:t>
      </w:r>
      <w:r w:rsidR="00FA4A76" w:rsidRPr="00FA4A76">
        <w:rPr>
          <w:rFonts w:ascii="Times New Roman" w:hAnsi="Times New Roman"/>
          <w:sz w:val="24"/>
          <w:szCs w:val="24"/>
        </w:rPr>
        <w:t>Video: My Child</w:t>
      </w:r>
      <w:r w:rsidR="00FA4A76">
        <w:rPr>
          <w:rFonts w:ascii="Times New Roman" w:hAnsi="Times New Roman"/>
          <w:b/>
          <w:sz w:val="24"/>
          <w:szCs w:val="24"/>
        </w:rPr>
        <w:t xml:space="preserve"> </w:t>
      </w:r>
      <w:r w:rsidR="00FA4A76">
        <w:rPr>
          <w:rFonts w:ascii="Times New Roman" w:hAnsi="Times New Roman"/>
          <w:sz w:val="24"/>
          <w:szCs w:val="24"/>
        </w:rPr>
        <w:t xml:space="preserve">or </w:t>
      </w:r>
      <w:r w:rsidR="00FA4A76" w:rsidRPr="00FA4A76">
        <w:rPr>
          <w:rFonts w:ascii="Times New Roman" w:hAnsi="Times New Roman"/>
          <w:sz w:val="24"/>
          <w:szCs w:val="24"/>
        </w:rPr>
        <w:t>First Do No Harm</w:t>
      </w:r>
    </w:p>
    <w:p w:rsidR="007C35A0" w:rsidRPr="007C35A0" w:rsidRDefault="007C35A0" w:rsidP="00FA4A76">
      <w:pPr>
        <w:pStyle w:val="NormalWeb"/>
        <w:spacing w:before="0" w:beforeAutospacing="0" w:after="0" w:afterAutospacing="0"/>
        <w:ind w:left="2880" w:hanging="2880"/>
        <w:rPr>
          <w:rFonts w:ascii="Times New Roman" w:hAnsi="Times New Roman"/>
          <w:sz w:val="24"/>
          <w:szCs w:val="24"/>
        </w:rPr>
      </w:pPr>
      <w:r>
        <w:rPr>
          <w:rFonts w:ascii="Times New Roman" w:hAnsi="Times New Roman"/>
          <w:sz w:val="24"/>
          <w:szCs w:val="24"/>
        </w:rPr>
        <w:tab/>
      </w:r>
      <w:r w:rsidRPr="007C35A0">
        <w:rPr>
          <w:rFonts w:ascii="Times New Roman" w:hAnsi="Times New Roman"/>
          <w:b/>
          <w:sz w:val="24"/>
          <w:szCs w:val="24"/>
        </w:rPr>
        <w:t>Assignments Due:  Current Issue Report</w:t>
      </w:r>
    </w:p>
    <w:p w:rsidR="00FA4A76" w:rsidRDefault="00FA4A76" w:rsidP="00FA4A76">
      <w:pPr>
        <w:rPr>
          <w:rFonts w:ascii="Times New Roman" w:hAnsi="Times New Roman"/>
          <w:b/>
          <w:bCs/>
        </w:rPr>
      </w:pPr>
    </w:p>
    <w:p w:rsidR="00FA4A76" w:rsidRPr="00FA4A76" w:rsidRDefault="00E827B6" w:rsidP="00FA4A76">
      <w:pPr>
        <w:rPr>
          <w:rFonts w:ascii="Times New Roman" w:hAnsi="Times New Roman"/>
          <w:b/>
          <w:bCs/>
        </w:rPr>
      </w:pPr>
      <w:r>
        <w:rPr>
          <w:rFonts w:ascii="Times New Roman" w:hAnsi="Times New Roman"/>
          <w:b/>
          <w:bCs/>
        </w:rPr>
        <w:t>November 22-23</w:t>
      </w:r>
      <w:r w:rsidR="00FA4A76">
        <w:rPr>
          <w:rFonts w:ascii="Times New Roman" w:hAnsi="Times New Roman"/>
          <w:b/>
          <w:bCs/>
        </w:rPr>
        <w:tab/>
      </w:r>
      <w:r w:rsidR="00FA4A76">
        <w:rPr>
          <w:rFonts w:ascii="Times New Roman" w:hAnsi="Times New Roman"/>
          <w:b/>
          <w:bCs/>
        </w:rPr>
        <w:tab/>
        <w:t>Holiday-Thanksgiving (Including Weekend)</w:t>
      </w:r>
    </w:p>
    <w:p w:rsidR="00B72131" w:rsidRPr="0051784D" w:rsidRDefault="00B72131" w:rsidP="00B72131">
      <w:pPr>
        <w:rPr>
          <w:rFonts w:ascii="Times New Roman" w:hAnsi="Times New Roman"/>
        </w:rPr>
      </w:pPr>
      <w:r w:rsidRPr="0051784D">
        <w:rPr>
          <w:rFonts w:ascii="Times New Roman" w:hAnsi="Times New Roman"/>
        </w:rPr>
        <w:tab/>
      </w:r>
      <w:r w:rsidRPr="0051784D">
        <w:rPr>
          <w:rFonts w:ascii="Times New Roman" w:hAnsi="Times New Roman"/>
        </w:rPr>
        <w:tab/>
      </w:r>
      <w:r w:rsidRPr="0051784D">
        <w:rPr>
          <w:rFonts w:ascii="Times New Roman" w:hAnsi="Times New Roman"/>
        </w:rPr>
        <w:tab/>
      </w:r>
    </w:p>
    <w:p w:rsidR="00FA4A76" w:rsidRDefault="00FA4A76" w:rsidP="00FA4A76">
      <w:pPr>
        <w:pStyle w:val="NormalWeb"/>
        <w:spacing w:before="0" w:beforeAutospacing="0" w:after="0" w:afterAutospacing="0"/>
        <w:ind w:left="2880" w:hanging="2880"/>
        <w:rPr>
          <w:rFonts w:ascii="Times New Roman" w:hAnsi="Times New Roman"/>
          <w:sz w:val="24"/>
          <w:szCs w:val="24"/>
        </w:rPr>
      </w:pPr>
      <w:r>
        <w:rPr>
          <w:rFonts w:ascii="Times New Roman" w:hAnsi="Times New Roman"/>
        </w:rPr>
        <w:t>November</w:t>
      </w:r>
      <w:r w:rsidR="00F809EC">
        <w:rPr>
          <w:rFonts w:ascii="Times New Roman" w:hAnsi="Times New Roman"/>
        </w:rPr>
        <w:t xml:space="preserve"> 26</w:t>
      </w:r>
      <w:r w:rsidR="00B72131" w:rsidRPr="0051784D">
        <w:rPr>
          <w:rFonts w:ascii="Times New Roman" w:hAnsi="Times New Roman"/>
        </w:rPr>
        <w:tab/>
      </w:r>
      <w:r w:rsidRPr="0051784D">
        <w:rPr>
          <w:rFonts w:ascii="Times New Roman" w:hAnsi="Times New Roman"/>
        </w:rPr>
        <w:t>Giftedness and Talent (Chap. 13</w:t>
      </w:r>
      <w:r>
        <w:rPr>
          <w:rFonts w:ascii="Times New Roman" w:hAnsi="Times New Roman"/>
        </w:rPr>
        <w:t>);</w:t>
      </w:r>
      <w:r w:rsidRPr="004F70FF">
        <w:rPr>
          <w:rFonts w:ascii="Times New Roman" w:hAnsi="Times New Roman"/>
        </w:rPr>
        <w:t xml:space="preserve"> </w:t>
      </w:r>
      <w:r>
        <w:rPr>
          <w:rFonts w:ascii="Times New Roman" w:hAnsi="Times New Roman"/>
        </w:rPr>
        <w:t>Early Childhood (Chap. 14);</w:t>
      </w:r>
      <w:r w:rsidR="004A278C">
        <w:rPr>
          <w:rFonts w:ascii="Times New Roman" w:hAnsi="Times New Roman"/>
        </w:rPr>
        <w:t xml:space="preserve"> Video: Whiz Kids</w:t>
      </w:r>
    </w:p>
    <w:p w:rsidR="00B265EE" w:rsidRPr="0051784D" w:rsidRDefault="00B265EE" w:rsidP="00B265EE">
      <w:pPr>
        <w:ind w:left="2880" w:hanging="2880"/>
        <w:rPr>
          <w:rFonts w:ascii="Times New Roman" w:hAnsi="Times New Roman"/>
          <w:b/>
          <w:bCs/>
        </w:rPr>
      </w:pPr>
      <w:r>
        <w:rPr>
          <w:rFonts w:ascii="Times New Roman" w:hAnsi="Times New Roman"/>
          <w:b/>
        </w:rPr>
        <w:tab/>
      </w:r>
      <w:r w:rsidRPr="0051784D">
        <w:rPr>
          <w:rFonts w:ascii="Times New Roman" w:hAnsi="Times New Roman"/>
          <w:b/>
        </w:rPr>
        <w:t>Assignments Due</w:t>
      </w:r>
      <w:r>
        <w:rPr>
          <w:rFonts w:ascii="Times New Roman" w:hAnsi="Times New Roman"/>
          <w:b/>
        </w:rPr>
        <w:t>:  Case Study PowerPoint Slide and Oral Presentations</w:t>
      </w:r>
    </w:p>
    <w:p w:rsidR="00B72131" w:rsidRPr="0051784D" w:rsidRDefault="00B72131" w:rsidP="00B72131">
      <w:pPr>
        <w:rPr>
          <w:rFonts w:ascii="Times New Roman" w:hAnsi="Times New Roman"/>
        </w:rPr>
      </w:pPr>
      <w:r w:rsidRPr="0051784D">
        <w:rPr>
          <w:rFonts w:ascii="Times New Roman" w:hAnsi="Times New Roman"/>
        </w:rPr>
        <w:tab/>
      </w:r>
      <w:r w:rsidRPr="0051784D">
        <w:rPr>
          <w:rFonts w:ascii="Times New Roman" w:hAnsi="Times New Roman"/>
        </w:rPr>
        <w:tab/>
      </w:r>
    </w:p>
    <w:p w:rsidR="00E827B6" w:rsidRPr="00E827B6" w:rsidRDefault="00E827B6" w:rsidP="00B72131">
      <w:pPr>
        <w:ind w:left="2880" w:hanging="2880"/>
        <w:rPr>
          <w:rFonts w:ascii="Times New Roman" w:hAnsi="Times New Roman"/>
          <w:b/>
        </w:rPr>
      </w:pPr>
      <w:r w:rsidRPr="00E827B6">
        <w:rPr>
          <w:rFonts w:ascii="Times New Roman" w:hAnsi="Times New Roman"/>
          <w:b/>
        </w:rPr>
        <w:t>December 3</w:t>
      </w:r>
      <w:r>
        <w:rPr>
          <w:rFonts w:ascii="Times New Roman" w:hAnsi="Times New Roman"/>
          <w:b/>
        </w:rPr>
        <w:tab/>
        <w:t>Final Exam for Fall Graduation</w:t>
      </w:r>
      <w:r w:rsidR="00B72131" w:rsidRPr="00E827B6">
        <w:rPr>
          <w:rFonts w:ascii="Times New Roman" w:hAnsi="Times New Roman"/>
          <w:b/>
        </w:rPr>
        <w:tab/>
      </w:r>
    </w:p>
    <w:p w:rsidR="00E827B6" w:rsidRDefault="00B72131" w:rsidP="00AF7B29">
      <w:pPr>
        <w:ind w:left="2880"/>
        <w:rPr>
          <w:rFonts w:ascii="Times New Roman" w:hAnsi="Times New Roman"/>
        </w:rPr>
      </w:pPr>
      <w:r>
        <w:rPr>
          <w:rFonts w:ascii="Times New Roman" w:hAnsi="Times New Roman"/>
        </w:rPr>
        <w:tab/>
      </w:r>
    </w:p>
    <w:p w:rsidR="00E827B6" w:rsidRDefault="00E827B6" w:rsidP="00B72131">
      <w:pPr>
        <w:rPr>
          <w:rFonts w:ascii="Times New Roman" w:hAnsi="Times New Roman"/>
          <w:b/>
          <w:bCs/>
        </w:rPr>
      </w:pPr>
      <w:r>
        <w:rPr>
          <w:rFonts w:ascii="Times New Roman" w:hAnsi="Times New Roman"/>
          <w:b/>
          <w:bCs/>
        </w:rPr>
        <w:t>December 10</w:t>
      </w:r>
      <w:r>
        <w:rPr>
          <w:rFonts w:ascii="Times New Roman" w:hAnsi="Times New Roman"/>
          <w:b/>
          <w:bCs/>
        </w:rPr>
        <w:tab/>
      </w:r>
      <w:r>
        <w:rPr>
          <w:rFonts w:ascii="Times New Roman" w:hAnsi="Times New Roman"/>
          <w:b/>
          <w:bCs/>
        </w:rPr>
        <w:tab/>
      </w:r>
      <w:r>
        <w:rPr>
          <w:rFonts w:ascii="Times New Roman" w:hAnsi="Times New Roman"/>
          <w:b/>
          <w:bCs/>
        </w:rPr>
        <w:tab/>
        <w:t>Grades Posted for Fall Graduation</w:t>
      </w:r>
    </w:p>
    <w:p w:rsidR="00E827B6" w:rsidRDefault="00E827B6" w:rsidP="00B72131">
      <w:pPr>
        <w:rPr>
          <w:rFonts w:ascii="Times New Roman" w:hAnsi="Times New Roman"/>
          <w:b/>
          <w:bCs/>
        </w:rPr>
      </w:pPr>
    </w:p>
    <w:p w:rsidR="00B72131" w:rsidRPr="0051784D" w:rsidRDefault="00291AAB" w:rsidP="00B72131">
      <w:pPr>
        <w:rPr>
          <w:rFonts w:ascii="Times New Roman" w:hAnsi="Times New Roman"/>
          <w:b/>
          <w:bCs/>
        </w:rPr>
      </w:pPr>
      <w:r>
        <w:rPr>
          <w:rFonts w:ascii="Times New Roman" w:hAnsi="Times New Roman"/>
          <w:b/>
          <w:bCs/>
        </w:rPr>
        <w:t>December 12</w:t>
      </w:r>
      <w:r w:rsidR="00B72131">
        <w:rPr>
          <w:rFonts w:ascii="Times New Roman" w:hAnsi="Times New Roman"/>
          <w:b/>
          <w:bCs/>
        </w:rPr>
        <w:tab/>
      </w:r>
      <w:r w:rsidR="00B72131">
        <w:rPr>
          <w:rFonts w:ascii="Times New Roman" w:hAnsi="Times New Roman"/>
          <w:b/>
          <w:bCs/>
        </w:rPr>
        <w:tab/>
      </w:r>
      <w:r w:rsidR="00B72131">
        <w:rPr>
          <w:rFonts w:ascii="Times New Roman" w:hAnsi="Times New Roman"/>
          <w:b/>
          <w:bCs/>
        </w:rPr>
        <w:tab/>
        <w:t>Final Exam (Chapters 7-12</w:t>
      </w:r>
      <w:r w:rsidR="00B72131" w:rsidRPr="0051784D">
        <w:rPr>
          <w:rFonts w:ascii="Times New Roman" w:hAnsi="Times New Roman"/>
          <w:b/>
          <w:bCs/>
        </w:rPr>
        <w:t>)</w:t>
      </w:r>
    </w:p>
    <w:p w:rsidR="00B72131" w:rsidRPr="0051784D" w:rsidRDefault="00B72131" w:rsidP="00B72131">
      <w:pPr>
        <w:rPr>
          <w:rFonts w:ascii="Times New Roman" w:hAnsi="Times New Roman"/>
          <w:b/>
          <w:bCs/>
        </w:rPr>
      </w:pPr>
    </w:p>
    <w:p w:rsidR="00B72131" w:rsidRDefault="00E827B6" w:rsidP="00B72131">
      <w:pPr>
        <w:rPr>
          <w:rFonts w:ascii="Times New Roman" w:hAnsi="Times New Roman"/>
          <w:b/>
          <w:bCs/>
        </w:rPr>
      </w:pPr>
      <w:r>
        <w:rPr>
          <w:rFonts w:ascii="Times New Roman" w:hAnsi="Times New Roman"/>
          <w:b/>
          <w:bCs/>
        </w:rPr>
        <w:t>December 17</w:t>
      </w:r>
      <w:r w:rsidR="00B72131" w:rsidRPr="0051784D">
        <w:rPr>
          <w:rFonts w:ascii="Times New Roman" w:hAnsi="Times New Roman"/>
          <w:b/>
          <w:bCs/>
        </w:rPr>
        <w:tab/>
      </w:r>
      <w:r w:rsidR="00B72131" w:rsidRPr="0051784D">
        <w:rPr>
          <w:rFonts w:ascii="Times New Roman" w:hAnsi="Times New Roman"/>
          <w:b/>
          <w:bCs/>
        </w:rPr>
        <w:tab/>
      </w:r>
      <w:r w:rsidR="00B72131" w:rsidRPr="0051784D">
        <w:rPr>
          <w:rFonts w:ascii="Times New Roman" w:hAnsi="Times New Roman"/>
          <w:b/>
          <w:bCs/>
        </w:rPr>
        <w:tab/>
      </w:r>
      <w:r>
        <w:rPr>
          <w:rFonts w:ascii="Times New Roman" w:hAnsi="Times New Roman"/>
          <w:b/>
          <w:bCs/>
        </w:rPr>
        <w:t xml:space="preserve">All </w:t>
      </w:r>
      <w:r w:rsidR="00B72131" w:rsidRPr="0051784D">
        <w:rPr>
          <w:rFonts w:ascii="Times New Roman" w:hAnsi="Times New Roman"/>
          <w:b/>
          <w:bCs/>
        </w:rPr>
        <w:t>Grades Posted via MyTSU</w:t>
      </w:r>
    </w:p>
    <w:p w:rsidR="00B72131" w:rsidRPr="0051784D" w:rsidRDefault="00B72131" w:rsidP="00B72131">
      <w:pPr>
        <w:tabs>
          <w:tab w:val="left" w:pos="-720"/>
        </w:tabs>
        <w:suppressAutoHyphens/>
        <w:spacing w:after="120"/>
        <w:rPr>
          <w:rFonts w:ascii="Times New Roman" w:hAnsi="Times New Roman"/>
        </w:rPr>
      </w:pPr>
    </w:p>
    <w:p w:rsidR="00B72131" w:rsidRPr="0051784D" w:rsidRDefault="00B72131" w:rsidP="00B72131">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51784D">
        <w:rPr>
          <w:rFonts w:ascii="Times New Roman" w:hAnsi="Times New Roman"/>
          <w:b/>
        </w:rPr>
        <w:t>Course Assignments</w:t>
      </w:r>
      <w:r w:rsidRPr="0051784D">
        <w:rPr>
          <w:rFonts w:ascii="Times New Roman" w:hAnsi="Times New Roman"/>
        </w:rPr>
        <w:tab/>
      </w:r>
    </w:p>
    <w:p w:rsidR="00B72131" w:rsidRPr="0051784D" w:rsidRDefault="00B72131" w:rsidP="00B72131">
      <w:pPr>
        <w:rPr>
          <w:rFonts w:ascii="Times New Roman" w:hAnsi="Times New Roman"/>
          <w:b/>
          <w:u w:val="single"/>
        </w:rPr>
      </w:pPr>
      <w:r w:rsidRPr="0051784D">
        <w:rPr>
          <w:rFonts w:ascii="Times New Roman" w:hAnsi="Times New Roman"/>
          <w:b/>
          <w:u w:val="single"/>
        </w:rPr>
        <w:t>Responsibilities of Students</w:t>
      </w:r>
    </w:p>
    <w:p w:rsidR="00B72131" w:rsidRPr="0051784D" w:rsidRDefault="00B72131" w:rsidP="00B72131">
      <w:pPr>
        <w:numPr>
          <w:ilvl w:val="0"/>
          <w:numId w:val="5"/>
        </w:numPr>
        <w:rPr>
          <w:rFonts w:ascii="Times New Roman" w:hAnsi="Times New Roman"/>
        </w:rPr>
      </w:pPr>
      <w:r w:rsidRPr="0051784D">
        <w:rPr>
          <w:rFonts w:ascii="Times New Roman" w:hAnsi="Times New Roman"/>
          <w:b/>
          <w:bCs/>
        </w:rPr>
        <w:t>Read the text:</w:t>
      </w:r>
      <w:r w:rsidRPr="0051784D">
        <w:rPr>
          <w:rFonts w:ascii="Times New Roman" w:hAnsi="Times New Roman"/>
        </w:rPr>
        <w:t xml:space="preserve">  Students are responsible for all material presented in texts, handouts, and resource materials</w:t>
      </w:r>
    </w:p>
    <w:p w:rsidR="00B72131" w:rsidRPr="0051784D" w:rsidRDefault="00B72131" w:rsidP="00B72131">
      <w:pPr>
        <w:numPr>
          <w:ilvl w:val="0"/>
          <w:numId w:val="6"/>
        </w:numPr>
        <w:rPr>
          <w:rFonts w:ascii="Times New Roman" w:hAnsi="Times New Roman"/>
          <w:b/>
          <w:bCs/>
        </w:rPr>
      </w:pPr>
      <w:r w:rsidRPr="0051784D">
        <w:rPr>
          <w:rFonts w:ascii="Times New Roman" w:hAnsi="Times New Roman"/>
        </w:rPr>
        <w:t xml:space="preserve"> </w:t>
      </w:r>
      <w:r w:rsidRPr="0051784D">
        <w:rPr>
          <w:rFonts w:ascii="Times New Roman" w:hAnsi="Times New Roman"/>
          <w:b/>
          <w:bCs/>
        </w:rPr>
        <w:t>Demonstrate professionalism</w:t>
      </w:r>
      <w:r w:rsidRPr="0051784D">
        <w:rPr>
          <w:rFonts w:ascii="Times New Roman" w:hAnsi="Times New Roman"/>
        </w:rPr>
        <w:t xml:space="preserve">: </w:t>
      </w:r>
      <w:r w:rsidRPr="0051784D">
        <w:rPr>
          <w:rFonts w:ascii="Times New Roman" w:hAnsi="Times New Roman"/>
          <w:bCs/>
        </w:rPr>
        <w:t>Class participation and attendance is required.</w:t>
      </w:r>
      <w:r w:rsidRPr="0051784D">
        <w:rPr>
          <w:rFonts w:ascii="Times New Roman" w:hAnsi="Times New Roman"/>
          <w:b/>
          <w:bCs/>
        </w:rPr>
        <w:t xml:space="preserve"> </w:t>
      </w:r>
      <w:r w:rsidRPr="0051784D">
        <w:rPr>
          <w:rFonts w:ascii="Times New Roman" w:hAnsi="Times New Roman"/>
        </w:rPr>
        <w:t xml:space="preserve"> Professionalism is shown when students: (a) attend all classes </w:t>
      </w:r>
      <w:r w:rsidRPr="0051784D">
        <w:rPr>
          <w:rFonts w:ascii="Times New Roman" w:hAnsi="Times New Roman"/>
          <w:b/>
          <w:bCs/>
          <w:u w:val="single"/>
        </w:rPr>
        <w:t>on time</w:t>
      </w:r>
      <w:r w:rsidRPr="0051784D">
        <w:rPr>
          <w:rFonts w:ascii="Times New Roman" w:hAnsi="Times New Roman"/>
        </w:rPr>
        <w:t xml:space="preserve">; (b) are prepared for class discussions; (c) attend to class discussion; (d) are flexible to schedule changes; (e) and respect the opinion and rights of others. </w:t>
      </w:r>
    </w:p>
    <w:p w:rsidR="00B72131" w:rsidRPr="0051784D" w:rsidRDefault="00B72131" w:rsidP="00B72131">
      <w:pPr>
        <w:ind w:left="360"/>
        <w:rPr>
          <w:rFonts w:ascii="Times New Roman" w:hAnsi="Times New Roman"/>
          <w:b/>
          <w:bCs/>
        </w:rPr>
      </w:pPr>
    </w:p>
    <w:p w:rsidR="00B72131" w:rsidRPr="00D628A2" w:rsidRDefault="00B72131" w:rsidP="00B72131">
      <w:pPr>
        <w:autoSpaceDE w:val="0"/>
        <w:autoSpaceDN w:val="0"/>
        <w:adjustRightInd w:val="0"/>
        <w:ind w:left="720"/>
        <w:rPr>
          <w:rFonts w:ascii="Times New Roman" w:hAnsi="Times New Roman"/>
          <w:b/>
          <w:bCs/>
        </w:rPr>
      </w:pPr>
      <w:r w:rsidRPr="0051784D">
        <w:rPr>
          <w:rFonts w:ascii="Times New Roman" w:hAnsi="Times New Roman"/>
          <w:b/>
          <w:bCs/>
          <w:u w:val="single"/>
        </w:rPr>
        <w:t>Professional written work is required</w:t>
      </w:r>
      <w:r w:rsidRPr="0051784D">
        <w:rPr>
          <w:rFonts w:ascii="Times New Roman" w:hAnsi="Times New Roman"/>
          <w:b/>
          <w:bCs/>
        </w:rPr>
        <w:t>: Points</w:t>
      </w:r>
      <w:r w:rsidRPr="0051784D">
        <w:rPr>
          <w:rFonts w:ascii="Times New Roman" w:hAnsi="Times New Roman"/>
        </w:rPr>
        <w:t xml:space="preserve"> will be deducted for grammar and spelling errors.  Please use APA </w:t>
      </w:r>
      <w:r w:rsidR="00F809EC">
        <w:rPr>
          <w:rFonts w:ascii="Times New Roman" w:hAnsi="Times New Roman"/>
        </w:rPr>
        <w:t>(6</w:t>
      </w:r>
      <w:r w:rsidR="00F809EC" w:rsidRPr="00F809EC">
        <w:rPr>
          <w:rFonts w:ascii="Times New Roman" w:hAnsi="Times New Roman"/>
          <w:vertAlign w:val="superscript"/>
        </w:rPr>
        <w:t>th</w:t>
      </w:r>
      <w:r w:rsidR="00F809EC">
        <w:rPr>
          <w:rFonts w:ascii="Times New Roman" w:hAnsi="Times New Roman"/>
        </w:rPr>
        <w:t xml:space="preserve"> edition) </w:t>
      </w:r>
      <w:r w:rsidRPr="0051784D">
        <w:rPr>
          <w:rFonts w:ascii="Times New Roman" w:hAnsi="Times New Roman"/>
        </w:rPr>
        <w:t xml:space="preserve">for citations for all assignments.  Points will be deducted for not using APA guidelines.    </w:t>
      </w:r>
      <w:r w:rsidRPr="0051784D">
        <w:rPr>
          <w:rFonts w:ascii="Times New Roman" w:hAnsi="Times New Roman"/>
          <w:color w:val="000000"/>
        </w:rPr>
        <w:t xml:space="preserve">The Turnbull textbook is written in APA style and therefore can serve as a good model. Also, there is an excellent APA style guide on-line at: </w:t>
      </w:r>
      <w:r w:rsidRPr="0051784D">
        <w:rPr>
          <w:rFonts w:ascii="Times New Roman" w:hAnsi="Times New Roman"/>
          <w:color w:val="0000FF"/>
        </w:rPr>
        <w:t xml:space="preserve">http://owl.english.purdue.edu/owl/resource/560/01/ </w:t>
      </w:r>
      <w:r w:rsidRPr="0051784D">
        <w:rPr>
          <w:rFonts w:ascii="Times New Roman" w:hAnsi="Times New Roman"/>
        </w:rPr>
        <w:t xml:space="preserve">and at </w:t>
      </w:r>
      <w:r w:rsidRPr="0051784D">
        <w:rPr>
          <w:rStyle w:val="Hyperlink"/>
          <w:rFonts w:ascii="Times New Roman" w:hAnsi="Times New Roman"/>
        </w:rPr>
        <w:t>www.wnmu.org/support/apa.htm</w:t>
      </w:r>
      <w:r w:rsidR="00FB6E6E">
        <w:rPr>
          <w:rFonts w:ascii="Times New Roman" w:hAnsi="Times New Roman"/>
        </w:rPr>
        <w:t>.   On pages 9-11</w:t>
      </w:r>
      <w:r w:rsidRPr="0051784D">
        <w:rPr>
          <w:rFonts w:ascii="Times New Roman" w:hAnsi="Times New Roman"/>
        </w:rPr>
        <w:t xml:space="preserve"> of this syllabus, you will find a rubric for writing essays and research papers</w:t>
      </w:r>
      <w:r w:rsidR="00FB6E6E">
        <w:rPr>
          <w:rFonts w:ascii="Times New Roman" w:hAnsi="Times New Roman"/>
        </w:rPr>
        <w:t xml:space="preserve"> which I will use for grading</w:t>
      </w:r>
      <w:r w:rsidRPr="0051784D">
        <w:rPr>
          <w:rFonts w:ascii="Times New Roman" w:hAnsi="Times New Roman"/>
        </w:rPr>
        <w:t>.  Students are encouraged to hand in rough drafts of the paper well before the due date for feedback and the opportunity to refine the final paper.</w:t>
      </w:r>
      <w:r w:rsidRPr="0051784D">
        <w:rPr>
          <w:rFonts w:ascii="Times New Roman" w:hAnsi="Times New Roman"/>
          <w:b/>
          <w:bCs/>
        </w:rPr>
        <w:t xml:space="preserve">  </w:t>
      </w:r>
    </w:p>
    <w:p w:rsidR="00B128D4" w:rsidRDefault="00B72131" w:rsidP="00B128D4">
      <w:pPr>
        <w:numPr>
          <w:ilvl w:val="0"/>
          <w:numId w:val="6"/>
        </w:numPr>
        <w:spacing w:before="100" w:beforeAutospacing="1" w:after="100" w:afterAutospacing="1"/>
        <w:rPr>
          <w:rFonts w:ascii="Times New Roman" w:hAnsi="Times New Roman"/>
          <w:b/>
        </w:rPr>
      </w:pPr>
      <w:r w:rsidRPr="0051784D">
        <w:rPr>
          <w:rFonts w:ascii="Times New Roman" w:hAnsi="Times New Roman"/>
        </w:rPr>
        <w:t xml:space="preserve"> </w:t>
      </w:r>
      <w:r w:rsidRPr="0051784D">
        <w:rPr>
          <w:rFonts w:ascii="Times New Roman" w:hAnsi="Times New Roman"/>
          <w:b/>
          <w:bCs/>
        </w:rPr>
        <w:t>Current Issue Paper</w:t>
      </w:r>
      <w:r w:rsidR="00B128D4">
        <w:rPr>
          <w:rFonts w:ascii="Times New Roman" w:hAnsi="Times New Roman"/>
          <w:b/>
          <w:bCs/>
        </w:rPr>
        <w:t xml:space="preserve"> </w:t>
      </w:r>
      <w:r w:rsidR="00B128D4">
        <w:rPr>
          <w:rFonts w:ascii="Times New Roman" w:hAnsi="Times New Roman"/>
          <w:b/>
        </w:rPr>
        <w:t>(20 percent; Due Dates: Online Modules To be Determined)  Current Issue Paper Due November 19)</w:t>
      </w:r>
    </w:p>
    <w:p w:rsidR="00F96DF8" w:rsidRPr="008D28C4" w:rsidRDefault="00F96DF8" w:rsidP="00F96DF8">
      <w:pPr>
        <w:spacing w:before="100" w:beforeAutospacing="1" w:after="100" w:afterAutospacing="1"/>
        <w:ind w:left="720"/>
        <w:rPr>
          <w:rFonts w:ascii="Times New Roman" w:hAnsi="Times New Roman"/>
          <w:b/>
        </w:rPr>
      </w:pPr>
      <w:r w:rsidRPr="0051784D">
        <w:rPr>
          <w:rFonts w:ascii="Times New Roman" w:hAnsi="Times New Roman"/>
        </w:rPr>
        <w:t xml:space="preserve">Complete a current issue paper using APA format concerning an </w:t>
      </w:r>
      <w:r>
        <w:rPr>
          <w:rFonts w:ascii="Times New Roman" w:hAnsi="Times New Roman"/>
        </w:rPr>
        <w:t>area related to behavior and</w:t>
      </w:r>
      <w:r w:rsidRPr="0051784D">
        <w:rPr>
          <w:rFonts w:ascii="Times New Roman" w:hAnsi="Times New Roman"/>
        </w:rPr>
        <w:t xml:space="preserve"> students with disabilities.  </w:t>
      </w:r>
      <w:r w:rsidR="00F809EC" w:rsidRPr="0051784D">
        <w:rPr>
          <w:rFonts w:ascii="Times New Roman" w:hAnsi="Times New Roman"/>
          <w:b/>
          <w:bCs/>
        </w:rPr>
        <w:t xml:space="preserve">Topic must </w:t>
      </w:r>
      <w:r w:rsidR="00F809EC">
        <w:rPr>
          <w:rFonts w:ascii="Times New Roman" w:hAnsi="Times New Roman"/>
          <w:b/>
          <w:bCs/>
        </w:rPr>
        <w:t xml:space="preserve">relate to differentiated instruction or response to intervention. </w:t>
      </w:r>
      <w:r w:rsidR="00F809EC" w:rsidRPr="0051784D">
        <w:rPr>
          <w:rFonts w:ascii="Times New Roman" w:hAnsi="Times New Roman"/>
        </w:rPr>
        <w:t xml:space="preserve"> </w:t>
      </w:r>
      <w:r w:rsidRPr="0051784D">
        <w:rPr>
          <w:rFonts w:ascii="Times New Roman" w:hAnsi="Times New Roman"/>
        </w:rPr>
        <w:t xml:space="preserve">Research must be designed to investigate a specific </w:t>
      </w:r>
      <w:r>
        <w:rPr>
          <w:rFonts w:ascii="Times New Roman" w:hAnsi="Times New Roman"/>
        </w:rPr>
        <w:t xml:space="preserve">aspect, strategy, or method of intervention concerning the </w:t>
      </w:r>
      <w:r w:rsidR="00F809EC">
        <w:rPr>
          <w:rFonts w:ascii="Times New Roman" w:hAnsi="Times New Roman"/>
        </w:rPr>
        <w:t>topic and</w:t>
      </w:r>
      <w:r>
        <w:rPr>
          <w:rFonts w:ascii="Times New Roman" w:hAnsi="Times New Roman"/>
        </w:rPr>
        <w:t xml:space="preserve"> students with disabilities. Research </w:t>
      </w:r>
      <w:r w:rsidRPr="0051784D">
        <w:rPr>
          <w:rFonts w:ascii="Times New Roman" w:hAnsi="Times New Roman"/>
        </w:rPr>
        <w:t xml:space="preserve">must adhere to </w:t>
      </w:r>
      <w:r w:rsidRPr="0051784D">
        <w:rPr>
          <w:rFonts w:ascii="Times New Roman" w:hAnsi="Times New Roman"/>
          <w:b/>
          <w:bCs/>
        </w:rPr>
        <w:t>APA</w:t>
      </w:r>
      <w:r>
        <w:rPr>
          <w:rFonts w:ascii="Times New Roman" w:hAnsi="Times New Roman"/>
        </w:rPr>
        <w:t xml:space="preserve"> writing format. The current issue paper</w:t>
      </w:r>
      <w:r w:rsidRPr="0051784D">
        <w:rPr>
          <w:rFonts w:ascii="Times New Roman" w:hAnsi="Times New Roman"/>
        </w:rPr>
        <w:t xml:space="preserve"> must be at least </w:t>
      </w:r>
      <w:r>
        <w:rPr>
          <w:rFonts w:ascii="Times New Roman" w:hAnsi="Times New Roman"/>
          <w:u w:val="single"/>
        </w:rPr>
        <w:t>9</w:t>
      </w:r>
      <w:r w:rsidRPr="0051784D">
        <w:rPr>
          <w:rFonts w:ascii="Times New Roman" w:hAnsi="Times New Roman"/>
          <w:u w:val="single"/>
        </w:rPr>
        <w:t xml:space="preserve"> pages </w:t>
      </w:r>
      <w:r w:rsidRPr="0051784D">
        <w:rPr>
          <w:rFonts w:ascii="Times New Roman" w:hAnsi="Times New Roman"/>
        </w:rPr>
        <w:t>(not including title page, abstract, or references). At le</w:t>
      </w:r>
      <w:r>
        <w:rPr>
          <w:rFonts w:ascii="Times New Roman" w:hAnsi="Times New Roman"/>
        </w:rPr>
        <w:t>ast eight</w:t>
      </w:r>
      <w:r w:rsidRPr="0051784D">
        <w:rPr>
          <w:rFonts w:ascii="Times New Roman" w:hAnsi="Times New Roman"/>
        </w:rPr>
        <w:t xml:space="preserve"> references</w:t>
      </w:r>
      <w:r w:rsidRPr="0051784D">
        <w:rPr>
          <w:rFonts w:ascii="Times New Roman" w:hAnsi="Times New Roman"/>
          <w:u w:val="single"/>
        </w:rPr>
        <w:t xml:space="preserve"> from professional publications </w:t>
      </w:r>
      <w:r w:rsidRPr="0051784D">
        <w:rPr>
          <w:rFonts w:ascii="Times New Roman" w:hAnsi="Times New Roman"/>
        </w:rPr>
        <w:t>(e.g., journals, books, etc.)</w:t>
      </w:r>
      <w:r>
        <w:rPr>
          <w:rFonts w:ascii="Times New Roman" w:hAnsi="Times New Roman"/>
        </w:rPr>
        <w:t xml:space="preserve"> and the ninth</w:t>
      </w:r>
      <w:r w:rsidRPr="0051784D">
        <w:rPr>
          <w:rFonts w:ascii="Times New Roman" w:hAnsi="Times New Roman"/>
        </w:rPr>
        <w:t xml:space="preserve"> reference must be the textbook.  </w:t>
      </w:r>
      <w:r>
        <w:rPr>
          <w:rFonts w:ascii="Times New Roman" w:hAnsi="Times New Roman"/>
        </w:rPr>
        <w:t xml:space="preserve">Online sources such as About.com, WebMD, healthline.com, emedicinehealth.com, etc. cannot be used as they do not represent professional journals.  </w:t>
      </w:r>
      <w:r w:rsidRPr="0051784D">
        <w:rPr>
          <w:rFonts w:ascii="Times New Roman" w:hAnsi="Times New Roman"/>
        </w:rPr>
        <w:t xml:space="preserve">References from online sources can be used if they represent professional publications. </w:t>
      </w:r>
      <w:r>
        <w:rPr>
          <w:rFonts w:ascii="Times New Roman" w:hAnsi="Times New Roman"/>
        </w:rPr>
        <w:t xml:space="preserve">Ten points will be deducted from the final grade for the paper for failing to submit the topic proposal by the due date.  . </w:t>
      </w:r>
      <w:r w:rsidRPr="008D28C4">
        <w:rPr>
          <w:rFonts w:ascii="Times New Roman" w:hAnsi="Times New Roman"/>
          <w:b/>
        </w:rPr>
        <w:t>(</w:t>
      </w:r>
      <w:r>
        <w:rPr>
          <w:rFonts w:ascii="Times New Roman" w:hAnsi="Times New Roman"/>
          <w:b/>
        </w:rPr>
        <w:t xml:space="preserve">20 percent: Due Date: </w:t>
      </w:r>
      <w:r w:rsidR="00C80F75">
        <w:rPr>
          <w:rFonts w:ascii="Times New Roman" w:hAnsi="Times New Roman"/>
          <w:b/>
        </w:rPr>
        <w:t>October 29</w:t>
      </w:r>
      <w:r w:rsidRPr="008D28C4">
        <w:rPr>
          <w:rFonts w:ascii="Times New Roman" w:hAnsi="Times New Roman"/>
          <w:b/>
        </w:rPr>
        <w:t>-One page summary of proposed topic and all references; Due Date:  Final Paper-</w:t>
      </w:r>
      <w:r w:rsidR="00C80F75">
        <w:rPr>
          <w:rFonts w:ascii="Times New Roman" w:hAnsi="Times New Roman"/>
          <w:b/>
        </w:rPr>
        <w:t xml:space="preserve">November </w:t>
      </w:r>
      <w:r>
        <w:rPr>
          <w:rFonts w:ascii="Times New Roman" w:hAnsi="Times New Roman"/>
          <w:b/>
        </w:rPr>
        <w:t>1</w:t>
      </w:r>
      <w:r w:rsidR="00C80F75">
        <w:rPr>
          <w:rFonts w:ascii="Times New Roman" w:hAnsi="Times New Roman"/>
          <w:b/>
        </w:rPr>
        <w:t>9</w:t>
      </w:r>
      <w:r>
        <w:rPr>
          <w:rFonts w:ascii="Times New Roman" w:hAnsi="Times New Roman"/>
          <w:b/>
        </w:rPr>
        <w:t>)</w:t>
      </w:r>
    </w:p>
    <w:p w:rsidR="00F96DF8" w:rsidRDefault="00F96DF8" w:rsidP="00F96DF8">
      <w:pPr>
        <w:spacing w:before="100" w:beforeAutospacing="1" w:after="100" w:afterAutospacing="1"/>
        <w:ind w:left="720"/>
        <w:rPr>
          <w:rFonts w:ascii="Times New Roman" w:hAnsi="Times New Roman"/>
        </w:rPr>
      </w:pPr>
      <w:r w:rsidRPr="0051784D">
        <w:rPr>
          <w:rFonts w:ascii="Times New Roman" w:hAnsi="Times New Roman"/>
        </w:rPr>
        <w:t xml:space="preserve">An APA Format Tutorial can be found at the following website: The Owl at Purdue: </w:t>
      </w:r>
      <w:hyperlink r:id="rId9" w:history="1">
        <w:r w:rsidRPr="0051784D">
          <w:rPr>
            <w:rStyle w:val="Hyperlink"/>
            <w:rFonts w:ascii="Times New Roman" w:hAnsi="Times New Roman"/>
          </w:rPr>
          <w:t>http://owl.english.purdue.edu/owl/resource/560/01/</w:t>
        </w:r>
      </w:hyperlink>
      <w:r w:rsidRPr="0051784D">
        <w:rPr>
          <w:rFonts w:ascii="Times New Roman" w:hAnsi="Times New Roman"/>
        </w:rPr>
        <w:t xml:space="preserve">  </w:t>
      </w:r>
    </w:p>
    <w:p w:rsidR="00F96DF8" w:rsidRDefault="00F809EC" w:rsidP="00F809EC">
      <w:pPr>
        <w:spacing w:before="100" w:beforeAutospacing="1" w:after="100" w:afterAutospacing="1"/>
        <w:ind w:left="720"/>
        <w:jc w:val="center"/>
        <w:rPr>
          <w:rFonts w:ascii="Times New Roman" w:hAnsi="Times New Roman"/>
        </w:rPr>
      </w:pPr>
      <w:r>
        <w:rPr>
          <w:rFonts w:ascii="Times New Roman" w:hAnsi="Times New Roman"/>
        </w:rPr>
        <w:t>Or</w:t>
      </w:r>
      <w:r w:rsidR="003743D8">
        <w:rPr>
          <w:rFonts w:ascii="Times New Roman" w:hAnsi="Times New Roman"/>
        </w:rPr>
        <w:t xml:space="preserve"> (An option to be presented by the instructor)</w:t>
      </w:r>
    </w:p>
    <w:p w:rsidR="00F809EC" w:rsidRPr="0051784D" w:rsidRDefault="003743D8" w:rsidP="00F809EC">
      <w:pPr>
        <w:spacing w:before="100" w:beforeAutospacing="1" w:after="100" w:afterAutospacing="1"/>
        <w:ind w:left="720"/>
        <w:rPr>
          <w:rFonts w:ascii="Times New Roman" w:hAnsi="Times New Roman"/>
        </w:rPr>
      </w:pPr>
      <w:r>
        <w:rPr>
          <w:rFonts w:ascii="Times New Roman" w:hAnsi="Times New Roman"/>
        </w:rPr>
        <w:t>Completion of s</w:t>
      </w:r>
      <w:r w:rsidR="00F809EC">
        <w:rPr>
          <w:rFonts w:ascii="Times New Roman" w:hAnsi="Times New Roman"/>
        </w:rPr>
        <w:t xml:space="preserve">elected online course modules found on the course </w:t>
      </w:r>
      <w:r>
        <w:rPr>
          <w:rFonts w:ascii="Times New Roman" w:hAnsi="Times New Roman"/>
        </w:rPr>
        <w:t xml:space="preserve">elearn@tnstate website. </w:t>
      </w:r>
    </w:p>
    <w:p w:rsidR="00F96DF8" w:rsidRPr="00B128D4" w:rsidRDefault="00F96DF8" w:rsidP="00F96DF8">
      <w:pPr>
        <w:spacing w:before="100" w:beforeAutospacing="1" w:after="100" w:afterAutospacing="1"/>
        <w:rPr>
          <w:rFonts w:ascii="Times New Roman" w:hAnsi="Times New Roman"/>
          <w:b/>
        </w:rPr>
      </w:pPr>
    </w:p>
    <w:p w:rsidR="00B72131" w:rsidRPr="0051784D" w:rsidRDefault="00B72131" w:rsidP="00B72131">
      <w:pPr>
        <w:pStyle w:val="BodyTextIndent"/>
        <w:numPr>
          <w:ilvl w:val="0"/>
          <w:numId w:val="6"/>
        </w:numPr>
        <w:rPr>
          <w:rFonts w:ascii="Times New Roman" w:hAnsi="Times New Roman"/>
          <w:b/>
          <w:bCs/>
        </w:rPr>
      </w:pPr>
      <w:r w:rsidRPr="0051784D">
        <w:rPr>
          <w:rFonts w:ascii="Times New Roman" w:hAnsi="Times New Roman"/>
          <w:b/>
        </w:rPr>
        <w:t xml:space="preserve"> Key</w:t>
      </w:r>
      <w:r w:rsidRPr="0051784D">
        <w:rPr>
          <w:rFonts w:ascii="Times New Roman" w:hAnsi="Times New Roman"/>
          <w:bCs/>
        </w:rPr>
        <w:t xml:space="preserve"> </w:t>
      </w:r>
      <w:r w:rsidRPr="0051784D">
        <w:rPr>
          <w:rFonts w:ascii="Times New Roman" w:hAnsi="Times New Roman"/>
          <w:b/>
        </w:rPr>
        <w:t xml:space="preserve">Assignment: </w:t>
      </w:r>
      <w:r>
        <w:rPr>
          <w:rFonts w:ascii="Times New Roman" w:hAnsi="Times New Roman"/>
          <w:b/>
        </w:rPr>
        <w:t xml:space="preserve">Personal Philosophy on Teaching </w:t>
      </w:r>
      <w:r w:rsidRPr="0051784D">
        <w:rPr>
          <w:rFonts w:ascii="Times New Roman" w:hAnsi="Times New Roman"/>
          <w:b/>
        </w:rPr>
        <w:t xml:space="preserve">Students with Disabilities:  </w:t>
      </w:r>
      <w:r w:rsidR="007C35A0">
        <w:rPr>
          <w:rFonts w:ascii="Times New Roman" w:hAnsi="Times New Roman"/>
          <w:bCs/>
        </w:rPr>
        <w:t>Submit a minimum of a five page</w:t>
      </w:r>
      <w:r w:rsidRPr="0051784D">
        <w:rPr>
          <w:rFonts w:ascii="Times New Roman" w:hAnsi="Times New Roman"/>
          <w:bCs/>
        </w:rPr>
        <w:t xml:space="preserve"> paper that describ</w:t>
      </w:r>
      <w:r>
        <w:rPr>
          <w:rFonts w:ascii="Times New Roman" w:hAnsi="Times New Roman"/>
          <w:bCs/>
        </w:rPr>
        <w:t xml:space="preserve">es your philosophy </w:t>
      </w:r>
      <w:r w:rsidRPr="0051784D">
        <w:rPr>
          <w:rFonts w:ascii="Times New Roman" w:hAnsi="Times New Roman"/>
          <w:bCs/>
        </w:rPr>
        <w:t xml:space="preserve">of </w:t>
      </w:r>
      <w:r>
        <w:rPr>
          <w:rFonts w:ascii="Times New Roman" w:hAnsi="Times New Roman"/>
          <w:bCs/>
        </w:rPr>
        <w:t xml:space="preserve">teaching </w:t>
      </w:r>
      <w:r w:rsidRPr="0051784D">
        <w:rPr>
          <w:rFonts w:ascii="Times New Roman" w:hAnsi="Times New Roman"/>
          <w:bCs/>
        </w:rPr>
        <w:t xml:space="preserve">students with disabilities in general education classrooms. </w:t>
      </w:r>
      <w:r w:rsidR="00906522">
        <w:rPr>
          <w:rFonts w:ascii="Times New Roman" w:hAnsi="Times New Roman"/>
          <w:bCs/>
        </w:rPr>
        <w:t xml:space="preserve">Read text book pages 550-562, Postscript: Developing Your Own View of Special Education. </w:t>
      </w:r>
      <w:r w:rsidR="00DD7C32">
        <w:rPr>
          <w:rFonts w:ascii="Times New Roman" w:hAnsi="Times New Roman"/>
          <w:bCs/>
        </w:rPr>
        <w:t xml:space="preserve"> Use APA guidelines to show how your belief about special education compares and contrasts to that of the author of the textbook.  </w:t>
      </w:r>
      <w:r w:rsidR="00D32E41">
        <w:rPr>
          <w:rFonts w:ascii="Times New Roman" w:hAnsi="Times New Roman"/>
        </w:rPr>
        <w:t>T</w:t>
      </w:r>
      <w:r w:rsidRPr="0051784D">
        <w:rPr>
          <w:rFonts w:ascii="Times New Roman" w:hAnsi="Times New Roman"/>
        </w:rPr>
        <w:t>he rubric for the personal philosophy statement</w:t>
      </w:r>
      <w:r>
        <w:rPr>
          <w:rFonts w:ascii="Times New Roman" w:hAnsi="Times New Roman"/>
        </w:rPr>
        <w:t xml:space="preserve"> that will be used for grading can be found on pages 13-15 and should be attached to your philosophy paper. </w:t>
      </w:r>
      <w:r>
        <w:rPr>
          <w:rFonts w:ascii="Times New Roman" w:hAnsi="Times New Roman"/>
          <w:b/>
          <w:bCs/>
        </w:rPr>
        <w:t>(1</w:t>
      </w:r>
      <w:r w:rsidR="00CB62E4">
        <w:rPr>
          <w:rFonts w:ascii="Times New Roman" w:hAnsi="Times New Roman"/>
          <w:b/>
          <w:bCs/>
        </w:rPr>
        <w:t>5</w:t>
      </w:r>
      <w:r>
        <w:rPr>
          <w:rFonts w:ascii="Times New Roman" w:hAnsi="Times New Roman"/>
          <w:b/>
          <w:bCs/>
        </w:rPr>
        <w:t xml:space="preserve">  perce</w:t>
      </w:r>
      <w:r w:rsidR="00B265EE">
        <w:rPr>
          <w:rFonts w:ascii="Times New Roman" w:hAnsi="Times New Roman"/>
          <w:b/>
          <w:bCs/>
        </w:rPr>
        <w:t>nt: Due Date: November 5</w:t>
      </w:r>
      <w:r w:rsidRPr="0051784D">
        <w:rPr>
          <w:rFonts w:ascii="Times New Roman" w:hAnsi="Times New Roman"/>
          <w:b/>
          <w:bCs/>
        </w:rPr>
        <w:t>)</w:t>
      </w:r>
    </w:p>
    <w:p w:rsidR="00B72131" w:rsidRPr="00FD6895" w:rsidRDefault="00B72131" w:rsidP="00B72131">
      <w:pPr>
        <w:pStyle w:val="BodyTextIndent"/>
        <w:numPr>
          <w:ilvl w:val="0"/>
          <w:numId w:val="6"/>
        </w:numPr>
        <w:rPr>
          <w:rFonts w:ascii="Times New Roman" w:hAnsi="Times New Roman"/>
          <w:b/>
        </w:rPr>
      </w:pPr>
      <w:r w:rsidRPr="00FD6895">
        <w:rPr>
          <w:rFonts w:ascii="Times New Roman" w:hAnsi="Times New Roman"/>
          <w:b/>
        </w:rPr>
        <w:t>Two Exams are required</w:t>
      </w:r>
      <w:r w:rsidRPr="00FD6895">
        <w:rPr>
          <w:rFonts w:ascii="Times New Roman" w:hAnsi="Times New Roman"/>
        </w:rPr>
        <w:t xml:space="preserve">:  Complete and pass each of the exams. </w:t>
      </w:r>
      <w:r w:rsidRPr="00FD6895">
        <w:rPr>
          <w:rFonts w:ascii="Times New Roman" w:hAnsi="Times New Roman"/>
          <w:b/>
        </w:rPr>
        <w:t>(30 percent; Due D</w:t>
      </w:r>
      <w:r w:rsidR="00CD4D0C">
        <w:rPr>
          <w:rFonts w:ascii="Times New Roman" w:hAnsi="Times New Roman"/>
          <w:b/>
        </w:rPr>
        <w:t>ates: Mid Term Exam-October 22</w:t>
      </w:r>
      <w:r w:rsidRPr="00FD6895">
        <w:rPr>
          <w:rFonts w:ascii="Times New Roman" w:hAnsi="Times New Roman"/>
          <w:b/>
        </w:rPr>
        <w:t xml:space="preserve">; </w:t>
      </w:r>
      <w:r>
        <w:rPr>
          <w:rFonts w:ascii="Times New Roman" w:hAnsi="Times New Roman"/>
          <w:b/>
        </w:rPr>
        <w:t>and Final Exam</w:t>
      </w:r>
      <w:r w:rsidR="00CD4D0C">
        <w:rPr>
          <w:rFonts w:ascii="Times New Roman" w:hAnsi="Times New Roman"/>
          <w:b/>
        </w:rPr>
        <w:t>- December 3</w:t>
      </w:r>
      <w:r w:rsidRPr="00FD6895">
        <w:rPr>
          <w:rFonts w:ascii="Times New Roman" w:hAnsi="Times New Roman"/>
          <w:b/>
        </w:rPr>
        <w:t>)</w:t>
      </w:r>
    </w:p>
    <w:p w:rsidR="00B72131" w:rsidRDefault="006D384C" w:rsidP="00B72131">
      <w:pPr>
        <w:pStyle w:val="BodyTextIndent"/>
        <w:numPr>
          <w:ilvl w:val="0"/>
          <w:numId w:val="6"/>
        </w:numPr>
        <w:rPr>
          <w:rFonts w:ascii="Times New Roman" w:hAnsi="Times New Roman"/>
          <w:b/>
        </w:rPr>
      </w:pPr>
      <w:r>
        <w:rPr>
          <w:rFonts w:ascii="Times New Roman" w:hAnsi="Times New Roman"/>
          <w:b/>
        </w:rPr>
        <w:t xml:space="preserve">Interview </w:t>
      </w:r>
      <w:r w:rsidR="00F53781">
        <w:rPr>
          <w:rFonts w:ascii="Times New Roman" w:hAnsi="Times New Roman"/>
          <w:b/>
        </w:rPr>
        <w:t xml:space="preserve">a </w:t>
      </w:r>
      <w:r w:rsidR="00B72131" w:rsidRPr="0051784D">
        <w:rPr>
          <w:rFonts w:ascii="Times New Roman" w:hAnsi="Times New Roman"/>
          <w:b/>
        </w:rPr>
        <w:t>special education teacher</w:t>
      </w:r>
      <w:r>
        <w:rPr>
          <w:rFonts w:ascii="Times New Roman" w:hAnsi="Times New Roman"/>
          <w:b/>
        </w:rPr>
        <w:t xml:space="preserve"> and select a featured teacher from the textbook</w:t>
      </w:r>
      <w:r w:rsidR="00B265EE">
        <w:rPr>
          <w:rFonts w:ascii="Times New Roman" w:hAnsi="Times New Roman"/>
          <w:b/>
        </w:rPr>
        <w:t xml:space="preserve"> to compare</w:t>
      </w:r>
      <w:r w:rsidR="00B72131" w:rsidRPr="0051784D">
        <w:rPr>
          <w:rFonts w:ascii="Times New Roman" w:hAnsi="Times New Roman"/>
        </w:rPr>
        <w:t xml:space="preserve">. Describe the </w:t>
      </w:r>
      <w:r w:rsidR="00F53781">
        <w:rPr>
          <w:rFonts w:ascii="Times New Roman" w:hAnsi="Times New Roman"/>
        </w:rPr>
        <w:t>two</w:t>
      </w:r>
      <w:r w:rsidR="00D32E41">
        <w:rPr>
          <w:rFonts w:ascii="Times New Roman" w:hAnsi="Times New Roman"/>
        </w:rPr>
        <w:t xml:space="preserve"> </w:t>
      </w:r>
      <w:r w:rsidR="00B72131" w:rsidRPr="0051784D">
        <w:rPr>
          <w:rFonts w:ascii="Times New Roman" w:hAnsi="Times New Roman"/>
        </w:rPr>
        <w:t>interview</w:t>
      </w:r>
      <w:r w:rsidR="00D32E41">
        <w:rPr>
          <w:rFonts w:ascii="Times New Roman" w:hAnsi="Times New Roman"/>
        </w:rPr>
        <w:t>s</w:t>
      </w:r>
      <w:r w:rsidR="00B72131" w:rsidRPr="0051784D">
        <w:rPr>
          <w:rFonts w:ascii="Times New Roman" w:hAnsi="Times New Roman"/>
        </w:rPr>
        <w:t xml:space="preserve"> in narrative format; include a title page, page numbers, and a bibliography.  </w:t>
      </w:r>
      <w:r>
        <w:rPr>
          <w:rFonts w:ascii="Times New Roman" w:hAnsi="Times New Roman"/>
        </w:rPr>
        <w:t>The format of the interview report should correspond to the format used to present the featured teacher</w:t>
      </w:r>
      <w:r w:rsidR="00B265EE">
        <w:rPr>
          <w:rFonts w:ascii="Times New Roman" w:hAnsi="Times New Roman"/>
        </w:rPr>
        <w:t xml:space="preserve"> in the textbook</w:t>
      </w:r>
      <w:r>
        <w:rPr>
          <w:rFonts w:ascii="Times New Roman" w:hAnsi="Times New Roman"/>
        </w:rPr>
        <w:t>.  You can use the same subdivisions as in the featured teacher report.  For the teacher you will</w:t>
      </w:r>
      <w:r w:rsidR="00B265EE">
        <w:rPr>
          <w:rFonts w:ascii="Times New Roman" w:hAnsi="Times New Roman"/>
        </w:rPr>
        <w:t xml:space="preserve"> personally interview</w:t>
      </w:r>
      <w:r w:rsidR="00F809EC">
        <w:rPr>
          <w:rFonts w:ascii="Times New Roman" w:hAnsi="Times New Roman"/>
        </w:rPr>
        <w:t>, ask</w:t>
      </w:r>
      <w:r>
        <w:rPr>
          <w:rFonts w:ascii="Times New Roman" w:hAnsi="Times New Roman"/>
        </w:rPr>
        <w:t xml:space="preserve"> additional questions.  </w:t>
      </w:r>
      <w:r w:rsidR="00B72131" w:rsidRPr="0051784D">
        <w:rPr>
          <w:rFonts w:ascii="Times New Roman" w:hAnsi="Times New Roman"/>
        </w:rPr>
        <w:t>Attach the interview questions to your paper.</w:t>
      </w:r>
      <w:r w:rsidR="00B72131" w:rsidRPr="0051784D">
        <w:rPr>
          <w:rFonts w:ascii="Times New Roman" w:hAnsi="Times New Roman"/>
          <w:b/>
        </w:rPr>
        <w:t xml:space="preserve">  </w:t>
      </w:r>
      <w:r w:rsidR="00B72131" w:rsidRPr="0051784D">
        <w:rPr>
          <w:rFonts w:ascii="Times New Roman" w:hAnsi="Times New Roman"/>
        </w:rPr>
        <w:t>Suggested interview qu</w:t>
      </w:r>
      <w:r w:rsidR="00B72131">
        <w:rPr>
          <w:rFonts w:ascii="Times New Roman" w:hAnsi="Times New Roman"/>
        </w:rPr>
        <w:t>e</w:t>
      </w:r>
      <w:r w:rsidR="00872BC9">
        <w:rPr>
          <w:rFonts w:ascii="Times New Roman" w:hAnsi="Times New Roman"/>
        </w:rPr>
        <w:t>stions can be found on page</w:t>
      </w:r>
      <w:r w:rsidR="00F53781">
        <w:rPr>
          <w:rFonts w:ascii="Times New Roman" w:hAnsi="Times New Roman"/>
        </w:rPr>
        <w:t>s</w:t>
      </w:r>
      <w:r w:rsidR="00872BC9">
        <w:rPr>
          <w:rFonts w:ascii="Times New Roman" w:hAnsi="Times New Roman"/>
        </w:rPr>
        <w:t xml:space="preserve"> </w:t>
      </w:r>
      <w:r w:rsidR="00F53781">
        <w:rPr>
          <w:rFonts w:ascii="Times New Roman" w:hAnsi="Times New Roman"/>
        </w:rPr>
        <w:t>11-12</w:t>
      </w:r>
      <w:r w:rsidR="00B72131" w:rsidRPr="0051784D">
        <w:rPr>
          <w:rFonts w:ascii="Times New Roman" w:hAnsi="Times New Roman"/>
        </w:rPr>
        <w:t xml:space="preserve"> of this syllabus</w:t>
      </w:r>
      <w:r>
        <w:rPr>
          <w:rFonts w:ascii="Times New Roman" w:hAnsi="Times New Roman"/>
        </w:rPr>
        <w:t>. Provide demographic information concern</w:t>
      </w:r>
      <w:r w:rsidR="00B265EE">
        <w:rPr>
          <w:rFonts w:ascii="Times New Roman" w:hAnsi="Times New Roman"/>
        </w:rPr>
        <w:t>ing</w:t>
      </w:r>
      <w:r>
        <w:rPr>
          <w:rFonts w:ascii="Times New Roman" w:hAnsi="Times New Roman"/>
        </w:rPr>
        <w:t xml:space="preserve"> the teaching credentials of the teacher as well as information concerning the students in the teacher’s classroom</w:t>
      </w:r>
      <w:r w:rsidR="00CD4D0C">
        <w:rPr>
          <w:rFonts w:ascii="Times New Roman" w:hAnsi="Times New Roman"/>
        </w:rPr>
        <w:t xml:space="preserve">. </w:t>
      </w:r>
      <w:r w:rsidR="00872BC9">
        <w:rPr>
          <w:rFonts w:ascii="Times New Roman" w:hAnsi="Times New Roman"/>
        </w:rPr>
        <w:t xml:space="preserve">The rubric for the special education philosophy paper also suggests possible interview questions. </w:t>
      </w:r>
      <w:r w:rsidR="00B72131" w:rsidRPr="0051784D">
        <w:rPr>
          <w:rFonts w:ascii="Times New Roman" w:hAnsi="Times New Roman"/>
        </w:rPr>
        <w:t>Select at least ten of the questions to present to the teachers that you are interviewing.   Many of these suggested questions are taken from actual interviews of potential teacher candidates. Compare and contrast t</w:t>
      </w:r>
      <w:r w:rsidR="00F53781">
        <w:rPr>
          <w:rFonts w:ascii="Times New Roman" w:hAnsi="Times New Roman"/>
        </w:rPr>
        <w:t xml:space="preserve">he responses of the </w:t>
      </w:r>
      <w:r w:rsidR="00B265EE">
        <w:rPr>
          <w:rFonts w:ascii="Times New Roman" w:hAnsi="Times New Roman"/>
        </w:rPr>
        <w:t xml:space="preserve">textbook </w:t>
      </w:r>
      <w:r>
        <w:rPr>
          <w:rFonts w:ascii="Times New Roman" w:hAnsi="Times New Roman"/>
        </w:rPr>
        <w:t>featured teacher and the</w:t>
      </w:r>
      <w:r w:rsidR="00B265EE">
        <w:rPr>
          <w:rFonts w:ascii="Times New Roman" w:hAnsi="Times New Roman"/>
        </w:rPr>
        <w:t xml:space="preserve"> teacher that you select to int</w:t>
      </w:r>
      <w:r>
        <w:rPr>
          <w:rFonts w:ascii="Times New Roman" w:hAnsi="Times New Roman"/>
        </w:rPr>
        <w:t>erview</w:t>
      </w:r>
      <w:r w:rsidR="00F809EC">
        <w:rPr>
          <w:rFonts w:ascii="Times New Roman" w:hAnsi="Times New Roman"/>
        </w:rPr>
        <w:t>.</w:t>
      </w:r>
      <w:r w:rsidR="00B72131" w:rsidRPr="0051784D">
        <w:rPr>
          <w:rFonts w:ascii="Times New Roman" w:hAnsi="Times New Roman"/>
        </w:rPr>
        <w:t xml:space="preserve">  </w:t>
      </w:r>
      <w:r w:rsidR="00A77C59">
        <w:rPr>
          <w:rFonts w:ascii="Times New Roman" w:hAnsi="Times New Roman"/>
        </w:rPr>
        <w:t xml:space="preserve">You are to describe </w:t>
      </w:r>
      <w:r w:rsidR="00A77C59" w:rsidRPr="00EF5BC1">
        <w:rPr>
          <w:rFonts w:ascii="Times New Roman" w:hAnsi="Times New Roman"/>
        </w:rPr>
        <w:t>the recommendations</w:t>
      </w:r>
      <w:r w:rsidR="00677BFC">
        <w:rPr>
          <w:rFonts w:ascii="Times New Roman" w:hAnsi="Times New Roman"/>
        </w:rPr>
        <w:t xml:space="preserve"> of the interviewees</w:t>
      </w:r>
      <w:r w:rsidR="00A77C59">
        <w:rPr>
          <w:rFonts w:ascii="Times New Roman" w:hAnsi="Times New Roman"/>
        </w:rPr>
        <w:t>, your opinio</w:t>
      </w:r>
      <w:r w:rsidR="00677BFC">
        <w:rPr>
          <w:rFonts w:ascii="Times New Roman" w:hAnsi="Times New Roman"/>
        </w:rPr>
        <w:t>n of their recommendations</w:t>
      </w:r>
      <w:r w:rsidR="00A77C59">
        <w:rPr>
          <w:rFonts w:ascii="Times New Roman" w:hAnsi="Times New Roman"/>
        </w:rPr>
        <w:t xml:space="preserve">, </w:t>
      </w:r>
      <w:r w:rsidR="00677BFC">
        <w:rPr>
          <w:rFonts w:ascii="Times New Roman" w:hAnsi="Times New Roman"/>
        </w:rPr>
        <w:t xml:space="preserve">and </w:t>
      </w:r>
      <w:r w:rsidR="00A77C59">
        <w:rPr>
          <w:rFonts w:ascii="Times New Roman" w:hAnsi="Times New Roman"/>
        </w:rPr>
        <w:t>how the findings will impact y</w:t>
      </w:r>
      <w:r w:rsidR="00677BFC">
        <w:rPr>
          <w:rFonts w:ascii="Times New Roman" w:hAnsi="Times New Roman"/>
        </w:rPr>
        <w:t>our teaching.  I</w:t>
      </w:r>
      <w:r w:rsidR="00A77C59">
        <w:rPr>
          <w:rFonts w:ascii="Times New Roman" w:hAnsi="Times New Roman"/>
        </w:rPr>
        <w:t xml:space="preserve">nclude </w:t>
      </w:r>
      <w:r w:rsidR="00A77C59" w:rsidRPr="00EF5BC1">
        <w:rPr>
          <w:rFonts w:ascii="Times New Roman" w:hAnsi="Times New Roman"/>
        </w:rPr>
        <w:t>specific examples of how</w:t>
      </w:r>
      <w:r w:rsidR="00677BFC">
        <w:rPr>
          <w:rFonts w:ascii="Times New Roman" w:hAnsi="Times New Roman"/>
        </w:rPr>
        <w:t xml:space="preserve"> each of the statements/topics</w:t>
      </w:r>
      <w:r w:rsidR="00AF3D55">
        <w:rPr>
          <w:rFonts w:ascii="Times New Roman" w:hAnsi="Times New Roman"/>
        </w:rPr>
        <w:t xml:space="preserve"> in the interviews corresponds</w:t>
      </w:r>
      <w:r w:rsidR="00A77C59">
        <w:rPr>
          <w:rFonts w:ascii="Times New Roman" w:hAnsi="Times New Roman"/>
        </w:rPr>
        <w:t xml:space="preserve"> to information </w:t>
      </w:r>
      <w:r w:rsidR="00F12368">
        <w:rPr>
          <w:rFonts w:ascii="Times New Roman" w:hAnsi="Times New Roman"/>
        </w:rPr>
        <w:t>from chapters</w:t>
      </w:r>
      <w:r w:rsidR="00AF3D55">
        <w:rPr>
          <w:rFonts w:ascii="Times New Roman" w:hAnsi="Times New Roman"/>
        </w:rPr>
        <w:t xml:space="preserve"> in </w:t>
      </w:r>
      <w:r w:rsidR="00F12368">
        <w:rPr>
          <w:rFonts w:ascii="Times New Roman" w:hAnsi="Times New Roman"/>
        </w:rPr>
        <w:t xml:space="preserve">your </w:t>
      </w:r>
      <w:r w:rsidR="00F12368" w:rsidRPr="00EF5BC1">
        <w:rPr>
          <w:rFonts w:ascii="Times New Roman" w:hAnsi="Times New Roman"/>
        </w:rPr>
        <w:t>textbook</w:t>
      </w:r>
      <w:r w:rsidR="00A77C59">
        <w:rPr>
          <w:rFonts w:ascii="Times New Roman" w:hAnsi="Times New Roman"/>
        </w:rPr>
        <w:t>.</w:t>
      </w:r>
      <w:r w:rsidR="00AF3D55">
        <w:rPr>
          <w:rFonts w:ascii="Times New Roman" w:hAnsi="Times New Roman"/>
        </w:rPr>
        <w:t xml:space="preserve"> </w:t>
      </w:r>
      <w:r w:rsidR="00B72131" w:rsidRPr="0051784D">
        <w:rPr>
          <w:rFonts w:ascii="Times New Roman" w:hAnsi="Times New Roman"/>
          <w:b/>
          <w:bCs/>
        </w:rPr>
        <w:t>Th</w:t>
      </w:r>
      <w:r w:rsidR="007C35A0">
        <w:rPr>
          <w:rFonts w:ascii="Times New Roman" w:hAnsi="Times New Roman"/>
          <w:b/>
          <w:bCs/>
        </w:rPr>
        <w:t xml:space="preserve">e </w:t>
      </w:r>
      <w:r w:rsidR="00B72131" w:rsidRPr="0051784D">
        <w:rPr>
          <w:rFonts w:ascii="Times New Roman" w:hAnsi="Times New Roman"/>
          <w:b/>
          <w:bCs/>
        </w:rPr>
        <w:t>paper</w:t>
      </w:r>
      <w:r w:rsidR="007C35A0">
        <w:rPr>
          <w:rFonts w:ascii="Times New Roman" w:hAnsi="Times New Roman"/>
          <w:b/>
          <w:bCs/>
        </w:rPr>
        <w:t>, a minimum of five pages,</w:t>
      </w:r>
      <w:r w:rsidR="00B72131" w:rsidRPr="0051784D">
        <w:rPr>
          <w:rFonts w:ascii="Times New Roman" w:hAnsi="Times New Roman"/>
          <w:b/>
          <w:bCs/>
        </w:rPr>
        <w:t xml:space="preserve"> should describe how each of the interviewees’ responses relates to the textbook with specific APA in-text citations and page references.</w:t>
      </w:r>
      <w:r w:rsidR="00B72131" w:rsidRPr="0051784D">
        <w:rPr>
          <w:rFonts w:ascii="Times New Roman" w:hAnsi="Times New Roman"/>
        </w:rPr>
        <w:t xml:space="preserve"> </w:t>
      </w:r>
      <w:r w:rsidR="00CB62E4">
        <w:rPr>
          <w:rFonts w:ascii="Times New Roman" w:hAnsi="Times New Roman"/>
          <w:b/>
        </w:rPr>
        <w:t>(15</w:t>
      </w:r>
      <w:r w:rsidR="00B72131" w:rsidRPr="0051784D">
        <w:rPr>
          <w:rFonts w:ascii="Times New Roman" w:hAnsi="Times New Roman"/>
          <w:b/>
        </w:rPr>
        <w:t xml:space="preserve"> </w:t>
      </w:r>
      <w:r w:rsidR="008F01F4">
        <w:rPr>
          <w:rFonts w:ascii="Times New Roman" w:hAnsi="Times New Roman"/>
          <w:b/>
        </w:rPr>
        <w:t>percent; Due Date: November</w:t>
      </w:r>
      <w:r>
        <w:rPr>
          <w:rFonts w:ascii="Times New Roman" w:hAnsi="Times New Roman"/>
          <w:b/>
        </w:rPr>
        <w:t xml:space="preserve"> 12</w:t>
      </w:r>
      <w:r w:rsidR="00B72131" w:rsidRPr="0051784D">
        <w:rPr>
          <w:rFonts w:ascii="Times New Roman" w:hAnsi="Times New Roman"/>
          <w:b/>
        </w:rPr>
        <w:t>)</w:t>
      </w:r>
    </w:p>
    <w:p w:rsidR="00A04337" w:rsidRPr="00B265EE" w:rsidRDefault="00A04337" w:rsidP="00B265EE">
      <w:pPr>
        <w:pStyle w:val="ListParagraph"/>
        <w:spacing w:before="100" w:beforeAutospacing="1" w:after="100" w:afterAutospacing="1"/>
        <w:rPr>
          <w:rFonts w:ascii="Times New Roman" w:hAnsi="Times New Roman"/>
        </w:rPr>
      </w:pPr>
      <w:r w:rsidRPr="00A04337">
        <w:rPr>
          <w:rFonts w:ascii="Times New Roman" w:hAnsi="Times New Roman"/>
        </w:rPr>
        <w:t xml:space="preserve">An APA Format Tutorial can be found at the following website: The Owl at Purdue: </w:t>
      </w:r>
      <w:hyperlink r:id="rId10" w:history="1">
        <w:r w:rsidRPr="00A04337">
          <w:rPr>
            <w:rStyle w:val="Hyperlink"/>
            <w:rFonts w:ascii="Times New Roman" w:hAnsi="Times New Roman"/>
          </w:rPr>
          <w:t>http://owl.english.purdue.edu/owl/resource/560/01/</w:t>
        </w:r>
      </w:hyperlink>
      <w:r w:rsidRPr="00A04337">
        <w:rPr>
          <w:rFonts w:ascii="Times New Roman" w:hAnsi="Times New Roman"/>
        </w:rPr>
        <w:t xml:space="preserve">  </w:t>
      </w:r>
    </w:p>
    <w:p w:rsidR="00B72131" w:rsidRPr="00176017" w:rsidRDefault="00B72131" w:rsidP="00B72131">
      <w:pPr>
        <w:pStyle w:val="BodyTextIndent"/>
        <w:numPr>
          <w:ilvl w:val="0"/>
          <w:numId w:val="6"/>
        </w:numPr>
        <w:rPr>
          <w:rFonts w:ascii="Times New Roman" w:hAnsi="Times New Roman"/>
        </w:rPr>
      </w:pPr>
      <w:r w:rsidRPr="00176017">
        <w:rPr>
          <w:rFonts w:ascii="TimesNewRoman" w:hAnsi="TimesNewRoman" w:cs="TimesNewRoman"/>
          <w:b/>
        </w:rPr>
        <w:t xml:space="preserve">Case Study </w:t>
      </w:r>
      <w:r w:rsidR="00A04337">
        <w:rPr>
          <w:rFonts w:ascii="TimesNewRoman" w:hAnsi="TimesNewRoman" w:cs="TimesNewRoman"/>
          <w:b/>
        </w:rPr>
        <w:t xml:space="preserve">Group </w:t>
      </w:r>
      <w:r w:rsidRPr="00176017">
        <w:rPr>
          <w:rFonts w:ascii="TimesNewRoman" w:hAnsi="TimesNewRoman" w:cs="TimesNewRoman"/>
          <w:b/>
        </w:rPr>
        <w:t>Project</w:t>
      </w:r>
      <w:r>
        <w:rPr>
          <w:rFonts w:ascii="TimesNewRoman" w:hAnsi="TimesNewRoman" w:cs="TimesNewRoman"/>
          <w:b/>
        </w:rPr>
        <w:t xml:space="preserve"> and Oral </w:t>
      </w:r>
      <w:r w:rsidR="00677BFC">
        <w:rPr>
          <w:rFonts w:ascii="TimesNewRoman" w:hAnsi="TimesNewRoman" w:cs="TimesNewRoman"/>
          <w:b/>
        </w:rPr>
        <w:t>Presentation</w:t>
      </w:r>
      <w:r w:rsidR="00677BFC">
        <w:rPr>
          <w:rFonts w:ascii="TimesNewRoman" w:hAnsi="TimesNewRoman" w:cs="TimesNewRoman"/>
        </w:rPr>
        <w:t>:</w:t>
      </w:r>
      <w:r>
        <w:rPr>
          <w:rFonts w:ascii="TimesNewRoman" w:hAnsi="TimesNewRoman" w:cs="TimesNewRoman"/>
        </w:rPr>
        <w:t xml:space="preserve"> </w:t>
      </w:r>
      <w:r w:rsidR="00A04337">
        <w:rPr>
          <w:rFonts w:ascii="Times New Roman" w:hAnsi="Times New Roman"/>
        </w:rPr>
        <w:t xml:space="preserve">Select a disability category </w:t>
      </w:r>
      <w:r>
        <w:rPr>
          <w:rFonts w:ascii="Times New Roman" w:hAnsi="Times New Roman"/>
        </w:rPr>
        <w:t>focusing on the following areas: 1)</w:t>
      </w:r>
      <w:r w:rsidR="00563E2A">
        <w:rPr>
          <w:rFonts w:ascii="Times New Roman" w:hAnsi="Times New Roman"/>
        </w:rPr>
        <w:t xml:space="preserve"> the</w:t>
      </w:r>
      <w:r>
        <w:rPr>
          <w:rFonts w:ascii="Times New Roman" w:hAnsi="Times New Roman"/>
        </w:rPr>
        <w:t xml:space="preserve"> special needs: </w:t>
      </w:r>
      <w:r w:rsidRPr="00176017">
        <w:rPr>
          <w:rFonts w:ascii="Times New Roman" w:hAnsi="Times New Roman"/>
        </w:rPr>
        <w:t xml:space="preserve"> 2) authentic, culturally and linguistically relevant assessment; and 3)</w:t>
      </w:r>
      <w:r>
        <w:rPr>
          <w:rFonts w:ascii="Times New Roman" w:hAnsi="Times New Roman"/>
        </w:rPr>
        <w:t xml:space="preserve"> classroom and </w:t>
      </w:r>
      <w:r w:rsidRPr="00176017">
        <w:rPr>
          <w:rFonts w:ascii="Times New Roman" w:hAnsi="Times New Roman"/>
        </w:rPr>
        <w:t xml:space="preserve">family-based intervention strategies. </w:t>
      </w:r>
      <w:r w:rsidRPr="00176017">
        <w:rPr>
          <w:rFonts w:ascii="Times New Roman" w:hAnsi="Times New Roman"/>
          <w:b/>
          <w:bCs/>
          <w:iCs/>
        </w:rPr>
        <w:t>(20 percent: Due Date:</w:t>
      </w:r>
      <w:r>
        <w:rPr>
          <w:rFonts w:ascii="Times New Roman" w:hAnsi="Times New Roman"/>
          <w:b/>
          <w:bCs/>
          <w:i/>
          <w:iCs/>
        </w:rPr>
        <w:t xml:space="preserve"> </w:t>
      </w:r>
      <w:r w:rsidR="00B265EE">
        <w:rPr>
          <w:rFonts w:ascii="Times New Roman" w:hAnsi="Times New Roman"/>
          <w:b/>
          <w:bCs/>
          <w:iCs/>
        </w:rPr>
        <w:t>November 2</w:t>
      </w:r>
      <w:r w:rsidR="00C80F75">
        <w:rPr>
          <w:rFonts w:ascii="Times New Roman" w:hAnsi="Times New Roman"/>
          <w:b/>
          <w:bCs/>
          <w:iCs/>
        </w:rPr>
        <w:t>6</w:t>
      </w:r>
      <w:r>
        <w:rPr>
          <w:rFonts w:ascii="Times New Roman" w:hAnsi="Times New Roman"/>
          <w:b/>
          <w:bCs/>
          <w:iCs/>
        </w:rPr>
        <w:t>)</w:t>
      </w:r>
    </w:p>
    <w:p w:rsidR="00B72131" w:rsidRDefault="00B72131" w:rsidP="00B72131">
      <w:pPr>
        <w:autoSpaceDE w:val="0"/>
        <w:autoSpaceDN w:val="0"/>
        <w:adjustRightInd w:val="0"/>
        <w:ind w:left="720"/>
        <w:rPr>
          <w:rFonts w:ascii="Times New Roman" w:hAnsi="Times New Roman"/>
        </w:rPr>
      </w:pPr>
      <w:r>
        <w:rPr>
          <w:rFonts w:ascii="Times New Roman" w:hAnsi="Times New Roman"/>
        </w:rPr>
        <w:t>Case study for the assignment must include complete in text and reference information. Follow APA reference style. Include a minimum of 15 slides with lecture notes. This can be an individual project</w:t>
      </w:r>
    </w:p>
    <w:p w:rsidR="00B72131" w:rsidRDefault="00B72131" w:rsidP="00B72131">
      <w:pPr>
        <w:autoSpaceDE w:val="0"/>
        <w:autoSpaceDN w:val="0"/>
        <w:adjustRightInd w:val="0"/>
        <w:ind w:firstLine="720"/>
        <w:rPr>
          <w:rFonts w:ascii="Times New Roman" w:hAnsi="Times New Roman"/>
        </w:rPr>
      </w:pPr>
      <w:r>
        <w:rPr>
          <w:rFonts w:ascii="Times New Roman" w:hAnsi="Times New Roman"/>
        </w:rPr>
        <w:t>or group project. The goal of this project is to make you very knowledgeable about one particular</w:t>
      </w:r>
    </w:p>
    <w:p w:rsidR="00B72131" w:rsidRDefault="00B72131" w:rsidP="00B72131">
      <w:pPr>
        <w:autoSpaceDE w:val="0"/>
        <w:autoSpaceDN w:val="0"/>
        <w:adjustRightInd w:val="0"/>
        <w:ind w:firstLine="720"/>
        <w:rPr>
          <w:rFonts w:ascii="Times New Roman" w:hAnsi="Times New Roman"/>
          <w:i/>
          <w:iCs/>
        </w:rPr>
      </w:pPr>
      <w:r>
        <w:rPr>
          <w:rFonts w:ascii="Times New Roman" w:hAnsi="Times New Roman"/>
        </w:rPr>
        <w:t xml:space="preserve">exceptional profile. </w:t>
      </w:r>
      <w:r>
        <w:rPr>
          <w:rFonts w:ascii="Times New Roman" w:hAnsi="Times New Roman"/>
          <w:i/>
          <w:iCs/>
        </w:rPr>
        <w:t>Cite at least six references including the textbook.</w:t>
      </w:r>
    </w:p>
    <w:p w:rsidR="00B72131" w:rsidRDefault="00B72131" w:rsidP="00B72131">
      <w:pPr>
        <w:autoSpaceDE w:val="0"/>
        <w:autoSpaceDN w:val="0"/>
        <w:adjustRightInd w:val="0"/>
        <w:ind w:firstLine="720"/>
        <w:rPr>
          <w:rFonts w:ascii="Times New Roman" w:hAnsi="Times New Roman"/>
          <w:b/>
          <w:bCs/>
        </w:rPr>
      </w:pPr>
      <w:r>
        <w:rPr>
          <w:rFonts w:ascii="Times New Roman" w:hAnsi="Times New Roman"/>
          <w:b/>
          <w:bCs/>
        </w:rPr>
        <w:t>Part A</w:t>
      </w:r>
      <w:r w:rsidR="00563E2A">
        <w:rPr>
          <w:rFonts w:ascii="Times New Roman" w:hAnsi="Times New Roman"/>
          <w:b/>
          <w:bCs/>
        </w:rPr>
        <w:t xml:space="preserve"> </w:t>
      </w:r>
      <w:r w:rsidR="00F53781">
        <w:rPr>
          <w:rFonts w:ascii="Times New Roman" w:hAnsi="Times New Roman"/>
          <w:b/>
          <w:bCs/>
        </w:rPr>
        <w:t>(10 points)</w:t>
      </w:r>
    </w:p>
    <w:p w:rsidR="00A967E6" w:rsidRDefault="00A967E6" w:rsidP="00A967E6">
      <w:pPr>
        <w:pStyle w:val="ListParagraph"/>
        <w:numPr>
          <w:ilvl w:val="0"/>
          <w:numId w:val="16"/>
        </w:numPr>
        <w:autoSpaceDE w:val="0"/>
        <w:autoSpaceDN w:val="0"/>
        <w:adjustRightInd w:val="0"/>
        <w:rPr>
          <w:rFonts w:ascii="Times New Roman" w:hAnsi="Times New Roman"/>
          <w:bCs/>
        </w:rPr>
      </w:pPr>
      <w:r w:rsidRPr="00A967E6">
        <w:rPr>
          <w:rFonts w:ascii="Times New Roman" w:hAnsi="Times New Roman"/>
          <w:bCs/>
        </w:rPr>
        <w:t xml:space="preserve">Provide an overview of </w:t>
      </w:r>
      <w:r w:rsidR="00B265EE">
        <w:rPr>
          <w:rFonts w:ascii="Times New Roman" w:hAnsi="Times New Roman"/>
          <w:bCs/>
        </w:rPr>
        <w:t xml:space="preserve">the movie </w:t>
      </w:r>
      <w:r w:rsidR="00F54AA5">
        <w:rPr>
          <w:rFonts w:ascii="Times New Roman" w:hAnsi="Times New Roman"/>
          <w:bCs/>
        </w:rPr>
        <w:t>the disability</w:t>
      </w:r>
      <w:r w:rsidR="00563E2A">
        <w:rPr>
          <w:rFonts w:ascii="Times New Roman" w:hAnsi="Times New Roman"/>
          <w:bCs/>
        </w:rPr>
        <w:t xml:space="preserve">. </w:t>
      </w:r>
      <w:r w:rsidR="00352F9F">
        <w:rPr>
          <w:rFonts w:ascii="Times New Roman" w:hAnsi="Times New Roman"/>
          <w:bCs/>
        </w:rPr>
        <w:t>Include an</w:t>
      </w:r>
      <w:r w:rsidR="00B265EE">
        <w:rPr>
          <w:rFonts w:ascii="Times New Roman" w:hAnsi="Times New Roman"/>
          <w:bCs/>
        </w:rPr>
        <w:t xml:space="preserve"> important clip from You Tube or Teacher Tube that introduces the disability</w:t>
      </w:r>
      <w:r w:rsidR="00563E2A">
        <w:rPr>
          <w:rFonts w:ascii="Times New Roman" w:hAnsi="Times New Roman"/>
          <w:bCs/>
        </w:rPr>
        <w:t>.</w:t>
      </w:r>
    </w:p>
    <w:p w:rsidR="00C80F75" w:rsidRPr="00A967E6" w:rsidRDefault="00C80F75" w:rsidP="00A967E6">
      <w:pPr>
        <w:pStyle w:val="ListParagraph"/>
        <w:numPr>
          <w:ilvl w:val="0"/>
          <w:numId w:val="16"/>
        </w:numPr>
        <w:autoSpaceDE w:val="0"/>
        <w:autoSpaceDN w:val="0"/>
        <w:adjustRightInd w:val="0"/>
        <w:rPr>
          <w:rFonts w:ascii="Times New Roman" w:hAnsi="Times New Roman"/>
          <w:bCs/>
        </w:rPr>
      </w:pPr>
      <w:r>
        <w:rPr>
          <w:rFonts w:ascii="Times New Roman" w:hAnsi="Times New Roman"/>
          <w:bCs/>
        </w:rPr>
        <w:t>Introduce a famous person who has the disability and that person’s characteristics</w:t>
      </w:r>
    </w:p>
    <w:p w:rsidR="00A967E6" w:rsidRPr="00A967E6" w:rsidRDefault="00A967E6" w:rsidP="00A967E6">
      <w:pPr>
        <w:autoSpaceDE w:val="0"/>
        <w:autoSpaceDN w:val="0"/>
        <w:adjustRightInd w:val="0"/>
        <w:ind w:left="720"/>
        <w:rPr>
          <w:rFonts w:ascii="Times New Roman" w:hAnsi="Times New Roman"/>
          <w:b/>
          <w:bCs/>
        </w:rPr>
      </w:pPr>
      <w:r>
        <w:rPr>
          <w:rFonts w:ascii="Times New Roman" w:hAnsi="Times New Roman"/>
          <w:b/>
          <w:bCs/>
        </w:rPr>
        <w:t>Part B</w:t>
      </w:r>
      <w:r w:rsidR="00F53781">
        <w:rPr>
          <w:rFonts w:ascii="Times New Roman" w:hAnsi="Times New Roman"/>
          <w:b/>
          <w:bCs/>
        </w:rPr>
        <w:t xml:space="preserve"> (30 points)</w:t>
      </w:r>
    </w:p>
    <w:p w:rsidR="00B72131" w:rsidRDefault="00A967E6" w:rsidP="00B72131">
      <w:pPr>
        <w:autoSpaceDE w:val="0"/>
        <w:autoSpaceDN w:val="0"/>
        <w:adjustRightInd w:val="0"/>
        <w:ind w:firstLine="720"/>
        <w:rPr>
          <w:rFonts w:ascii="Times New Roman" w:hAnsi="Times New Roman"/>
        </w:rPr>
      </w:pPr>
      <w:r>
        <w:rPr>
          <w:rFonts w:ascii="Times New Roman" w:hAnsi="Times New Roman"/>
        </w:rPr>
        <w:t>1</w:t>
      </w:r>
      <w:r w:rsidR="00B72131">
        <w:rPr>
          <w:rFonts w:ascii="Times New Roman" w:hAnsi="Times New Roman"/>
        </w:rPr>
        <w:t xml:space="preserve">. </w:t>
      </w:r>
      <w:r w:rsidR="008F01F4">
        <w:rPr>
          <w:rFonts w:ascii="Times New Roman" w:hAnsi="Times New Roman"/>
        </w:rPr>
        <w:t>Describe e</w:t>
      </w:r>
      <w:r w:rsidR="00B72131">
        <w:rPr>
          <w:rFonts w:ascii="Times New Roman" w:hAnsi="Times New Roman"/>
        </w:rPr>
        <w:t>arly clues to the diagnosis</w:t>
      </w:r>
    </w:p>
    <w:p w:rsidR="00A51817" w:rsidRDefault="00B265EE" w:rsidP="00A51817">
      <w:pPr>
        <w:autoSpaceDE w:val="0"/>
        <w:autoSpaceDN w:val="0"/>
        <w:adjustRightInd w:val="0"/>
        <w:ind w:firstLine="720"/>
        <w:rPr>
          <w:rFonts w:ascii="Times New Roman" w:hAnsi="Times New Roman"/>
        </w:rPr>
      </w:pPr>
      <w:r>
        <w:rPr>
          <w:rFonts w:ascii="Times New Roman" w:hAnsi="Times New Roman"/>
        </w:rPr>
        <w:t>2</w:t>
      </w:r>
      <w:r w:rsidR="00AF7B29">
        <w:rPr>
          <w:rFonts w:ascii="Times New Roman" w:hAnsi="Times New Roman"/>
        </w:rPr>
        <w:t>.  Indicate assessment procedures</w:t>
      </w:r>
      <w:r w:rsidR="00563E2A">
        <w:rPr>
          <w:rFonts w:ascii="Times New Roman" w:hAnsi="Times New Roman"/>
        </w:rPr>
        <w:t xml:space="preserve"> for identification of the disability</w:t>
      </w:r>
    </w:p>
    <w:p w:rsidR="00B265EE" w:rsidRDefault="00B265EE" w:rsidP="00A51817">
      <w:pPr>
        <w:autoSpaceDE w:val="0"/>
        <w:autoSpaceDN w:val="0"/>
        <w:adjustRightInd w:val="0"/>
        <w:ind w:firstLine="720"/>
        <w:rPr>
          <w:rFonts w:ascii="Times New Roman" w:hAnsi="Times New Roman"/>
        </w:rPr>
      </w:pPr>
      <w:r>
        <w:rPr>
          <w:rFonts w:ascii="Times New Roman" w:hAnsi="Times New Roman"/>
        </w:rPr>
        <w:t>3.  Include a video clip that illustrates assessment issues.</w:t>
      </w:r>
    </w:p>
    <w:p w:rsidR="00B72131" w:rsidRPr="00B265EE" w:rsidRDefault="00A967E6" w:rsidP="00B265EE">
      <w:pPr>
        <w:autoSpaceDE w:val="0"/>
        <w:autoSpaceDN w:val="0"/>
        <w:adjustRightInd w:val="0"/>
        <w:ind w:firstLine="720"/>
        <w:rPr>
          <w:rFonts w:ascii="Times New Roman" w:hAnsi="Times New Roman"/>
          <w:b/>
          <w:bCs/>
        </w:rPr>
      </w:pPr>
      <w:r>
        <w:rPr>
          <w:rFonts w:ascii="Times New Roman" w:hAnsi="Times New Roman"/>
          <w:b/>
          <w:bCs/>
        </w:rPr>
        <w:t>Part C</w:t>
      </w:r>
      <w:r w:rsidR="00F53781">
        <w:rPr>
          <w:rFonts w:ascii="Times New Roman" w:hAnsi="Times New Roman"/>
          <w:b/>
          <w:bCs/>
        </w:rPr>
        <w:t xml:space="preserve"> (30 points)</w:t>
      </w:r>
    </w:p>
    <w:p w:rsidR="00B265EE" w:rsidRPr="00B265EE" w:rsidRDefault="00A967E6" w:rsidP="00B265EE">
      <w:pPr>
        <w:pStyle w:val="ListParagraph"/>
        <w:numPr>
          <w:ilvl w:val="0"/>
          <w:numId w:val="18"/>
        </w:numPr>
        <w:autoSpaceDE w:val="0"/>
        <w:autoSpaceDN w:val="0"/>
        <w:adjustRightInd w:val="0"/>
        <w:rPr>
          <w:rFonts w:ascii="Times New Roman" w:hAnsi="Times New Roman"/>
        </w:rPr>
      </w:pPr>
      <w:r w:rsidRPr="00B265EE">
        <w:rPr>
          <w:rFonts w:ascii="Times New Roman" w:hAnsi="Times New Roman"/>
        </w:rPr>
        <w:t>Describe the</w:t>
      </w:r>
      <w:r w:rsidR="00B72131" w:rsidRPr="00B265EE">
        <w:rPr>
          <w:rFonts w:ascii="Times New Roman" w:hAnsi="Times New Roman"/>
        </w:rPr>
        <w:t xml:space="preserve"> profile</w:t>
      </w:r>
      <w:r w:rsidR="00B265EE" w:rsidRPr="00B265EE">
        <w:rPr>
          <w:rFonts w:ascii="Times New Roman" w:hAnsi="Times New Roman"/>
        </w:rPr>
        <w:t xml:space="preserve"> of </w:t>
      </w:r>
      <w:r w:rsidR="00AF7B29" w:rsidRPr="00B265EE">
        <w:rPr>
          <w:rFonts w:ascii="Times New Roman" w:hAnsi="Times New Roman"/>
        </w:rPr>
        <w:t>the disability</w:t>
      </w:r>
      <w:r w:rsidR="00B72131" w:rsidRPr="00B265EE">
        <w:rPr>
          <w:rFonts w:ascii="Times New Roman" w:hAnsi="Times New Roman"/>
        </w:rPr>
        <w:t>: sensory, cognitive, medical problems, social-emotional, gross motor, fine</w:t>
      </w:r>
      <w:r w:rsidR="00AF7B29" w:rsidRPr="00B265EE">
        <w:rPr>
          <w:rFonts w:ascii="Times New Roman" w:hAnsi="Times New Roman"/>
        </w:rPr>
        <w:t xml:space="preserve"> </w:t>
      </w:r>
      <w:r w:rsidR="00B72131" w:rsidRPr="00B265EE">
        <w:rPr>
          <w:rFonts w:ascii="Times New Roman" w:hAnsi="Times New Roman"/>
        </w:rPr>
        <w:t xml:space="preserve">motor, self help (developmental areas) associated with this diagnosis.  </w:t>
      </w:r>
    </w:p>
    <w:p w:rsidR="00B72131" w:rsidRPr="00B265EE" w:rsidRDefault="00B265EE" w:rsidP="00B265EE">
      <w:pPr>
        <w:pStyle w:val="ListParagraph"/>
        <w:numPr>
          <w:ilvl w:val="0"/>
          <w:numId w:val="18"/>
        </w:numPr>
        <w:autoSpaceDE w:val="0"/>
        <w:autoSpaceDN w:val="0"/>
        <w:adjustRightInd w:val="0"/>
        <w:rPr>
          <w:rFonts w:ascii="Times New Roman" w:hAnsi="Times New Roman"/>
        </w:rPr>
      </w:pPr>
      <w:r w:rsidRPr="00B265EE">
        <w:rPr>
          <w:rFonts w:ascii="Times New Roman" w:hAnsi="Times New Roman"/>
        </w:rPr>
        <w:t>Include a video clip that illustrates the characteristics</w:t>
      </w:r>
      <w:r>
        <w:rPr>
          <w:rFonts w:ascii="Times New Roman" w:hAnsi="Times New Roman"/>
        </w:rPr>
        <w:t xml:space="preserve"> of the disability</w:t>
      </w:r>
      <w:r w:rsidRPr="00B265EE">
        <w:rPr>
          <w:rFonts w:ascii="Times New Roman" w:hAnsi="Times New Roman"/>
        </w:rPr>
        <w:t>.</w:t>
      </w:r>
      <w:r>
        <w:rPr>
          <w:rFonts w:ascii="Times New Roman" w:hAnsi="Times New Roman"/>
        </w:rPr>
        <w:t xml:space="preserve"> </w:t>
      </w:r>
    </w:p>
    <w:p w:rsidR="00B72131" w:rsidRDefault="00AF7B29" w:rsidP="00B72131">
      <w:pPr>
        <w:autoSpaceDE w:val="0"/>
        <w:autoSpaceDN w:val="0"/>
        <w:adjustRightInd w:val="0"/>
        <w:ind w:firstLine="720"/>
        <w:rPr>
          <w:rFonts w:ascii="Times New Roman" w:hAnsi="Times New Roman"/>
          <w:b/>
          <w:bCs/>
        </w:rPr>
      </w:pPr>
      <w:r>
        <w:rPr>
          <w:rFonts w:ascii="Times New Roman" w:hAnsi="Times New Roman"/>
          <w:b/>
          <w:bCs/>
        </w:rPr>
        <w:t>Part D</w:t>
      </w:r>
      <w:r w:rsidR="00F53781">
        <w:rPr>
          <w:rFonts w:ascii="Times New Roman" w:hAnsi="Times New Roman"/>
          <w:b/>
          <w:bCs/>
        </w:rPr>
        <w:t xml:space="preserve"> (30 points)</w:t>
      </w:r>
    </w:p>
    <w:p w:rsidR="00B72131" w:rsidRDefault="00AF7B29" w:rsidP="00B72131">
      <w:pPr>
        <w:autoSpaceDE w:val="0"/>
        <w:autoSpaceDN w:val="0"/>
        <w:adjustRightInd w:val="0"/>
        <w:ind w:firstLine="720"/>
        <w:rPr>
          <w:rFonts w:ascii="Times New Roman" w:hAnsi="Times New Roman"/>
        </w:rPr>
      </w:pPr>
      <w:r>
        <w:rPr>
          <w:rFonts w:ascii="Times New Roman" w:hAnsi="Times New Roman"/>
        </w:rPr>
        <w:t xml:space="preserve">1. </w:t>
      </w:r>
      <w:r w:rsidR="00B72131">
        <w:rPr>
          <w:rFonts w:ascii="Times New Roman" w:hAnsi="Times New Roman"/>
        </w:rPr>
        <w:t>Recognize the strategies to integrate this child successfully into a diverse classroom</w:t>
      </w:r>
    </w:p>
    <w:p w:rsidR="008F01F4" w:rsidRDefault="00AF7B29" w:rsidP="00AF7B29">
      <w:pPr>
        <w:autoSpaceDE w:val="0"/>
        <w:autoSpaceDN w:val="0"/>
        <w:adjustRightInd w:val="0"/>
        <w:ind w:left="720"/>
        <w:rPr>
          <w:rFonts w:ascii="Times New Roman" w:hAnsi="Times New Roman"/>
        </w:rPr>
      </w:pPr>
      <w:r>
        <w:rPr>
          <w:rFonts w:ascii="Times New Roman" w:hAnsi="Times New Roman"/>
        </w:rPr>
        <w:t>2</w:t>
      </w:r>
      <w:r w:rsidR="008F01F4">
        <w:rPr>
          <w:rFonts w:ascii="Times New Roman" w:hAnsi="Times New Roman"/>
        </w:rPr>
        <w:t xml:space="preserve">. Use a video clip from </w:t>
      </w:r>
      <w:r w:rsidR="00352F9F">
        <w:rPr>
          <w:rFonts w:ascii="Times New Roman" w:hAnsi="Times New Roman"/>
        </w:rPr>
        <w:t>YouTube</w:t>
      </w:r>
      <w:r w:rsidR="008F01F4">
        <w:rPr>
          <w:rFonts w:ascii="Times New Roman" w:hAnsi="Times New Roman"/>
        </w:rPr>
        <w:t>, teachertube, etc. to demonstrate one of the suggested strategies</w:t>
      </w:r>
      <w:r>
        <w:rPr>
          <w:rFonts w:ascii="Times New Roman" w:hAnsi="Times New Roman"/>
        </w:rPr>
        <w:t xml:space="preserve"> and describe any modifications required by the movie character with the disability</w:t>
      </w:r>
    </w:p>
    <w:p w:rsidR="0068348E" w:rsidRDefault="00AF7B29" w:rsidP="00AF7B29">
      <w:pPr>
        <w:autoSpaceDE w:val="0"/>
        <w:autoSpaceDN w:val="0"/>
        <w:adjustRightInd w:val="0"/>
        <w:ind w:left="720"/>
        <w:rPr>
          <w:rFonts w:ascii="Times New Roman" w:hAnsi="Times New Roman"/>
        </w:rPr>
      </w:pPr>
      <w:r>
        <w:rPr>
          <w:rFonts w:ascii="Times New Roman" w:hAnsi="Times New Roman"/>
        </w:rPr>
        <w:t>3</w:t>
      </w:r>
      <w:r w:rsidR="008F01F4">
        <w:rPr>
          <w:rFonts w:ascii="Times New Roman" w:hAnsi="Times New Roman"/>
        </w:rPr>
        <w:t>. Recommend</w:t>
      </w:r>
      <w:r w:rsidR="00B72131">
        <w:rPr>
          <w:rFonts w:ascii="Times New Roman" w:hAnsi="Times New Roman"/>
        </w:rPr>
        <w:t xml:space="preserve"> services</w:t>
      </w:r>
      <w:r w:rsidR="008F01F4">
        <w:rPr>
          <w:rFonts w:ascii="Times New Roman" w:hAnsi="Times New Roman"/>
        </w:rPr>
        <w:t xml:space="preserve"> the child might need in the cl</w:t>
      </w:r>
      <w:r w:rsidR="00A967E6">
        <w:rPr>
          <w:rFonts w:ascii="Times New Roman" w:hAnsi="Times New Roman"/>
        </w:rPr>
        <w:t>assroom including the rationale</w:t>
      </w:r>
      <w:r>
        <w:rPr>
          <w:rFonts w:ascii="Times New Roman" w:hAnsi="Times New Roman"/>
        </w:rPr>
        <w:t xml:space="preserve"> for the suggested services</w:t>
      </w:r>
      <w:r w:rsidR="0068348E">
        <w:rPr>
          <w:rFonts w:ascii="Times New Roman" w:hAnsi="Times New Roman"/>
        </w:rPr>
        <w:t>.</w:t>
      </w:r>
    </w:p>
    <w:p w:rsidR="00C80F75" w:rsidRDefault="00C80F75" w:rsidP="00AF7B29">
      <w:pPr>
        <w:autoSpaceDE w:val="0"/>
        <w:autoSpaceDN w:val="0"/>
        <w:adjustRightInd w:val="0"/>
        <w:ind w:left="720"/>
        <w:rPr>
          <w:rFonts w:ascii="Times New Roman" w:hAnsi="Times New Roman"/>
        </w:rPr>
      </w:pPr>
      <w:r>
        <w:rPr>
          <w:rFonts w:ascii="Times New Roman" w:hAnsi="Times New Roman"/>
        </w:rPr>
        <w:t>4.  Introduce the accommodations/modifications the famous person needed to be successful.</w:t>
      </w:r>
    </w:p>
    <w:p w:rsidR="0068348E" w:rsidRDefault="0068348E" w:rsidP="0068348E">
      <w:pPr>
        <w:autoSpaceDE w:val="0"/>
        <w:autoSpaceDN w:val="0"/>
        <w:adjustRightInd w:val="0"/>
        <w:rPr>
          <w:rFonts w:ascii="Times New Roman" w:hAnsi="Times New Roman"/>
        </w:rPr>
      </w:pPr>
    </w:p>
    <w:p w:rsidR="0068348E" w:rsidRPr="0068348E" w:rsidRDefault="0068348E" w:rsidP="0068348E">
      <w:pPr>
        <w:pStyle w:val="ListParagraph"/>
        <w:numPr>
          <w:ilvl w:val="0"/>
          <w:numId w:val="6"/>
        </w:numPr>
        <w:autoSpaceDE w:val="0"/>
        <w:autoSpaceDN w:val="0"/>
        <w:adjustRightInd w:val="0"/>
        <w:rPr>
          <w:rFonts w:ascii="Times New Roman" w:hAnsi="Times New Roman"/>
          <w:b/>
        </w:rPr>
      </w:pPr>
      <w:r w:rsidRPr="0068348E">
        <w:rPr>
          <w:rFonts w:ascii="Times New Roman" w:hAnsi="Times New Roman"/>
          <w:b/>
        </w:rPr>
        <w:t>Discussion Questions</w:t>
      </w:r>
      <w:r>
        <w:rPr>
          <w:rFonts w:ascii="Times New Roman" w:hAnsi="Times New Roman"/>
          <w:b/>
        </w:rPr>
        <w:t>: The instructor will assign discussion</w:t>
      </w:r>
      <w:r w:rsidR="004B2ECB">
        <w:rPr>
          <w:rFonts w:ascii="Times New Roman" w:hAnsi="Times New Roman"/>
          <w:b/>
        </w:rPr>
        <w:t xml:space="preserve"> questions to be completed on el</w:t>
      </w:r>
      <w:r>
        <w:rPr>
          <w:rFonts w:ascii="Times New Roman" w:hAnsi="Times New Roman"/>
          <w:b/>
        </w:rPr>
        <w:t>earn</w:t>
      </w:r>
      <w:r w:rsidR="004B2ECB">
        <w:rPr>
          <w:rFonts w:ascii="Times New Roman" w:hAnsi="Times New Roman"/>
          <w:b/>
        </w:rPr>
        <w:t>@tnstate</w:t>
      </w:r>
      <w:r>
        <w:rPr>
          <w:rFonts w:ascii="Times New Roman" w:hAnsi="Times New Roman"/>
          <w:b/>
        </w:rPr>
        <w:t>.  The rubric for scoring these questions can be found on the course page which is located on MyTSU.  Successfully answered questions are assigned a total of 6 points.  The instructor will let you know whether answering the questions is required or is optional.</w:t>
      </w:r>
    </w:p>
    <w:p w:rsidR="00B72131" w:rsidRPr="0051784D" w:rsidRDefault="00B72131" w:rsidP="00B72131">
      <w:pPr>
        <w:rPr>
          <w:rFonts w:ascii="Times New Roman" w:hAnsi="Times New Roman"/>
          <w:b/>
        </w:rPr>
      </w:pPr>
    </w:p>
    <w:p w:rsidR="00B72131" w:rsidRPr="0051784D" w:rsidRDefault="00B72131" w:rsidP="00B72131">
      <w:pPr>
        <w:pStyle w:val="Heading3"/>
        <w:pBdr>
          <w:top w:val="single" w:sz="4" w:space="1" w:color="auto"/>
          <w:left w:val="single" w:sz="4" w:space="4" w:color="auto"/>
          <w:bottom w:val="single" w:sz="4" w:space="1" w:color="auto"/>
          <w:right w:val="single" w:sz="4" w:space="4" w:color="auto"/>
        </w:pBdr>
        <w:spacing w:after="120"/>
        <w:jc w:val="center"/>
        <w:rPr>
          <w:rFonts w:ascii="Times New Roman" w:hAnsi="Times New Roman"/>
          <w:u w:val="none"/>
        </w:rPr>
      </w:pPr>
      <w:r w:rsidRPr="0051784D">
        <w:rPr>
          <w:rFonts w:ascii="Times New Roman" w:hAnsi="Times New Roman"/>
          <w:u w:val="none"/>
        </w:rPr>
        <w:t>Grading System</w:t>
      </w:r>
    </w:p>
    <w:p w:rsidR="00B72131" w:rsidRPr="0051784D" w:rsidRDefault="00B72131" w:rsidP="00B72131">
      <w:pPr>
        <w:rPr>
          <w:rFonts w:ascii="Times New Roman" w:hAnsi="Times New Roman"/>
        </w:rPr>
      </w:pPr>
      <w:r w:rsidRPr="0051784D">
        <w:rPr>
          <w:rFonts w:ascii="Times New Roman" w:hAnsi="Times New Roman"/>
        </w:rPr>
        <w:t>Each assignment will be graded on a point basis and a letter grade assigned according to the following scale:</w:t>
      </w:r>
    </w:p>
    <w:p w:rsidR="00B72131" w:rsidRPr="0051784D" w:rsidRDefault="00B72131" w:rsidP="00B72131">
      <w:pPr>
        <w:ind w:firstLine="360"/>
        <w:rPr>
          <w:rFonts w:ascii="Times New Roman" w:hAnsi="Times New Roman"/>
        </w:rPr>
      </w:pPr>
      <w:r w:rsidRPr="0051784D">
        <w:rPr>
          <w:rFonts w:ascii="Times New Roman" w:hAnsi="Times New Roman"/>
        </w:rPr>
        <w:t xml:space="preserve">A = 90 – 100% </w:t>
      </w:r>
    </w:p>
    <w:p w:rsidR="00B72131" w:rsidRPr="0051784D" w:rsidRDefault="00B72131" w:rsidP="00B72131">
      <w:pPr>
        <w:ind w:left="360"/>
        <w:rPr>
          <w:rFonts w:ascii="Times New Roman" w:hAnsi="Times New Roman"/>
        </w:rPr>
      </w:pPr>
      <w:r w:rsidRPr="0051784D">
        <w:rPr>
          <w:rFonts w:ascii="Times New Roman" w:hAnsi="Times New Roman"/>
        </w:rPr>
        <w:t>B = 80 – 89%</w:t>
      </w:r>
    </w:p>
    <w:p w:rsidR="00B72131" w:rsidRPr="0051784D" w:rsidRDefault="00B72131" w:rsidP="00B72131">
      <w:pPr>
        <w:ind w:left="360"/>
        <w:rPr>
          <w:rFonts w:ascii="Times New Roman" w:hAnsi="Times New Roman"/>
        </w:rPr>
      </w:pPr>
      <w:r w:rsidRPr="0051784D">
        <w:rPr>
          <w:rFonts w:ascii="Times New Roman" w:hAnsi="Times New Roman"/>
        </w:rPr>
        <w:t>C = 70 – 79%</w:t>
      </w:r>
    </w:p>
    <w:p w:rsidR="00B72131" w:rsidRPr="0051784D" w:rsidRDefault="00B72131" w:rsidP="00B72131">
      <w:pPr>
        <w:ind w:left="360"/>
        <w:rPr>
          <w:rFonts w:ascii="Times New Roman" w:hAnsi="Times New Roman"/>
        </w:rPr>
      </w:pPr>
      <w:r w:rsidRPr="0051784D">
        <w:rPr>
          <w:rFonts w:ascii="Times New Roman" w:hAnsi="Times New Roman"/>
        </w:rPr>
        <w:t>D = 60 – 69%</w:t>
      </w:r>
    </w:p>
    <w:p w:rsidR="00B72131" w:rsidRPr="0051784D" w:rsidRDefault="00B72131" w:rsidP="00B72131">
      <w:pPr>
        <w:ind w:left="360"/>
        <w:rPr>
          <w:rFonts w:ascii="Times New Roman" w:hAnsi="Times New Roman"/>
        </w:rPr>
      </w:pPr>
      <w:r w:rsidRPr="0051784D">
        <w:rPr>
          <w:rFonts w:ascii="Times New Roman" w:hAnsi="Times New Roman"/>
        </w:rPr>
        <w:t>59 and Below=F</w:t>
      </w:r>
    </w:p>
    <w:p w:rsidR="00B72131" w:rsidRPr="0051784D" w:rsidRDefault="00B72131" w:rsidP="00B72131">
      <w:pPr>
        <w:ind w:left="360"/>
        <w:rPr>
          <w:rFonts w:ascii="Times New Roman" w:hAnsi="Times New Roman"/>
        </w:rPr>
      </w:pPr>
    </w:p>
    <w:p w:rsidR="00B72131" w:rsidRPr="0051784D" w:rsidRDefault="00971AF9" w:rsidP="00B72131">
      <w:pPr>
        <w:rPr>
          <w:rFonts w:ascii="Times New Roman" w:hAnsi="Times New Roman"/>
        </w:rPr>
      </w:pPr>
      <w:r>
        <w:rPr>
          <w:rFonts w:ascii="Times New Roman" w:hAnsi="Times New Roman"/>
        </w:rPr>
        <w:t>You will find, on page 16</w:t>
      </w:r>
      <w:r w:rsidR="00B72131" w:rsidRPr="0051784D">
        <w:rPr>
          <w:rFonts w:ascii="Times New Roman" w:hAnsi="Times New Roman"/>
        </w:rPr>
        <w:t xml:space="preserve"> of this syllabus, a form that you can use to record your grades and tally your final score.</w:t>
      </w:r>
    </w:p>
    <w:p w:rsidR="00B72131" w:rsidRPr="0051784D" w:rsidRDefault="00B72131" w:rsidP="00B72131">
      <w:pPr>
        <w:pBdr>
          <w:top w:val="single" w:sz="4" w:space="1" w:color="auto"/>
          <w:left w:val="single" w:sz="4" w:space="4" w:color="auto"/>
          <w:bottom w:val="single" w:sz="4" w:space="1" w:color="auto"/>
          <w:right w:val="single" w:sz="4" w:space="4" w:color="auto"/>
        </w:pBdr>
        <w:spacing w:after="120"/>
        <w:jc w:val="center"/>
        <w:rPr>
          <w:rFonts w:ascii="Times New Roman" w:hAnsi="Times New Roman"/>
        </w:rPr>
      </w:pPr>
      <w:r w:rsidRPr="0051784D">
        <w:rPr>
          <w:rFonts w:ascii="Times New Roman" w:hAnsi="Times New Roman"/>
          <w:b/>
        </w:rPr>
        <w:t>Additional Readings/Resources</w:t>
      </w:r>
    </w:p>
    <w:p w:rsidR="00B72131" w:rsidRPr="00575307" w:rsidRDefault="00B72131" w:rsidP="00B72131">
      <w:pPr>
        <w:rPr>
          <w:rFonts w:ascii="Times New Roman" w:hAnsi="Times New Roman"/>
          <w:bCs/>
        </w:rPr>
      </w:pPr>
      <w:r>
        <w:rPr>
          <w:rFonts w:ascii="Times New Roman" w:hAnsi="Times New Roman"/>
          <w:bCs/>
        </w:rPr>
        <w:t xml:space="preserve">The textbook for this course contains a list of resources related to special education.  </w:t>
      </w:r>
    </w:p>
    <w:p w:rsidR="00B72131" w:rsidRDefault="00B72131" w:rsidP="00B72131">
      <w:pPr>
        <w:jc w:val="center"/>
        <w:rPr>
          <w:rFonts w:ascii="Times New Roman" w:hAnsi="Times New Roman"/>
          <w:b/>
          <w:bCs/>
        </w:rPr>
      </w:pPr>
    </w:p>
    <w:p w:rsidR="00B72131" w:rsidRPr="0051784D" w:rsidRDefault="00B72131" w:rsidP="00B72131">
      <w:pPr>
        <w:jc w:val="center"/>
        <w:rPr>
          <w:rFonts w:ascii="Times New Roman" w:hAnsi="Times New Roman"/>
          <w:b/>
          <w:bCs/>
        </w:rPr>
      </w:pPr>
      <w:r w:rsidRPr="0051784D">
        <w:rPr>
          <w:rFonts w:ascii="Times New Roman" w:hAnsi="Times New Roman"/>
          <w:b/>
          <w:bCs/>
        </w:rPr>
        <w:t>RUBRIC FOR WRITING ESSAYS AND RESEARCH PAPERS</w:t>
      </w:r>
    </w:p>
    <w:p w:rsidR="00B72131" w:rsidRPr="0051784D" w:rsidRDefault="00B72131" w:rsidP="00B72131">
      <w:pPr>
        <w:rPr>
          <w:rFonts w:ascii="Times New Roman" w:hAnsi="Times New Roman"/>
          <w:b/>
          <w:bCs/>
        </w:rPr>
      </w:pPr>
    </w:p>
    <w:p w:rsidR="00B72131" w:rsidRPr="0051784D" w:rsidRDefault="00B72131" w:rsidP="00B72131">
      <w:pPr>
        <w:rPr>
          <w:rFonts w:ascii="Times New Roman" w:hAnsi="Times New Roman"/>
          <w:b/>
          <w:bCs/>
        </w:rPr>
      </w:pPr>
      <w:r w:rsidRPr="0051784D">
        <w:rPr>
          <w:rFonts w:ascii="Times New Roman" w:hAnsi="Times New Roman"/>
          <w:b/>
          <w:bCs/>
        </w:rPr>
        <w:t>Students take note: Heed these suggestions and your papers will be looked upon favorably by anyone reading them. (or in the case of a professor, grading them!)</w:t>
      </w:r>
    </w:p>
    <w:p w:rsidR="00B72131" w:rsidRPr="0051784D" w:rsidRDefault="00B72131" w:rsidP="00B72131">
      <w:pPr>
        <w:rPr>
          <w:rFonts w:ascii="Times New Roman" w:hAnsi="Times New Roman"/>
          <w:b/>
          <w:bCs/>
        </w:rPr>
      </w:pPr>
    </w:p>
    <w:p w:rsidR="00B72131" w:rsidRPr="0051784D" w:rsidRDefault="00B72131" w:rsidP="00B72131">
      <w:pPr>
        <w:rPr>
          <w:rFonts w:ascii="Times New Roman" w:hAnsi="Times New Roman"/>
        </w:rPr>
      </w:pPr>
      <w:r w:rsidRPr="0051784D">
        <w:rPr>
          <w:rFonts w:ascii="Times New Roman" w:hAnsi="Times New Roman"/>
          <w:b/>
          <w:bCs/>
        </w:rPr>
        <w:t>"A" essay/reports/research papers (receiving 90% or more of the total points) have the following characteristics:</w:t>
      </w:r>
      <w:r w:rsidRPr="0051784D">
        <w:rPr>
          <w:rFonts w:ascii="Times New Roman" w:hAnsi="Times New Roman"/>
        </w:rPr>
        <w:t xml:space="preserve">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carefully follow both the general and any individual guidelines given by the instructor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fall close to the number of word-processed, double-spaced pages allowed for this essay/report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are written in professional English, at a graduate college level, with complete sentences and appropriate paragraphs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are free of redundancies, and errors in spelling and grammar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make appropriate use of proper terminology and concepts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develop each of the main ideas in a clear and logical fashion so as to give an integrated picture of their relationships; include insightful interpretation that goes beyond the obvious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develops smooth transitions from one concept to the next so as to provide flow and avoid choppy writing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cover all of the major aspects of the assignment without going off track or padding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are turned in on or before the deadline (no late papers accepted)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does not violate academic honesty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reflects the page limit guideline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A logical progression of ideas between paragraphs is evident.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Paragraphs exhibit unity, coherence, cohesiveness.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Plan elements are theoretically supported with accurate and current references. </w:t>
      </w:r>
    </w:p>
    <w:p w:rsidR="00B72131" w:rsidRPr="0051784D" w:rsidRDefault="00B72131" w:rsidP="00B72131">
      <w:pPr>
        <w:numPr>
          <w:ilvl w:val="0"/>
          <w:numId w:val="8"/>
        </w:numPr>
        <w:rPr>
          <w:rFonts w:ascii="Times New Roman" w:hAnsi="Times New Roman"/>
        </w:rPr>
      </w:pPr>
      <w:r w:rsidRPr="0051784D">
        <w:rPr>
          <w:rFonts w:ascii="Times New Roman" w:hAnsi="Times New Roman"/>
        </w:rPr>
        <w:t xml:space="preserve">All elements of an APA title page are present; an abstract is present and formatted correctly; in-text citations and a reference section are present without format errors. Mechanics of writing are reflective of APA style. </w:t>
      </w:r>
    </w:p>
    <w:p w:rsidR="00B72131" w:rsidRPr="0051784D" w:rsidRDefault="00B72131" w:rsidP="00B72131">
      <w:pPr>
        <w:numPr>
          <w:ilvl w:val="0"/>
          <w:numId w:val="8"/>
        </w:numPr>
        <w:rPr>
          <w:rFonts w:ascii="Times New Roman" w:hAnsi="Times New Roman"/>
        </w:rPr>
      </w:pPr>
      <w:r w:rsidRPr="0051784D">
        <w:rPr>
          <w:rFonts w:ascii="Times New Roman" w:hAnsi="Times New Roman"/>
        </w:rPr>
        <w:t>Citations include in-text and the ref</w:t>
      </w:r>
      <w:r w:rsidR="00AB7C4E">
        <w:rPr>
          <w:rFonts w:ascii="Times New Roman" w:hAnsi="Times New Roman"/>
        </w:rPr>
        <w:t xml:space="preserve">erence section includes </w:t>
      </w:r>
      <w:r w:rsidR="00F92323">
        <w:rPr>
          <w:rFonts w:ascii="Times New Roman" w:hAnsi="Times New Roman"/>
        </w:rPr>
        <w:t>nine current (e.g., 2000-2011</w:t>
      </w:r>
      <w:r>
        <w:rPr>
          <w:rFonts w:ascii="Times New Roman" w:hAnsi="Times New Roman"/>
        </w:rPr>
        <w:t>)</w:t>
      </w:r>
      <w:r w:rsidRPr="0051784D">
        <w:rPr>
          <w:rFonts w:ascii="Times New Roman" w:hAnsi="Times New Roman"/>
        </w:rPr>
        <w:t xml:space="preserve"> professional publications. </w:t>
      </w:r>
    </w:p>
    <w:p w:rsidR="00B72131" w:rsidRPr="0051784D" w:rsidRDefault="00B72131" w:rsidP="00B72131">
      <w:pPr>
        <w:rPr>
          <w:rFonts w:ascii="Times New Roman" w:hAnsi="Times New Roman"/>
        </w:rPr>
      </w:pPr>
      <w:r w:rsidRPr="0051784D">
        <w:rPr>
          <w:rFonts w:ascii="Times New Roman" w:hAnsi="Times New Roman"/>
          <w:b/>
          <w:bCs/>
        </w:rPr>
        <w:t>"B" essay/reports/research papers (receiving 80-89% of the total points) differ from "A" papers in one or more of the following ways:</w:t>
      </w:r>
      <w:r w:rsidRPr="0051784D">
        <w:rPr>
          <w:rFonts w:ascii="Times New Roman" w:hAnsi="Times New Roman"/>
        </w:rPr>
        <w:t xml:space="preserve">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show less care in following guidelines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have a few lapses in good writing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use terms and concepts with less than full clarity about their meanings and relationships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some transitions between topics are unclear or ineffective; essay feels choppy in one or more places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show some tendency to go off track, pad the paper or have redundancies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does not violate academic honesty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Paragraphs are generally competent, but ideas may show some inconsistency in organization and/or in their relationships to each other.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Some mechanical errors or typos are present, but are not overly distracting to the reader. </w:t>
      </w:r>
    </w:p>
    <w:p w:rsidR="00B72131" w:rsidRPr="0051784D" w:rsidRDefault="00B72131" w:rsidP="00B72131">
      <w:pPr>
        <w:numPr>
          <w:ilvl w:val="0"/>
          <w:numId w:val="9"/>
        </w:numPr>
        <w:rPr>
          <w:rFonts w:ascii="Times New Roman" w:hAnsi="Times New Roman"/>
        </w:rPr>
      </w:pPr>
      <w:r w:rsidRPr="0051784D">
        <w:rPr>
          <w:rFonts w:ascii="Times New Roman" w:hAnsi="Times New Roman"/>
        </w:rPr>
        <w:t xml:space="preserve">All elements of an APA title page are present; an abstract is present and formatted correctly; in-text citations and a reference section are present with few format errors. Mechanics of writing are reflective of APA style. </w:t>
      </w:r>
    </w:p>
    <w:p w:rsidR="00B72131" w:rsidRPr="0051784D" w:rsidRDefault="00F92323" w:rsidP="00B72131">
      <w:pPr>
        <w:numPr>
          <w:ilvl w:val="0"/>
          <w:numId w:val="9"/>
        </w:numPr>
        <w:rPr>
          <w:rFonts w:ascii="Times New Roman" w:hAnsi="Times New Roman"/>
        </w:rPr>
      </w:pPr>
      <w:r>
        <w:rPr>
          <w:rFonts w:ascii="Times New Roman" w:hAnsi="Times New Roman"/>
        </w:rPr>
        <w:t>Contains less than nine current (e.g., 2000-2011)</w:t>
      </w:r>
      <w:r w:rsidR="00B72131" w:rsidRPr="0051784D">
        <w:rPr>
          <w:rFonts w:ascii="Times New Roman" w:hAnsi="Times New Roman"/>
        </w:rPr>
        <w:t xml:space="preserve"> professional publications </w:t>
      </w:r>
    </w:p>
    <w:p w:rsidR="00B72131" w:rsidRPr="0051784D" w:rsidRDefault="00B72131" w:rsidP="00B72131">
      <w:pPr>
        <w:rPr>
          <w:rFonts w:ascii="Times New Roman" w:hAnsi="Times New Roman"/>
        </w:rPr>
      </w:pPr>
      <w:r w:rsidRPr="0051784D">
        <w:rPr>
          <w:rFonts w:ascii="Times New Roman" w:hAnsi="Times New Roman"/>
          <w:b/>
          <w:bCs/>
        </w:rPr>
        <w:t>"C" essay/reports/research papers (receiving 70-79% of the total points) differ from "A" papers in usually more than one of the following ways:</w:t>
      </w:r>
      <w:r w:rsidRPr="0051784D">
        <w:rPr>
          <w:rFonts w:ascii="Times New Roman" w:hAnsi="Times New Roman"/>
        </w:rPr>
        <w:t xml:space="preserve">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show minimal care in following guidelines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have more than a few lapses in good writing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use terms and concepts in an undefined manner with an ambiguous description of their relationships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writing lacks flow, transitions between concepts not always effective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go off track, pad the paper or have redundancy in at least one instance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does not violate academic honesty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Title page is present, though missing APA elements; in-text citations, where necessary, are used, although formatted incorrectly and not referenced.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Frequent and repetitive mechanical errors distract the reader. </w:t>
      </w:r>
    </w:p>
    <w:p w:rsidR="00B72131" w:rsidRPr="0051784D" w:rsidRDefault="00B72131" w:rsidP="00B72131">
      <w:pPr>
        <w:numPr>
          <w:ilvl w:val="0"/>
          <w:numId w:val="10"/>
        </w:numPr>
        <w:rPr>
          <w:rFonts w:ascii="Times New Roman" w:hAnsi="Times New Roman"/>
        </w:rPr>
      </w:pPr>
      <w:r w:rsidRPr="0051784D">
        <w:rPr>
          <w:rFonts w:ascii="Times New Roman" w:hAnsi="Times New Roman"/>
        </w:rPr>
        <w:t xml:space="preserve">Contains less than </w:t>
      </w:r>
      <w:r w:rsidR="00F92323">
        <w:rPr>
          <w:rFonts w:ascii="Times New Roman" w:hAnsi="Times New Roman"/>
        </w:rPr>
        <w:t>nine current (e.g., 200-2011) references</w:t>
      </w:r>
    </w:p>
    <w:p w:rsidR="00B72131" w:rsidRPr="0051784D" w:rsidRDefault="00B72131" w:rsidP="00B72131">
      <w:pPr>
        <w:ind w:left="720"/>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b/>
          <w:bCs/>
        </w:rPr>
        <w:t>Less than "C" essay/reports/research papers (receiving less than 70% of the total points) differ from "A" papers in usually more than one of the following ways:</w:t>
      </w:r>
      <w:r w:rsidRPr="0051784D">
        <w:rPr>
          <w:rFonts w:ascii="Times New Roman" w:hAnsi="Times New Roman"/>
        </w:rPr>
        <w:t xml:space="preserve">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show no care in following guidelines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have numerous lapses in good writing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do not use terms and concepts in a clear manner and with no plausible description of their relationships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writing lacks flow because transitions are not apparent of ineffective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frequently wonder off track, pad the paper or have redundancies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includes less than half the required page limit guideline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Surface errors are pervasive enough that they impeded communication of meaning.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APA format and style are not evident. </w:t>
      </w:r>
    </w:p>
    <w:p w:rsidR="00B72131" w:rsidRPr="0051784D" w:rsidRDefault="00B72131" w:rsidP="00B72131">
      <w:pPr>
        <w:numPr>
          <w:ilvl w:val="0"/>
          <w:numId w:val="11"/>
        </w:numPr>
        <w:rPr>
          <w:rFonts w:ascii="Times New Roman" w:hAnsi="Times New Roman"/>
        </w:rPr>
      </w:pPr>
      <w:r w:rsidRPr="0051784D">
        <w:rPr>
          <w:rFonts w:ascii="Times New Roman" w:hAnsi="Times New Roman"/>
        </w:rPr>
        <w:t xml:space="preserve">Contains five or fewer </w:t>
      </w:r>
      <w:r w:rsidR="00AB7C4E">
        <w:rPr>
          <w:rFonts w:ascii="Times New Roman" w:hAnsi="Times New Roman"/>
        </w:rPr>
        <w:t xml:space="preserve">less than current (e.g., 2000-2011) </w:t>
      </w:r>
      <w:r w:rsidRPr="0051784D">
        <w:rPr>
          <w:rFonts w:ascii="Times New Roman" w:hAnsi="Times New Roman"/>
        </w:rPr>
        <w:t xml:space="preserve">professional publications. </w:t>
      </w:r>
    </w:p>
    <w:p w:rsidR="00AB7C4E" w:rsidRDefault="00B72131" w:rsidP="00AB7C4E">
      <w:pPr>
        <w:rPr>
          <w:rFonts w:ascii="Times New Roman" w:hAnsi="Times New Roman"/>
        </w:rPr>
      </w:pPr>
      <w:r w:rsidRPr="0051784D">
        <w:rPr>
          <w:rFonts w:ascii="Times New Roman" w:hAnsi="Times New Roman"/>
          <w:b/>
          <w:bCs/>
        </w:rPr>
        <w:t>“F” essay/reports/research paper</w:t>
      </w:r>
      <w:r w:rsidRPr="0051784D">
        <w:rPr>
          <w:rFonts w:ascii="Times New Roman" w:hAnsi="Times New Roman"/>
        </w:rPr>
        <w:t xml:space="preserve"> </w:t>
      </w:r>
    </w:p>
    <w:p w:rsidR="00B72131" w:rsidRPr="00AB7C4E" w:rsidRDefault="00B72131" w:rsidP="00AB7C4E">
      <w:pPr>
        <w:pStyle w:val="ListParagraph"/>
        <w:numPr>
          <w:ilvl w:val="0"/>
          <w:numId w:val="17"/>
        </w:numPr>
        <w:rPr>
          <w:rFonts w:ascii="Times New Roman" w:hAnsi="Times New Roman"/>
        </w:rPr>
      </w:pPr>
      <w:r w:rsidRPr="00AB7C4E">
        <w:rPr>
          <w:rFonts w:ascii="Times New Roman" w:hAnsi="Times New Roman"/>
        </w:rPr>
        <w:t xml:space="preserve">serious violations of academic honesty </w:t>
      </w:r>
    </w:p>
    <w:p w:rsidR="00B72131" w:rsidRPr="0051784D" w:rsidRDefault="00B72131" w:rsidP="00B72131">
      <w:pPr>
        <w:rPr>
          <w:rFonts w:ascii="Times New Roman" w:hAnsi="Times New Roman"/>
        </w:rPr>
      </w:pPr>
      <w:r w:rsidRPr="0051784D">
        <w:rPr>
          <w:rFonts w:ascii="Times New Roman" w:hAnsi="Times New Roman"/>
        </w:rPr>
        <w:t>  </w:t>
      </w:r>
      <w:r w:rsidRPr="0051784D">
        <w:rPr>
          <w:rFonts w:ascii="Times New Roman" w:hAnsi="Times New Roman"/>
          <w:b/>
          <w:bCs/>
        </w:rPr>
        <w:t>Read and Follow These Writing Tips!</w:t>
      </w:r>
      <w:r w:rsidRPr="0051784D">
        <w:rPr>
          <w:rFonts w:ascii="Times New Roman" w:hAnsi="Times New Roman"/>
        </w:rPr>
        <w:t xml:space="preserve">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Start with an </w:t>
      </w:r>
      <w:r w:rsidRPr="0051784D">
        <w:rPr>
          <w:rFonts w:ascii="Times New Roman" w:hAnsi="Times New Roman"/>
          <w:b/>
          <w:bCs/>
        </w:rPr>
        <w:t>outline</w:t>
      </w:r>
      <w:r w:rsidRPr="0051784D">
        <w:rPr>
          <w:rFonts w:ascii="Times New Roman" w:hAnsi="Times New Roman"/>
        </w:rPr>
        <w:t xml:space="preserve"> to develop the organization of the essay. One effective outlining method is to write the </w:t>
      </w:r>
      <w:r w:rsidRPr="0051784D">
        <w:rPr>
          <w:rFonts w:ascii="Times New Roman" w:hAnsi="Times New Roman"/>
          <w:b/>
          <w:bCs/>
        </w:rPr>
        <w:t>major concepts</w:t>
      </w:r>
      <w:r w:rsidRPr="0051784D">
        <w:rPr>
          <w:rFonts w:ascii="Times New Roman" w:hAnsi="Times New Roman"/>
        </w:rPr>
        <w:t xml:space="preserve"> on separate slips of paper and move the slips around until you have an organization that has a logical flow of ideas.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Next, write the </w:t>
      </w:r>
      <w:r w:rsidRPr="0051784D">
        <w:rPr>
          <w:rFonts w:ascii="Times New Roman" w:hAnsi="Times New Roman"/>
          <w:b/>
          <w:bCs/>
        </w:rPr>
        <w:t>transitions</w:t>
      </w:r>
      <w:r w:rsidRPr="0051784D">
        <w:rPr>
          <w:rFonts w:ascii="Times New Roman" w:hAnsi="Times New Roman"/>
        </w:rPr>
        <w:t xml:space="preserve"> (i.e., how you will connect one concept to the next) on additional slips of paper and put them between the major concepts.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Under the major concepts, put in </w:t>
      </w:r>
      <w:r w:rsidRPr="0051784D">
        <w:rPr>
          <w:rFonts w:ascii="Times New Roman" w:hAnsi="Times New Roman"/>
          <w:b/>
          <w:bCs/>
        </w:rPr>
        <w:t>sub-concepts</w:t>
      </w:r>
      <w:r w:rsidRPr="0051784D">
        <w:rPr>
          <w:rFonts w:ascii="Times New Roman" w:hAnsi="Times New Roman"/>
        </w:rPr>
        <w:t xml:space="preserve"> that form the components of the major concepts. Flesh out the major concepts and sub-concepts with </w:t>
      </w:r>
      <w:r w:rsidRPr="0051784D">
        <w:rPr>
          <w:rFonts w:ascii="Times New Roman" w:hAnsi="Times New Roman"/>
          <w:b/>
          <w:bCs/>
        </w:rPr>
        <w:t>examples</w:t>
      </w:r>
      <w:r w:rsidRPr="0051784D">
        <w:rPr>
          <w:rFonts w:ascii="Times New Roman" w:hAnsi="Times New Roman"/>
        </w:rPr>
        <w:t xml:space="preserve"> drawn from one or more sources including the text, outside reading, small group discussions, full class discussions, field trips and personal experiences (your instructor especially likes to see you use examples from field trips!)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As you write, make the first sentence of each paragraph a </w:t>
      </w:r>
      <w:r w:rsidRPr="0051784D">
        <w:rPr>
          <w:rFonts w:ascii="Times New Roman" w:hAnsi="Times New Roman"/>
          <w:b/>
          <w:bCs/>
        </w:rPr>
        <w:t>topic sentence</w:t>
      </w:r>
      <w:r w:rsidRPr="0051784D">
        <w:rPr>
          <w:rFonts w:ascii="Times New Roman" w:hAnsi="Times New Roman"/>
        </w:rPr>
        <w:t xml:space="preserve">, i.e., put sufficient information into the first sentence so that your reader can immediately determine the main idea of the paragraph. Fill in the supporting ideas after the topic sentence.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Avoid redundancy, i.e., don’t repeat the same ideas. You only have three pages so </w:t>
      </w:r>
      <w:r w:rsidRPr="0051784D">
        <w:rPr>
          <w:rFonts w:ascii="Times New Roman" w:hAnsi="Times New Roman"/>
          <w:b/>
          <w:bCs/>
        </w:rPr>
        <w:t>say it once and say it well</w:t>
      </w:r>
      <w:r w:rsidRPr="0051784D">
        <w:rPr>
          <w:rFonts w:ascii="Times New Roman" w:hAnsi="Times New Roman"/>
        </w:rPr>
        <w:t xml:space="preserve">.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Make sure that each sentence is not only written in </w:t>
      </w:r>
      <w:r w:rsidRPr="0051784D">
        <w:rPr>
          <w:rFonts w:ascii="Times New Roman" w:hAnsi="Times New Roman"/>
          <w:b/>
          <w:bCs/>
        </w:rPr>
        <w:t>standard</w:t>
      </w:r>
      <w:r w:rsidRPr="0051784D">
        <w:rPr>
          <w:rFonts w:ascii="Times New Roman" w:hAnsi="Times New Roman"/>
        </w:rPr>
        <w:t xml:space="preserve"> </w:t>
      </w:r>
      <w:r w:rsidRPr="0051784D">
        <w:rPr>
          <w:rFonts w:ascii="Times New Roman" w:hAnsi="Times New Roman"/>
          <w:b/>
          <w:bCs/>
        </w:rPr>
        <w:t>English</w:t>
      </w:r>
      <w:r w:rsidRPr="0051784D">
        <w:rPr>
          <w:rFonts w:ascii="Times New Roman" w:hAnsi="Times New Roman"/>
        </w:rPr>
        <w:t xml:space="preserve">, but that it also </w:t>
      </w:r>
      <w:r w:rsidRPr="0051784D">
        <w:rPr>
          <w:rFonts w:ascii="Times New Roman" w:hAnsi="Times New Roman"/>
          <w:b/>
          <w:bCs/>
        </w:rPr>
        <w:t>makes sense</w:t>
      </w:r>
      <w:r w:rsidRPr="0051784D">
        <w:rPr>
          <w:rFonts w:ascii="Times New Roman" w:hAnsi="Times New Roman"/>
        </w:rPr>
        <w:t xml:space="preserve"> and </w:t>
      </w:r>
      <w:r w:rsidRPr="0051784D">
        <w:rPr>
          <w:rFonts w:ascii="Times New Roman" w:hAnsi="Times New Roman"/>
          <w:b/>
          <w:bCs/>
        </w:rPr>
        <w:t>makes a contribution</w:t>
      </w:r>
      <w:r w:rsidRPr="0051784D">
        <w:rPr>
          <w:rFonts w:ascii="Times New Roman" w:hAnsi="Times New Roman"/>
        </w:rPr>
        <w:t xml:space="preserve"> to the content of the paper, i.e</w:t>
      </w:r>
      <w:r w:rsidRPr="0051784D">
        <w:rPr>
          <w:rFonts w:ascii="Times New Roman" w:hAnsi="Times New Roman"/>
          <w:b/>
          <w:bCs/>
        </w:rPr>
        <w:t>., no "fluff"</w:t>
      </w:r>
      <w:r w:rsidRPr="0051784D">
        <w:rPr>
          <w:rFonts w:ascii="Times New Roman" w:hAnsi="Times New Roman"/>
        </w:rPr>
        <w:t xml:space="preserve"> </w:t>
      </w:r>
      <w:r w:rsidRPr="0051784D">
        <w:rPr>
          <w:rFonts w:ascii="Times New Roman" w:hAnsi="Times New Roman"/>
          <w:b/>
          <w:bCs/>
        </w:rPr>
        <w:t>sentences</w:t>
      </w:r>
      <w:r w:rsidRPr="0051784D">
        <w:rPr>
          <w:rFonts w:ascii="Times New Roman" w:hAnsi="Times New Roman"/>
        </w:rPr>
        <w:t xml:space="preserve"> that take up space without providing new information. </w:t>
      </w:r>
    </w:p>
    <w:p w:rsidR="00B72131" w:rsidRPr="0051784D" w:rsidRDefault="00B72131" w:rsidP="00B72131">
      <w:pPr>
        <w:numPr>
          <w:ilvl w:val="0"/>
          <w:numId w:val="13"/>
        </w:numPr>
        <w:rPr>
          <w:rFonts w:ascii="Times New Roman" w:hAnsi="Times New Roman"/>
        </w:rPr>
      </w:pPr>
      <w:r w:rsidRPr="0051784D">
        <w:rPr>
          <w:rFonts w:ascii="Times New Roman" w:hAnsi="Times New Roman"/>
          <w:b/>
          <w:bCs/>
        </w:rPr>
        <w:t>Edit, edit, and edit your work</w:t>
      </w:r>
      <w:r w:rsidRPr="0051784D">
        <w:rPr>
          <w:rFonts w:ascii="Times New Roman" w:hAnsi="Times New Roman"/>
        </w:rPr>
        <w:t xml:space="preserve">! Use a </w:t>
      </w:r>
      <w:r w:rsidRPr="0051784D">
        <w:rPr>
          <w:rFonts w:ascii="Times New Roman" w:hAnsi="Times New Roman"/>
          <w:b/>
          <w:bCs/>
        </w:rPr>
        <w:t>spell and grammar checker</w:t>
      </w:r>
      <w:r w:rsidRPr="0051784D">
        <w:rPr>
          <w:rFonts w:ascii="Times New Roman" w:hAnsi="Times New Roman"/>
        </w:rPr>
        <w:t xml:space="preserve">. If possible, have a friend or loved one read your paper critically for clarity and flow and give you honest feedback. Make use of their criticisms. </w:t>
      </w:r>
    </w:p>
    <w:p w:rsidR="00B72131" w:rsidRPr="0051784D" w:rsidRDefault="00B72131" w:rsidP="00B72131">
      <w:pPr>
        <w:numPr>
          <w:ilvl w:val="0"/>
          <w:numId w:val="13"/>
        </w:numPr>
        <w:rPr>
          <w:rFonts w:ascii="Times New Roman" w:hAnsi="Times New Roman"/>
        </w:rPr>
      </w:pPr>
      <w:r w:rsidRPr="0051784D">
        <w:rPr>
          <w:rFonts w:ascii="Times New Roman" w:hAnsi="Times New Roman"/>
        </w:rPr>
        <w:t xml:space="preserve">One error I see repeatedly is the misuse of </w:t>
      </w:r>
      <w:r w:rsidRPr="0051784D">
        <w:rPr>
          <w:rFonts w:ascii="Times New Roman" w:hAnsi="Times New Roman"/>
          <w:b/>
          <w:bCs/>
        </w:rPr>
        <w:t>its</w:t>
      </w:r>
      <w:r w:rsidRPr="0051784D">
        <w:rPr>
          <w:rFonts w:ascii="Times New Roman" w:hAnsi="Times New Roman"/>
        </w:rPr>
        <w:t xml:space="preserve"> and</w:t>
      </w:r>
      <w:r w:rsidRPr="0051784D">
        <w:rPr>
          <w:rFonts w:ascii="Times New Roman" w:hAnsi="Times New Roman"/>
          <w:b/>
          <w:bCs/>
        </w:rPr>
        <w:t xml:space="preserve"> it’s</w:t>
      </w:r>
      <w:r w:rsidRPr="0051784D">
        <w:rPr>
          <w:rFonts w:ascii="Times New Roman" w:hAnsi="Times New Roman"/>
        </w:rPr>
        <w:t xml:space="preserve">. </w:t>
      </w:r>
      <w:r w:rsidRPr="0051784D">
        <w:rPr>
          <w:rFonts w:ascii="Times New Roman" w:hAnsi="Times New Roman"/>
          <w:b/>
          <w:bCs/>
        </w:rPr>
        <w:t>Its</w:t>
      </w:r>
      <w:r w:rsidRPr="0051784D">
        <w:rPr>
          <w:rFonts w:ascii="Times New Roman" w:hAnsi="Times New Roman"/>
        </w:rPr>
        <w:t xml:space="preserve"> is a possessive, as in "the animal uses </w:t>
      </w:r>
      <w:r w:rsidRPr="0051784D">
        <w:rPr>
          <w:rFonts w:ascii="Times New Roman" w:hAnsi="Times New Roman"/>
          <w:b/>
          <w:bCs/>
        </w:rPr>
        <w:t>its</w:t>
      </w:r>
      <w:r w:rsidRPr="0051784D">
        <w:rPr>
          <w:rFonts w:ascii="Times New Roman" w:hAnsi="Times New Roman"/>
        </w:rPr>
        <w:t xml:space="preserve"> arm." </w:t>
      </w:r>
      <w:r w:rsidRPr="0051784D">
        <w:rPr>
          <w:rFonts w:ascii="Times New Roman" w:hAnsi="Times New Roman"/>
          <w:b/>
          <w:bCs/>
        </w:rPr>
        <w:t>It’s</w:t>
      </w:r>
      <w:r w:rsidRPr="0051784D">
        <w:rPr>
          <w:rFonts w:ascii="Times New Roman" w:hAnsi="Times New Roman"/>
        </w:rPr>
        <w:t xml:space="preserve"> is a contraction for "it is", as in "It’s a shame to see that happen." Lets all work on getting this one right! </w:t>
      </w:r>
    </w:p>
    <w:p w:rsidR="00B72131" w:rsidRPr="0051784D" w:rsidRDefault="00B72131" w:rsidP="00B72131">
      <w:pPr>
        <w:rPr>
          <w:rFonts w:ascii="Times New Roman" w:hAnsi="Times New Roman"/>
        </w:rPr>
      </w:pPr>
      <w:r w:rsidRPr="0051784D">
        <w:rPr>
          <w:rFonts w:ascii="Times New Roman" w:hAnsi="Times New Roman"/>
          <w:b/>
          <w:bCs/>
        </w:rPr>
        <w:t>I’m sure all of you strive to become professionals in your respective fields. Part of being a professional is having good writing skills. Building these skills is hard work and takes consistent effort. If you do not build these skills, you will find that you are not given the respect and the monetary rewards that you feel you deserve, even though you may be technically competent in your field. One of the things this class offers is an opportunity to build these important skills. I hope you will take advantage of it!</w:t>
      </w:r>
      <w:r w:rsidRPr="0051784D">
        <w:rPr>
          <w:rFonts w:ascii="Times New Roman" w:hAnsi="Times New Roman"/>
        </w:rPr>
        <w:t>  </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 xml:space="preserve">Adapted from:  </w:t>
      </w:r>
      <w:hyperlink r:id="rId11" w:history="1">
        <w:r w:rsidRPr="0051784D">
          <w:rPr>
            <w:rFonts w:ascii="Times New Roman" w:hAnsi="Times New Roman"/>
            <w:color w:val="0000FF"/>
            <w:u w:val="single"/>
          </w:rPr>
          <w:t>http://www.sjsu.edu/faculty/kpnuger/Writingpapers.htm</w:t>
        </w:r>
      </w:hyperlink>
      <w:r w:rsidRPr="0051784D">
        <w:rPr>
          <w:rFonts w:ascii="Times New Roman" w:hAnsi="Times New Roman"/>
          <w:b/>
          <w:bCs/>
        </w:rPr>
        <w:t>    </w:t>
      </w:r>
      <w:r w:rsidRPr="0051784D">
        <w:rPr>
          <w:rFonts w:ascii="Times New Roman" w:hAnsi="Times New Roman"/>
          <w:sz w:val="17"/>
          <w:szCs w:val="17"/>
        </w:rPr>
        <w:t> </w:t>
      </w:r>
      <w:r w:rsidRPr="0051784D">
        <w:rPr>
          <w:rFonts w:ascii="Times New Roman" w:hAnsi="Times New Roman"/>
        </w:rPr>
        <w:t xml:space="preserve">  </w:t>
      </w:r>
    </w:p>
    <w:p w:rsidR="00872BC9" w:rsidRPr="0051784D" w:rsidRDefault="00872BC9" w:rsidP="00B72131">
      <w:pPr>
        <w:rPr>
          <w:rFonts w:ascii="Times New Roman" w:hAnsi="Times New Roman"/>
        </w:rPr>
      </w:pPr>
    </w:p>
    <w:p w:rsidR="00B72131" w:rsidRPr="0051784D" w:rsidRDefault="00B72131" w:rsidP="00B72131">
      <w:pPr>
        <w:pStyle w:val="NormalWeb"/>
        <w:spacing w:before="0" w:beforeAutospacing="0" w:after="0" w:afterAutospacing="0"/>
        <w:jc w:val="center"/>
        <w:rPr>
          <w:rFonts w:ascii="Times New Roman" w:hAnsi="Times New Roman"/>
          <w:b/>
          <w:sz w:val="24"/>
          <w:szCs w:val="24"/>
        </w:rPr>
      </w:pPr>
      <w:r w:rsidRPr="0051784D">
        <w:rPr>
          <w:rFonts w:ascii="Times New Roman" w:hAnsi="Times New Roman"/>
          <w:b/>
          <w:sz w:val="24"/>
          <w:szCs w:val="24"/>
        </w:rPr>
        <w:t xml:space="preserve">SUGGESTED QUESTIONS TO USE IN INTERVIEWING THE SPECIAL EDUCATION TEACHER </w:t>
      </w:r>
    </w:p>
    <w:p w:rsidR="00B72131" w:rsidRPr="0051784D" w:rsidRDefault="00B72131" w:rsidP="00B72131">
      <w:pPr>
        <w:pStyle w:val="NormalWeb"/>
        <w:spacing w:before="0" w:beforeAutospacing="0" w:after="0" w:afterAutospacing="0"/>
        <w:ind w:firstLine="720"/>
        <w:rPr>
          <w:rFonts w:ascii="Times New Roman" w:hAnsi="Times New Roman"/>
          <w:sz w:val="24"/>
          <w:szCs w:val="24"/>
        </w:rPr>
      </w:pPr>
      <w:r w:rsidRPr="0051784D">
        <w:rPr>
          <w:rFonts w:ascii="Times New Roman" w:hAnsi="Times New Roman"/>
          <w:sz w:val="24"/>
          <w:szCs w:val="24"/>
        </w:rPr>
        <w:t xml:space="preserve">The following are suggested questions that you can use or you can develop your own. Select at least ten of the questions to present to the teacher that you are interviewing.  </w:t>
      </w:r>
      <w:r w:rsidR="00FB6E6E">
        <w:rPr>
          <w:rFonts w:ascii="Times New Roman" w:hAnsi="Times New Roman"/>
          <w:sz w:val="24"/>
          <w:szCs w:val="24"/>
        </w:rPr>
        <w:t xml:space="preserve">There are other questions contained within the rubric for the philosophy of teaching students with disabilities. </w:t>
      </w:r>
      <w:r w:rsidRPr="0051784D">
        <w:rPr>
          <w:rFonts w:ascii="Times New Roman" w:hAnsi="Times New Roman"/>
          <w:sz w:val="24"/>
          <w:szCs w:val="24"/>
        </w:rPr>
        <w:t xml:space="preserve"> Many of these suggested questions are taken from actual interviews of potential teacher candidates.  Present the interview in narrative form with the questions that you used attached.  Do not respond in a question and answer format.  Describe how </w:t>
      </w:r>
      <w:r w:rsidR="00FB6E6E">
        <w:rPr>
          <w:rFonts w:ascii="Times New Roman" w:hAnsi="Times New Roman"/>
          <w:sz w:val="24"/>
          <w:szCs w:val="24"/>
        </w:rPr>
        <w:t xml:space="preserve">each of </w:t>
      </w:r>
      <w:r w:rsidRPr="0051784D">
        <w:rPr>
          <w:rFonts w:ascii="Times New Roman" w:hAnsi="Times New Roman"/>
          <w:sz w:val="24"/>
          <w:szCs w:val="24"/>
        </w:rPr>
        <w:t xml:space="preserve">the interviewees’ responses relate to the textbook with specific page references.  </w:t>
      </w:r>
    </w:p>
    <w:p w:rsidR="00B72131" w:rsidRPr="0051784D" w:rsidRDefault="00B72131" w:rsidP="00B72131">
      <w:pPr>
        <w:spacing w:before="100" w:beforeAutospacing="1" w:after="100" w:afterAutospacing="1"/>
        <w:ind w:left="720"/>
        <w:rPr>
          <w:rFonts w:ascii="Times New Roman" w:hAnsi="Times New Roman"/>
          <w:bCs/>
        </w:rPr>
      </w:pPr>
      <w:r w:rsidRPr="0051784D">
        <w:rPr>
          <w:rFonts w:ascii="Times New Roman" w:hAnsi="Times New Roman"/>
          <w:bCs/>
        </w:rPr>
        <w:t xml:space="preserve">1.  Provide demographic information to include the person interviewed, when and where the interview occurred, and the grade level and type of disabilities the children possess.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Why did</w:t>
      </w:r>
      <w:r w:rsidR="00AB7C4E">
        <w:rPr>
          <w:rFonts w:ascii="Times New Roman" w:hAnsi="Times New Roman"/>
          <w:bCs/>
        </w:rPr>
        <w:t xml:space="preserve"> you decide to become a special or general </w:t>
      </w:r>
      <w:r w:rsidRPr="0051784D">
        <w:rPr>
          <w:rFonts w:ascii="Times New Roman" w:hAnsi="Times New Roman"/>
          <w:bCs/>
        </w:rPr>
        <w:t>education teacher?</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When did you decide to become a teacher?  In what areas are you certified?</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Are children born with the ability to learn, or is that provided by you, the teacher?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is your philosophy of teaching? What is your philosophy of inclusion?</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was your best lesson?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was your worst lesson?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Tell me an adjective to describe you.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have you used technology in your classroom?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handle discipline in your classroom?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Do you contact parents? How often?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Would you send a child to the principal's office?   Why or Why not?</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have you used parents in your classroom?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include parents in their child's education?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have you done to improve your school?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have you done to improve your classroom?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teach a classroom of children with differing intellectual, behavioral, communication, or physical abilities?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teach reading?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is your favorite subject to teach?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is your least favorite subject to teach?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help those who are below level?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do you help those who are above level?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Tell me about your past teaching experiences.</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Describe your personal and educational background.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Why did you choose to enter the teaching profession?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Describe positive/negative student teaching experiences.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technique(s) or mode(s) do you utilize to ensure good classroom management?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Describe a typical lesson in your classroom. What would I see you and your students doing?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questions do you ask yourself when planning lessons or units?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do you look for to evaluate that learning is taking place in your classroom?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principles do you use to motivate students? Why?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What are some of the most successful strategies or techniques that have worked for you in the classroom?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What steps would you take to handle a student who is a consistent behavioral problem in your classroom?   Describe your discipline philosophy?</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How will you interact with parents of the students you teach? </w:t>
      </w:r>
    </w:p>
    <w:p w:rsidR="00B72131" w:rsidRPr="0051784D" w:rsidRDefault="00B72131" w:rsidP="00B72131">
      <w:pPr>
        <w:numPr>
          <w:ilvl w:val="0"/>
          <w:numId w:val="7"/>
        </w:numPr>
        <w:spacing w:before="100" w:beforeAutospacing="1" w:after="100" w:afterAutospacing="1"/>
        <w:rPr>
          <w:rFonts w:ascii="Times New Roman" w:hAnsi="Times New Roman"/>
          <w:bCs/>
        </w:rPr>
      </w:pPr>
      <w:r w:rsidRPr="0051784D">
        <w:rPr>
          <w:rFonts w:ascii="Times New Roman" w:hAnsi="Times New Roman"/>
          <w:bCs/>
        </w:rPr>
        <w:t xml:space="preserve">What is the most difficult aspect of teaching in special </w:t>
      </w:r>
      <w:r w:rsidR="00AB7C4E">
        <w:rPr>
          <w:rFonts w:ascii="Times New Roman" w:hAnsi="Times New Roman"/>
          <w:bCs/>
        </w:rPr>
        <w:t xml:space="preserve">or general </w:t>
      </w:r>
      <w:r w:rsidRPr="0051784D">
        <w:rPr>
          <w:rFonts w:ascii="Times New Roman" w:hAnsi="Times New Roman"/>
          <w:bCs/>
        </w:rPr>
        <w:t>education classrooms today? Why?</w:t>
      </w:r>
    </w:p>
    <w:p w:rsidR="00CD4D0C" w:rsidRPr="00B128D4" w:rsidRDefault="00B72131" w:rsidP="00B128D4">
      <w:pPr>
        <w:numPr>
          <w:ilvl w:val="0"/>
          <w:numId w:val="7"/>
        </w:numPr>
        <w:spacing w:before="100" w:beforeAutospacing="1" w:after="100" w:afterAutospacing="1"/>
        <w:rPr>
          <w:rFonts w:ascii="Times New Roman" w:hAnsi="Times New Roman"/>
          <w:bCs/>
        </w:rPr>
      </w:pPr>
      <w:r w:rsidRPr="0051784D">
        <w:rPr>
          <w:rFonts w:ascii="Times New Roman" w:hAnsi="Times New Roman"/>
          <w:bCs/>
        </w:rPr>
        <w:t>How do you individualize your teaching?  How do you teach to the state standards?</w:t>
      </w:r>
    </w:p>
    <w:p w:rsidR="00CD4D0C" w:rsidRDefault="00CD4D0C" w:rsidP="00B72131">
      <w:pPr>
        <w:jc w:val="center"/>
        <w:rPr>
          <w:rFonts w:ascii="Times New Roman" w:hAnsi="Times New Roman"/>
        </w:rPr>
      </w:pPr>
    </w:p>
    <w:p w:rsidR="00B72131" w:rsidRDefault="00B72131" w:rsidP="00B72131">
      <w:pPr>
        <w:jc w:val="center"/>
        <w:rPr>
          <w:rFonts w:ascii="Times New Roman" w:hAnsi="Times New Roman"/>
        </w:rPr>
      </w:pPr>
      <w:r w:rsidRPr="00786EE2">
        <w:rPr>
          <w:rFonts w:ascii="Times New Roman" w:hAnsi="Times New Roman"/>
        </w:rPr>
        <w:t>Scoring Rubric</w:t>
      </w:r>
    </w:p>
    <w:p w:rsidR="00B72131" w:rsidRPr="00786EE2" w:rsidRDefault="00B72131" w:rsidP="00B72131">
      <w:pPr>
        <w:jc w:val="center"/>
        <w:rPr>
          <w:rFonts w:ascii="Times New Roman" w:hAnsi="Times New Roman"/>
        </w:rPr>
      </w:pPr>
      <w:r>
        <w:rPr>
          <w:rFonts w:ascii="Times New Roman" w:hAnsi="Times New Roman"/>
        </w:rPr>
        <w:t>Philosophy of Teaching Students with Disabilities</w:t>
      </w:r>
    </w:p>
    <w:p w:rsidR="00B72131" w:rsidRPr="00786EE2" w:rsidRDefault="00B72131" w:rsidP="00CD4D0C">
      <w:pPr>
        <w:jc w:val="center"/>
        <w:rPr>
          <w:rFonts w:ascii="Times New Roman" w:hAnsi="Times New Roman"/>
        </w:rPr>
      </w:pPr>
      <w:r>
        <w:rPr>
          <w:rFonts w:ascii="Times New Roman" w:hAnsi="Times New Roman"/>
        </w:rPr>
        <w:t>EDSE 55</w:t>
      </w:r>
      <w:r w:rsidRPr="00786EE2">
        <w:rPr>
          <w:rFonts w:ascii="Times New Roman" w:hAnsi="Times New Roman"/>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340"/>
        <w:gridCol w:w="2160"/>
        <w:gridCol w:w="1980"/>
        <w:gridCol w:w="900"/>
      </w:tblGrid>
      <w:tr w:rsidR="00B72131" w:rsidRPr="00786EE2">
        <w:tc>
          <w:tcPr>
            <w:tcW w:w="2628" w:type="dxa"/>
          </w:tcPr>
          <w:p w:rsidR="00B72131" w:rsidRPr="00786EE2" w:rsidRDefault="00B72131" w:rsidP="00872BC9">
            <w:pPr>
              <w:jc w:val="center"/>
              <w:rPr>
                <w:rFonts w:ascii="Times New Roman" w:hAnsi="Times New Roman"/>
                <w:b/>
              </w:rPr>
            </w:pPr>
            <w:r w:rsidRPr="00786EE2">
              <w:rPr>
                <w:rFonts w:ascii="Times New Roman" w:hAnsi="Times New Roman"/>
                <w:b/>
              </w:rPr>
              <w:t xml:space="preserve">Category    </w:t>
            </w:r>
          </w:p>
        </w:tc>
        <w:tc>
          <w:tcPr>
            <w:tcW w:w="2340" w:type="dxa"/>
          </w:tcPr>
          <w:p w:rsidR="00B72131" w:rsidRPr="00786EE2" w:rsidRDefault="00B72131" w:rsidP="00872BC9">
            <w:pPr>
              <w:jc w:val="center"/>
              <w:rPr>
                <w:rFonts w:ascii="Times New Roman" w:hAnsi="Times New Roman"/>
                <w:b/>
              </w:rPr>
            </w:pPr>
            <w:r w:rsidRPr="00786EE2">
              <w:rPr>
                <w:rFonts w:ascii="Times New Roman" w:hAnsi="Times New Roman"/>
                <w:b/>
              </w:rPr>
              <w:t>Acceptable</w:t>
            </w:r>
          </w:p>
          <w:p w:rsidR="00B72131" w:rsidRPr="00786EE2" w:rsidRDefault="00B72131" w:rsidP="00872BC9">
            <w:pPr>
              <w:jc w:val="center"/>
              <w:rPr>
                <w:rFonts w:ascii="Times New Roman" w:hAnsi="Times New Roman"/>
                <w:b/>
              </w:rPr>
            </w:pPr>
            <w:r w:rsidRPr="00786EE2">
              <w:rPr>
                <w:rFonts w:ascii="Times New Roman" w:hAnsi="Times New Roman"/>
                <w:b/>
              </w:rPr>
              <w:t>5 points</w:t>
            </w:r>
          </w:p>
        </w:tc>
        <w:tc>
          <w:tcPr>
            <w:tcW w:w="2160" w:type="dxa"/>
          </w:tcPr>
          <w:p w:rsidR="00B72131" w:rsidRPr="00786EE2" w:rsidRDefault="00B72131" w:rsidP="00872BC9">
            <w:pPr>
              <w:jc w:val="center"/>
              <w:rPr>
                <w:rFonts w:ascii="Times New Roman" w:hAnsi="Times New Roman"/>
                <w:b/>
              </w:rPr>
            </w:pPr>
            <w:r w:rsidRPr="00786EE2">
              <w:rPr>
                <w:rFonts w:ascii="Times New Roman" w:hAnsi="Times New Roman"/>
                <w:b/>
              </w:rPr>
              <w:t>Marginal</w:t>
            </w:r>
          </w:p>
          <w:p w:rsidR="00B72131" w:rsidRPr="00786EE2" w:rsidRDefault="00B72131" w:rsidP="00872BC9">
            <w:pPr>
              <w:jc w:val="center"/>
              <w:rPr>
                <w:rFonts w:ascii="Times New Roman" w:hAnsi="Times New Roman"/>
                <w:b/>
              </w:rPr>
            </w:pPr>
            <w:r w:rsidRPr="00786EE2">
              <w:rPr>
                <w:rFonts w:ascii="Times New Roman" w:hAnsi="Times New Roman"/>
                <w:b/>
              </w:rPr>
              <w:t>3 points</w:t>
            </w:r>
          </w:p>
        </w:tc>
        <w:tc>
          <w:tcPr>
            <w:tcW w:w="1980" w:type="dxa"/>
          </w:tcPr>
          <w:p w:rsidR="00B72131" w:rsidRPr="00786EE2" w:rsidRDefault="00B72131" w:rsidP="00872BC9">
            <w:pPr>
              <w:jc w:val="center"/>
              <w:rPr>
                <w:rFonts w:ascii="Times New Roman" w:hAnsi="Times New Roman"/>
                <w:b/>
              </w:rPr>
            </w:pPr>
            <w:r w:rsidRPr="00786EE2">
              <w:rPr>
                <w:rFonts w:ascii="Times New Roman" w:hAnsi="Times New Roman"/>
                <w:b/>
              </w:rPr>
              <w:t>Unacceptable</w:t>
            </w:r>
          </w:p>
          <w:p w:rsidR="00B72131" w:rsidRPr="00786EE2" w:rsidRDefault="00B72131" w:rsidP="00872BC9">
            <w:pPr>
              <w:jc w:val="center"/>
              <w:rPr>
                <w:rFonts w:ascii="Times New Roman" w:hAnsi="Times New Roman"/>
                <w:b/>
              </w:rPr>
            </w:pPr>
            <w:r w:rsidRPr="00786EE2">
              <w:rPr>
                <w:rFonts w:ascii="Times New Roman" w:hAnsi="Times New Roman"/>
                <w:b/>
              </w:rPr>
              <w:t>1 points</w:t>
            </w:r>
          </w:p>
        </w:tc>
        <w:tc>
          <w:tcPr>
            <w:tcW w:w="900" w:type="dxa"/>
          </w:tcPr>
          <w:p w:rsidR="00B72131" w:rsidRPr="00786EE2" w:rsidRDefault="00B72131" w:rsidP="00872BC9">
            <w:pPr>
              <w:jc w:val="center"/>
              <w:rPr>
                <w:rFonts w:ascii="Times New Roman" w:hAnsi="Times New Roman"/>
                <w:b/>
              </w:rPr>
            </w:pPr>
            <w:r w:rsidRPr="00786EE2">
              <w:rPr>
                <w:rFonts w:ascii="Times New Roman" w:hAnsi="Times New Roman"/>
                <w:b/>
              </w:rPr>
              <w:t>Points</w:t>
            </w: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Writing Style</w:t>
            </w:r>
          </w:p>
          <w:p w:rsidR="00B72131" w:rsidRPr="00786EE2" w:rsidRDefault="00B72131" w:rsidP="00872BC9">
            <w:pPr>
              <w:jc w:val="center"/>
              <w:rPr>
                <w:rFonts w:ascii="Times New Roman" w:hAnsi="Times New Roman"/>
              </w:rPr>
            </w:pP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Well developed, coherent paragraphs, page numbers, and cover page with writer’s information</w:t>
            </w:r>
            <w:r w:rsidR="00CD4D0C">
              <w:rPr>
                <w:rFonts w:ascii="Times New Roman" w:hAnsi="Times New Roman"/>
                <w:sz w:val="22"/>
                <w:szCs w:val="22"/>
              </w:rPr>
              <w:t>; copy of rubric is attached to the paper</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Fair to good paragraph development, cover page, writer information, and no page numbers</w:t>
            </w:r>
            <w:r w:rsidR="00CD4D0C">
              <w:rPr>
                <w:rFonts w:ascii="Times New Roman" w:hAnsi="Times New Roman"/>
                <w:sz w:val="22"/>
                <w:szCs w:val="22"/>
              </w:rPr>
              <w:t>; rubric is not attached to the paper</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Writes underdeveloped paragraphs, no writer information on cover page, and no page numbers</w:t>
            </w:r>
            <w:r w:rsidR="00CD4D0C">
              <w:rPr>
                <w:rFonts w:ascii="Times New Roman" w:hAnsi="Times New Roman"/>
                <w:sz w:val="22"/>
                <w:szCs w:val="22"/>
              </w:rPr>
              <w:t>; rubric is not attached to the paper</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Mechanics</w:t>
            </w:r>
          </w:p>
          <w:p w:rsidR="00B72131" w:rsidRPr="00786EE2" w:rsidRDefault="00B72131" w:rsidP="00872BC9">
            <w:pPr>
              <w:rPr>
                <w:rFonts w:ascii="Times New Roman" w:hAnsi="Times New Roman"/>
              </w:rPr>
            </w:pPr>
            <w:r w:rsidRPr="00786EE2">
              <w:rPr>
                <w:rFonts w:ascii="Times New Roman" w:hAnsi="Times New Roman"/>
                <w:sz w:val="22"/>
                <w:szCs w:val="22"/>
              </w:rPr>
              <w:t>Spelling/grammar</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Conforms to rules of spelling/grammar without error</w:t>
            </w:r>
          </w:p>
        </w:tc>
        <w:tc>
          <w:tcPr>
            <w:tcW w:w="2160" w:type="dxa"/>
          </w:tcPr>
          <w:p w:rsidR="00B72131" w:rsidRPr="00786EE2" w:rsidRDefault="00B72131" w:rsidP="00872BC9">
            <w:pPr>
              <w:jc w:val="center"/>
              <w:rPr>
                <w:rFonts w:ascii="Times New Roman" w:hAnsi="Times New Roman"/>
              </w:rPr>
            </w:pPr>
            <w:r w:rsidRPr="00786EE2">
              <w:rPr>
                <w:rFonts w:ascii="Times New Roman" w:hAnsi="Times New Roman"/>
                <w:sz w:val="22"/>
                <w:szCs w:val="22"/>
              </w:rPr>
              <w:t>Writes with no more than one spelling/ grammatical error</w:t>
            </w:r>
          </w:p>
        </w:tc>
        <w:tc>
          <w:tcPr>
            <w:tcW w:w="1980" w:type="dxa"/>
          </w:tcPr>
          <w:p w:rsidR="00B72131" w:rsidRPr="00786EE2" w:rsidRDefault="00B72131" w:rsidP="00872BC9">
            <w:pPr>
              <w:jc w:val="center"/>
              <w:rPr>
                <w:rFonts w:ascii="Times New Roman" w:hAnsi="Times New Roman"/>
              </w:rPr>
            </w:pPr>
            <w:r w:rsidRPr="00786EE2">
              <w:rPr>
                <w:rFonts w:ascii="Times New Roman" w:hAnsi="Times New Roman"/>
                <w:sz w:val="22"/>
                <w:szCs w:val="22"/>
              </w:rPr>
              <w:t>Reveals deficits in spelling/grammar</w:t>
            </w:r>
          </w:p>
          <w:p w:rsidR="00B72131" w:rsidRPr="00786EE2" w:rsidRDefault="00B72131" w:rsidP="00872BC9">
            <w:pPr>
              <w:rPr>
                <w:rFonts w:ascii="Times New Roman" w:hAnsi="Times New Roman"/>
              </w:rPr>
            </w:pPr>
            <w:r w:rsidRPr="00786EE2">
              <w:rPr>
                <w:rFonts w:ascii="Times New Roman" w:hAnsi="Times New Roman"/>
                <w:sz w:val="22"/>
                <w:szCs w:val="22"/>
              </w:rPr>
              <w:t>Three or more errors</w:t>
            </w:r>
          </w:p>
        </w:tc>
        <w:tc>
          <w:tcPr>
            <w:tcW w:w="900" w:type="dxa"/>
          </w:tcPr>
          <w:p w:rsidR="00B72131" w:rsidRPr="00786EE2" w:rsidRDefault="00B72131" w:rsidP="00872BC9">
            <w:pP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Style: Structure, rhetoric, and language</w:t>
            </w:r>
          </w:p>
          <w:p w:rsidR="00B72131" w:rsidRPr="00786EE2" w:rsidRDefault="00B72131" w:rsidP="00872BC9">
            <w:pPr>
              <w:rPr>
                <w:rFonts w:ascii="Times New Roman" w:hAnsi="Times New Roman"/>
              </w:rPr>
            </w:pPr>
            <w:r w:rsidRPr="00786EE2">
              <w:rPr>
                <w:rFonts w:ascii="Times New Roman" w:hAnsi="Times New Roman"/>
                <w:sz w:val="22"/>
                <w:szCs w:val="22"/>
              </w:rPr>
              <w:t>How is the reader engaged? Is the language used appropriate to the discipline? Is the statement thematically structured?</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The statement has a guiding structure and/or theme that engages the reader and organizes the goals, methods, and assessments articulated in the statement.  .  Specific rich examples are used to bolster statements of goals, methods and assessments.  Grammar and spelling are correct.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The statement has a structure and/or theme that is not connected to the ideas actually discussed in the statement, or, organizing structure is weak and does not resonate within the disciplinary context.  Examples are used but seem generic.  .</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No overall structure present.  Statement is a collection of disconnected statements about teaching.  Jargon is used liberally and not supported by specific definitions or examples.  Needs much revision.</w:t>
            </w:r>
          </w:p>
          <w:p w:rsidR="00B72131" w:rsidRPr="00786EE2" w:rsidRDefault="00B72131" w:rsidP="00872BC9">
            <w:pPr>
              <w:rPr>
                <w:rFonts w:ascii="Times New Roman" w:hAnsi="Times New Roman"/>
              </w:rPr>
            </w:pP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Style: Structure, rhetoric, and language</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The statement is written from a personal point of view, referring to “I”, “we,” and “my students” throughout.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The statement is written interchangeably between active and passive voice.</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The statement is almost exclusively in passive voice, giving it an impersonal style.</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Style: Structure, rhetoric, and language</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Jargon is avoided and teaching terms are given specific definitions that apply to the writer’s disciplinary context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May contain some jargon.</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Disciplinary and/or pedagogical jargon is used liberally and not supported by specific definitions or examples.</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jc w:val="center"/>
              <w:rPr>
                <w:rFonts w:ascii="Times New Roman" w:hAnsi="Times New Roman"/>
                <w:b/>
              </w:rPr>
            </w:pPr>
            <w:r w:rsidRPr="00786EE2">
              <w:rPr>
                <w:rFonts w:ascii="Times New Roman" w:hAnsi="Times New Roman"/>
                <w:b/>
              </w:rPr>
              <w:t xml:space="preserve">Category    </w:t>
            </w:r>
          </w:p>
        </w:tc>
        <w:tc>
          <w:tcPr>
            <w:tcW w:w="2340" w:type="dxa"/>
          </w:tcPr>
          <w:p w:rsidR="00B72131" w:rsidRPr="00786EE2" w:rsidRDefault="00B72131" w:rsidP="00872BC9">
            <w:pPr>
              <w:jc w:val="center"/>
              <w:rPr>
                <w:rFonts w:ascii="Times New Roman" w:hAnsi="Times New Roman"/>
                <w:b/>
              </w:rPr>
            </w:pPr>
            <w:r w:rsidRPr="00786EE2">
              <w:rPr>
                <w:rFonts w:ascii="Times New Roman" w:hAnsi="Times New Roman"/>
                <w:b/>
              </w:rPr>
              <w:t>Acceptable</w:t>
            </w:r>
          </w:p>
          <w:p w:rsidR="00B72131" w:rsidRPr="00786EE2" w:rsidRDefault="00B72131" w:rsidP="00872BC9">
            <w:pPr>
              <w:jc w:val="center"/>
              <w:rPr>
                <w:rFonts w:ascii="Times New Roman" w:hAnsi="Times New Roman"/>
                <w:b/>
              </w:rPr>
            </w:pPr>
            <w:r w:rsidRPr="00786EE2">
              <w:rPr>
                <w:rFonts w:ascii="Times New Roman" w:hAnsi="Times New Roman"/>
                <w:b/>
              </w:rPr>
              <w:t>15 points</w:t>
            </w:r>
          </w:p>
        </w:tc>
        <w:tc>
          <w:tcPr>
            <w:tcW w:w="2160" w:type="dxa"/>
          </w:tcPr>
          <w:p w:rsidR="00B72131" w:rsidRPr="00786EE2" w:rsidRDefault="00B72131" w:rsidP="00872BC9">
            <w:pPr>
              <w:jc w:val="center"/>
              <w:rPr>
                <w:rFonts w:ascii="Times New Roman" w:hAnsi="Times New Roman"/>
                <w:b/>
              </w:rPr>
            </w:pPr>
            <w:r w:rsidRPr="00786EE2">
              <w:rPr>
                <w:rFonts w:ascii="Times New Roman" w:hAnsi="Times New Roman"/>
                <w:b/>
              </w:rPr>
              <w:t>Marginal</w:t>
            </w:r>
          </w:p>
          <w:p w:rsidR="00B72131" w:rsidRPr="00786EE2" w:rsidRDefault="00B72131" w:rsidP="00872BC9">
            <w:pPr>
              <w:jc w:val="center"/>
              <w:rPr>
                <w:rFonts w:ascii="Times New Roman" w:hAnsi="Times New Roman"/>
                <w:b/>
              </w:rPr>
            </w:pPr>
            <w:r w:rsidRPr="00786EE2">
              <w:rPr>
                <w:rFonts w:ascii="Times New Roman" w:hAnsi="Times New Roman"/>
                <w:b/>
              </w:rPr>
              <w:t>7 points</w:t>
            </w:r>
          </w:p>
        </w:tc>
        <w:tc>
          <w:tcPr>
            <w:tcW w:w="1980" w:type="dxa"/>
          </w:tcPr>
          <w:p w:rsidR="00B72131" w:rsidRPr="00786EE2" w:rsidRDefault="00B72131" w:rsidP="00872BC9">
            <w:pPr>
              <w:jc w:val="center"/>
              <w:rPr>
                <w:rFonts w:ascii="Times New Roman" w:hAnsi="Times New Roman"/>
                <w:b/>
              </w:rPr>
            </w:pPr>
            <w:r w:rsidRPr="00786EE2">
              <w:rPr>
                <w:rFonts w:ascii="Times New Roman" w:hAnsi="Times New Roman"/>
                <w:b/>
              </w:rPr>
              <w:t>Unacceptable</w:t>
            </w:r>
          </w:p>
          <w:p w:rsidR="00B72131" w:rsidRPr="00786EE2" w:rsidRDefault="00B72131" w:rsidP="00872BC9">
            <w:pPr>
              <w:jc w:val="center"/>
              <w:rPr>
                <w:rFonts w:ascii="Times New Roman" w:hAnsi="Times New Roman"/>
                <w:b/>
              </w:rPr>
            </w:pPr>
            <w:r w:rsidRPr="00786EE2">
              <w:rPr>
                <w:rFonts w:ascii="Times New Roman" w:hAnsi="Times New Roman"/>
                <w:b/>
              </w:rPr>
              <w:t>3 points</w:t>
            </w:r>
          </w:p>
        </w:tc>
        <w:tc>
          <w:tcPr>
            <w:tcW w:w="900" w:type="dxa"/>
          </w:tcPr>
          <w:p w:rsidR="00B72131" w:rsidRPr="00786EE2" w:rsidRDefault="00B72131" w:rsidP="00872BC9">
            <w:pPr>
              <w:jc w:val="center"/>
              <w:rPr>
                <w:rFonts w:ascii="Times New Roman" w:hAnsi="Times New Roman"/>
                <w:b/>
              </w:rPr>
            </w:pPr>
            <w:r w:rsidRPr="00786EE2">
              <w:rPr>
                <w:rFonts w:ascii="Times New Roman" w:hAnsi="Times New Roman"/>
                <w:b/>
              </w:rPr>
              <w:t>Points</w:t>
            </w:r>
          </w:p>
        </w:tc>
      </w:tr>
      <w:tr w:rsidR="00B72131" w:rsidRPr="00786EE2">
        <w:tc>
          <w:tcPr>
            <w:tcW w:w="2628" w:type="dxa"/>
          </w:tcPr>
          <w:p w:rsidR="00B72131" w:rsidRPr="00786EE2" w:rsidRDefault="00B72131" w:rsidP="00872BC9">
            <w:pPr>
              <w:jc w:val="center"/>
              <w:rPr>
                <w:rFonts w:ascii="Times New Roman" w:hAnsi="Times New Roman"/>
              </w:rPr>
            </w:pPr>
            <w:r w:rsidRPr="00786EE2">
              <w:rPr>
                <w:rFonts w:ascii="Times New Roman" w:hAnsi="Times New Roman"/>
                <w:sz w:val="22"/>
                <w:szCs w:val="22"/>
              </w:rPr>
              <w:t>Goals for Student learning.</w:t>
            </w:r>
          </w:p>
          <w:p w:rsidR="00B72131" w:rsidRDefault="00DD7C32" w:rsidP="00872BC9">
            <w:pPr>
              <w:rPr>
                <w:rFonts w:ascii="Times New Roman" w:hAnsi="Times New Roman"/>
              </w:rPr>
            </w:pPr>
            <w:r>
              <w:rPr>
                <w:rFonts w:ascii="Times New Roman" w:hAnsi="Times New Roman"/>
                <w:sz w:val="22"/>
                <w:szCs w:val="22"/>
              </w:rPr>
              <w:t xml:space="preserve">What goals do you have for </w:t>
            </w:r>
            <w:r w:rsidR="00B72131">
              <w:rPr>
                <w:rFonts w:ascii="Times New Roman" w:hAnsi="Times New Roman"/>
                <w:sz w:val="22"/>
                <w:szCs w:val="22"/>
              </w:rPr>
              <w:t xml:space="preserve">students </w:t>
            </w:r>
            <w:r>
              <w:rPr>
                <w:rFonts w:ascii="Times New Roman" w:hAnsi="Times New Roman"/>
                <w:sz w:val="22"/>
                <w:szCs w:val="22"/>
              </w:rPr>
              <w:t xml:space="preserve">with disabilities </w:t>
            </w:r>
            <w:r w:rsidR="00B72131">
              <w:rPr>
                <w:rFonts w:ascii="Times New Roman" w:hAnsi="Times New Roman"/>
                <w:sz w:val="22"/>
                <w:szCs w:val="22"/>
              </w:rPr>
              <w:t xml:space="preserve">in your classroom? </w:t>
            </w:r>
            <w:r>
              <w:rPr>
                <w:rFonts w:ascii="Times New Roman" w:hAnsi="Times New Roman"/>
                <w:sz w:val="22"/>
                <w:szCs w:val="22"/>
              </w:rPr>
              <w:t xml:space="preserve"> What beliefs guide your goals? </w:t>
            </w:r>
            <w:r w:rsidR="00B72131" w:rsidRPr="00786EE2">
              <w:rPr>
                <w:rFonts w:ascii="Times New Roman" w:hAnsi="Times New Roman"/>
                <w:sz w:val="22"/>
                <w:szCs w:val="22"/>
              </w:rPr>
              <w:t>What are key challenges in the teaching learning process</w:t>
            </w:r>
            <w:r w:rsidR="00B72131">
              <w:rPr>
                <w:rFonts w:ascii="Times New Roman" w:hAnsi="Times New Roman"/>
                <w:sz w:val="22"/>
                <w:szCs w:val="22"/>
              </w:rPr>
              <w:t xml:space="preserve"> particularly for students with disabilities</w:t>
            </w:r>
            <w:r w:rsidR="00B72131" w:rsidRPr="00786EE2">
              <w:rPr>
                <w:rFonts w:ascii="Times New Roman" w:hAnsi="Times New Roman"/>
                <w:sz w:val="22"/>
                <w:szCs w:val="22"/>
              </w:rPr>
              <w:t>?</w:t>
            </w:r>
          </w:p>
          <w:p w:rsidR="00B72131" w:rsidRDefault="00B72131" w:rsidP="00872BC9">
            <w:pPr>
              <w:rPr>
                <w:rFonts w:ascii="Times New Roman" w:hAnsi="Times New Roman"/>
              </w:rPr>
            </w:pPr>
            <w:r>
              <w:rPr>
                <w:rFonts w:ascii="Times New Roman" w:hAnsi="Times New Roman"/>
                <w:sz w:val="22"/>
                <w:szCs w:val="22"/>
              </w:rPr>
              <w:t>What did you</w:t>
            </w:r>
            <w:r w:rsidR="00AF3D55">
              <w:rPr>
                <w:rFonts w:ascii="Times New Roman" w:hAnsi="Times New Roman"/>
                <w:sz w:val="22"/>
                <w:szCs w:val="22"/>
              </w:rPr>
              <w:t xml:space="preserve"> hear in the teacher </w:t>
            </w:r>
            <w:r w:rsidR="00F12368">
              <w:rPr>
                <w:rFonts w:ascii="Times New Roman" w:hAnsi="Times New Roman"/>
                <w:sz w:val="22"/>
                <w:szCs w:val="22"/>
              </w:rPr>
              <w:t>interviews that</w:t>
            </w:r>
            <w:r>
              <w:rPr>
                <w:rFonts w:ascii="Times New Roman" w:hAnsi="Times New Roman"/>
                <w:sz w:val="22"/>
                <w:szCs w:val="22"/>
              </w:rPr>
              <w:t xml:space="preserve"> is (are) an example(s) of key challenges?  How will you resolve</w:t>
            </w:r>
            <w:r w:rsidRPr="00786EE2">
              <w:rPr>
                <w:rFonts w:ascii="Times New Roman" w:hAnsi="Times New Roman"/>
                <w:sz w:val="22"/>
                <w:szCs w:val="22"/>
              </w:rPr>
              <w:t xml:space="preserve"> </w:t>
            </w:r>
            <w:r>
              <w:rPr>
                <w:rFonts w:ascii="Times New Roman" w:hAnsi="Times New Roman"/>
                <w:sz w:val="22"/>
                <w:szCs w:val="22"/>
              </w:rPr>
              <w:t>these key challenges in your future classroom?</w:t>
            </w:r>
          </w:p>
          <w:p w:rsidR="00B72131" w:rsidRPr="00786EE2" w:rsidRDefault="00B72131" w:rsidP="00AB7C4E">
            <w:pPr>
              <w:rPr>
                <w:rFonts w:ascii="Times New Roman" w:hAnsi="Times New Roman"/>
              </w:rPr>
            </w:pPr>
            <w:r>
              <w:rPr>
                <w:rFonts w:ascii="Times New Roman" w:hAnsi="Times New Roman"/>
                <w:sz w:val="22"/>
                <w:szCs w:val="22"/>
              </w:rPr>
              <w:t xml:space="preserve">What is your </w:t>
            </w:r>
            <w:r w:rsidR="00DD7C32">
              <w:rPr>
                <w:rFonts w:ascii="Times New Roman" w:hAnsi="Times New Roman"/>
                <w:sz w:val="22"/>
                <w:szCs w:val="22"/>
              </w:rPr>
              <w:t>personal philosophy of special education</w:t>
            </w:r>
            <w:r>
              <w:rPr>
                <w:rFonts w:ascii="Times New Roman" w:hAnsi="Times New Roman"/>
                <w:sz w:val="22"/>
                <w:szCs w:val="22"/>
              </w:rPr>
              <w:t>? How will your philosophy influence your goals and interactions with all students?</w:t>
            </w:r>
          </w:p>
        </w:tc>
        <w:tc>
          <w:tcPr>
            <w:tcW w:w="2340" w:type="dxa"/>
          </w:tcPr>
          <w:p w:rsidR="00B72131" w:rsidRDefault="00DD7C32" w:rsidP="00872BC9">
            <w:pPr>
              <w:rPr>
                <w:rFonts w:ascii="Times New Roman" w:hAnsi="Times New Roman"/>
              </w:rPr>
            </w:pPr>
            <w:r>
              <w:rPr>
                <w:rFonts w:ascii="Times New Roman" w:hAnsi="Times New Roman"/>
                <w:sz w:val="22"/>
                <w:szCs w:val="22"/>
              </w:rPr>
              <w:t>Goals and beliefs</w:t>
            </w:r>
            <w:r w:rsidR="00B72131" w:rsidRPr="00786EE2">
              <w:rPr>
                <w:rFonts w:ascii="Times New Roman" w:hAnsi="Times New Roman"/>
                <w:sz w:val="22"/>
                <w:szCs w:val="22"/>
              </w:rPr>
              <w:t xml:space="preserve"> are clearly articulated and specific and go beyond the knowledge level, including skills, attitudes, career goals, etc.  Goals are sensitive to the context of the writer’s discipline.  </w:t>
            </w:r>
            <w:r w:rsidR="00B72131">
              <w:rPr>
                <w:rFonts w:ascii="Times New Roman" w:hAnsi="Times New Roman"/>
                <w:sz w:val="22"/>
                <w:szCs w:val="22"/>
              </w:rPr>
              <w:t>Descriptions of ke</w:t>
            </w:r>
            <w:r>
              <w:rPr>
                <w:rFonts w:ascii="Times New Roman" w:hAnsi="Times New Roman"/>
                <w:sz w:val="22"/>
                <w:szCs w:val="22"/>
              </w:rPr>
              <w:t xml:space="preserve">y challenges </w:t>
            </w:r>
            <w:r w:rsidR="00B72131">
              <w:rPr>
                <w:rFonts w:ascii="Times New Roman" w:hAnsi="Times New Roman"/>
                <w:sz w:val="22"/>
                <w:szCs w:val="22"/>
              </w:rPr>
              <w:t>are described</w:t>
            </w:r>
            <w:r w:rsidR="00B72131" w:rsidRPr="0064390A">
              <w:rPr>
                <w:rFonts w:ascii="Times New Roman" w:hAnsi="Times New Roman"/>
                <w:sz w:val="22"/>
                <w:szCs w:val="22"/>
              </w:rPr>
              <w:t xml:space="preserve">. </w:t>
            </w:r>
            <w:r w:rsidR="00B72131">
              <w:rPr>
                <w:rFonts w:ascii="Times New Roman" w:hAnsi="Times New Roman"/>
                <w:sz w:val="22"/>
                <w:szCs w:val="22"/>
              </w:rPr>
              <w:t>The challenges</w:t>
            </w:r>
            <w:r w:rsidR="00B72131" w:rsidRPr="00786EE2">
              <w:rPr>
                <w:rFonts w:ascii="Times New Roman" w:hAnsi="Times New Roman"/>
                <w:sz w:val="22"/>
                <w:szCs w:val="22"/>
              </w:rPr>
              <w:t xml:space="preserve"> are concise but not exhaustive.</w:t>
            </w:r>
            <w:r w:rsidR="00B72131">
              <w:rPr>
                <w:rFonts w:ascii="Times New Roman" w:hAnsi="Times New Roman"/>
                <w:sz w:val="22"/>
                <w:szCs w:val="22"/>
              </w:rPr>
              <w:t xml:space="preserve"> </w:t>
            </w:r>
            <w:r>
              <w:rPr>
                <w:rFonts w:ascii="Times New Roman" w:hAnsi="Times New Roman"/>
                <w:sz w:val="22"/>
                <w:szCs w:val="22"/>
              </w:rPr>
              <w:t>How the challenges will be resolved</w:t>
            </w:r>
            <w:r w:rsidR="00B72131">
              <w:rPr>
                <w:rFonts w:ascii="Times New Roman" w:hAnsi="Times New Roman"/>
                <w:sz w:val="22"/>
                <w:szCs w:val="22"/>
              </w:rPr>
              <w:t xml:space="preserve"> in your future classroom, is described</w:t>
            </w:r>
          </w:p>
          <w:p w:rsidR="00B72131" w:rsidRPr="00786EE2" w:rsidRDefault="00B72131" w:rsidP="00872BC9">
            <w:pPr>
              <w:rPr>
                <w:rFonts w:ascii="Times New Roman" w:hAnsi="Times New Roman"/>
              </w:rPr>
            </w:pPr>
            <w:r>
              <w:rPr>
                <w:rFonts w:ascii="Times New Roman" w:hAnsi="Times New Roman"/>
                <w:sz w:val="22"/>
                <w:szCs w:val="22"/>
              </w:rPr>
              <w:t>Personal</w:t>
            </w:r>
            <w:r w:rsidR="00AB7C4E">
              <w:rPr>
                <w:rFonts w:ascii="Times New Roman" w:hAnsi="Times New Roman"/>
                <w:sz w:val="22"/>
                <w:szCs w:val="22"/>
              </w:rPr>
              <w:t xml:space="preserve"> </w:t>
            </w:r>
            <w:r w:rsidR="00F809EC">
              <w:rPr>
                <w:rFonts w:ascii="Times New Roman" w:hAnsi="Times New Roman"/>
                <w:sz w:val="22"/>
                <w:szCs w:val="22"/>
              </w:rPr>
              <w:t>philosophy is</w:t>
            </w:r>
            <w:r>
              <w:rPr>
                <w:rFonts w:ascii="Times New Roman" w:hAnsi="Times New Roman"/>
                <w:sz w:val="22"/>
                <w:szCs w:val="22"/>
              </w:rPr>
              <w:t xml:space="preserve"> described</w:t>
            </w:r>
            <w:r w:rsidR="00DD7C32">
              <w:rPr>
                <w:rFonts w:ascii="Times New Roman" w:hAnsi="Times New Roman"/>
                <w:sz w:val="22"/>
                <w:szCs w:val="22"/>
              </w:rPr>
              <w:t xml:space="preserve"> to include references to the textbook</w:t>
            </w:r>
            <w:r>
              <w:rPr>
                <w:rFonts w:ascii="Times New Roman" w:hAnsi="Times New Roman"/>
                <w:sz w:val="22"/>
                <w:szCs w:val="22"/>
              </w:rPr>
              <w: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Goals are articulated although they may be too broad or not specific to the discipline.  Goals focus on basic knowledge, ignoring skills acquisition and affective change.</w:t>
            </w:r>
            <w:r>
              <w:rPr>
                <w:rFonts w:ascii="Times New Roman" w:hAnsi="Times New Roman"/>
                <w:sz w:val="22"/>
                <w:szCs w:val="22"/>
              </w:rPr>
              <w:t xml:space="preserve"> Personal philoso</w:t>
            </w:r>
            <w:r w:rsidR="00DD7C32">
              <w:rPr>
                <w:rFonts w:ascii="Times New Roman" w:hAnsi="Times New Roman"/>
                <w:sz w:val="22"/>
                <w:szCs w:val="22"/>
              </w:rPr>
              <w:t>phy is vague and references to the textbook</w:t>
            </w:r>
            <w:r>
              <w:rPr>
                <w:rFonts w:ascii="Times New Roman" w:hAnsi="Times New Roman"/>
                <w:sz w:val="22"/>
                <w:szCs w:val="22"/>
              </w:rPr>
              <w:t xml:space="preserve"> are omitted.</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Articulation of goals is unfocused, incomplete, or missing.</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CD4D0C" w:rsidP="00872BC9">
            <w:pPr>
              <w:rPr>
                <w:rFonts w:ascii="Times New Roman" w:hAnsi="Times New Roman"/>
              </w:rPr>
            </w:pPr>
            <w:r>
              <w:rPr>
                <w:rFonts w:ascii="Times New Roman" w:hAnsi="Times New Roman"/>
                <w:sz w:val="22"/>
                <w:szCs w:val="22"/>
              </w:rPr>
              <w:t xml:space="preserve">Enactment of Goals: As a member of the profession </w:t>
            </w:r>
            <w:r w:rsidR="00B72131" w:rsidRPr="00786EE2">
              <w:rPr>
                <w:rFonts w:ascii="Times New Roman" w:hAnsi="Times New Roman"/>
                <w:sz w:val="22"/>
                <w:szCs w:val="22"/>
              </w:rPr>
              <w:t>(teaching methods)</w:t>
            </w:r>
          </w:p>
          <w:p w:rsidR="00B72131" w:rsidRPr="00786EE2" w:rsidRDefault="00B72131" w:rsidP="00872BC9">
            <w:pPr>
              <w:rPr>
                <w:rFonts w:ascii="Times New Roman" w:hAnsi="Times New Roman"/>
              </w:rPr>
            </w:pPr>
            <w:r w:rsidRPr="00786EE2">
              <w:rPr>
                <w:rFonts w:ascii="Times New Roman" w:hAnsi="Times New Roman"/>
                <w:sz w:val="22"/>
                <w:szCs w:val="22"/>
              </w:rPr>
              <w:t>What teaching methods do you use</w:t>
            </w:r>
            <w:r>
              <w:rPr>
                <w:rFonts w:ascii="Times New Roman" w:hAnsi="Times New Roman"/>
                <w:sz w:val="22"/>
                <w:szCs w:val="22"/>
              </w:rPr>
              <w:t xml:space="preserve"> plan to use</w:t>
            </w:r>
            <w:r w:rsidRPr="00786EE2">
              <w:rPr>
                <w:rFonts w:ascii="Times New Roman" w:hAnsi="Times New Roman"/>
                <w:sz w:val="22"/>
                <w:szCs w:val="22"/>
              </w:rPr>
              <w:t xml:space="preserve">?  </w:t>
            </w:r>
            <w:r>
              <w:rPr>
                <w:rFonts w:ascii="Times New Roman" w:hAnsi="Times New Roman"/>
                <w:sz w:val="22"/>
                <w:szCs w:val="22"/>
              </w:rPr>
              <w:t xml:space="preserve">Why? </w:t>
            </w:r>
            <w:r w:rsidRPr="00786EE2">
              <w:rPr>
                <w:rFonts w:ascii="Times New Roman" w:hAnsi="Times New Roman"/>
                <w:sz w:val="22"/>
                <w:szCs w:val="22"/>
              </w:rPr>
              <w:t xml:space="preserve">How do these methods contribute to your goals for students with disabilities?  </w:t>
            </w:r>
            <w:r>
              <w:rPr>
                <w:rFonts w:ascii="Times New Roman" w:hAnsi="Times New Roman"/>
                <w:sz w:val="22"/>
                <w:szCs w:val="22"/>
              </w:rPr>
              <w:t xml:space="preserve">  Explain the teaching</w:t>
            </w:r>
            <w:r w:rsidR="00AF3D55">
              <w:rPr>
                <w:rFonts w:ascii="Times New Roman" w:hAnsi="Times New Roman"/>
                <w:sz w:val="22"/>
                <w:szCs w:val="22"/>
              </w:rPr>
              <w:t xml:space="preserve"> method(s) used by the interview teachers</w:t>
            </w:r>
            <w:r>
              <w:rPr>
                <w:rFonts w:ascii="Times New Roman" w:hAnsi="Times New Roman"/>
                <w:sz w:val="22"/>
                <w:szCs w:val="22"/>
              </w:rPr>
              <w:t>?  Which of the methods will you use in your classroom and which will you not use?  Explain your response.</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 xml:space="preserve">Enactment of goals is specific and thoughtful.  Includes details and rationale about teaching methods.  The methods are clearly connected to specific goals and are appropriate for those </w:t>
            </w:r>
            <w:r>
              <w:rPr>
                <w:rFonts w:ascii="Times New Roman" w:hAnsi="Times New Roman"/>
                <w:sz w:val="22"/>
                <w:szCs w:val="22"/>
              </w:rPr>
              <w:t>goals.  Specific description(s) of teaching methods used by the observation teacher is (are) provided. Rationale for responses is evident.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 xml:space="preserve">Description of teaching method not clearly connected to gals or if connected, not well developed (seems like a list of what is done in the classroom).  </w:t>
            </w:r>
            <w:r>
              <w:rPr>
                <w:rFonts w:ascii="Times New Roman" w:hAnsi="Times New Roman"/>
                <w:sz w:val="22"/>
                <w:szCs w:val="22"/>
              </w:rPr>
              <w:t>No mention of teaching methods used by the observation teacher.</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Enactment of goals is not articulated.  If there is an attempt at articulating teaching methods, it is basic and unreflective.</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Assessment of goals (measuring student learning)</w:t>
            </w:r>
          </w:p>
          <w:p w:rsidR="00B72131" w:rsidRPr="00786EE2" w:rsidRDefault="00B72131" w:rsidP="00872BC9">
            <w:pPr>
              <w:rPr>
                <w:rFonts w:ascii="Times New Roman" w:hAnsi="Times New Roman"/>
              </w:rPr>
            </w:pPr>
            <w:r w:rsidRPr="00786EE2">
              <w:rPr>
                <w:rFonts w:ascii="Times New Roman" w:hAnsi="Times New Roman"/>
                <w:sz w:val="22"/>
                <w:szCs w:val="22"/>
              </w:rPr>
              <w:t xml:space="preserve">How do you </w:t>
            </w:r>
            <w:r>
              <w:rPr>
                <w:rFonts w:ascii="Times New Roman" w:hAnsi="Times New Roman"/>
                <w:sz w:val="22"/>
                <w:szCs w:val="22"/>
              </w:rPr>
              <w:t xml:space="preserve">plan to </w:t>
            </w:r>
            <w:r w:rsidRPr="00786EE2">
              <w:rPr>
                <w:rFonts w:ascii="Times New Roman" w:hAnsi="Times New Roman"/>
                <w:sz w:val="22"/>
                <w:szCs w:val="22"/>
              </w:rPr>
              <w:t xml:space="preserve">know </w:t>
            </w:r>
            <w:r>
              <w:rPr>
                <w:rFonts w:ascii="Times New Roman" w:hAnsi="Times New Roman"/>
                <w:sz w:val="22"/>
                <w:szCs w:val="22"/>
              </w:rPr>
              <w:t xml:space="preserve">if </w:t>
            </w:r>
            <w:r w:rsidRPr="00786EE2">
              <w:rPr>
                <w:rFonts w:ascii="Times New Roman" w:hAnsi="Times New Roman"/>
                <w:sz w:val="22"/>
                <w:szCs w:val="22"/>
              </w:rPr>
              <w:t xml:space="preserve">your goals for students are being met? What sorts of assessments contribute to student learning?  </w:t>
            </w:r>
            <w:r>
              <w:rPr>
                <w:rFonts w:ascii="Times New Roman" w:hAnsi="Times New Roman"/>
                <w:sz w:val="22"/>
                <w:szCs w:val="22"/>
              </w:rPr>
              <w:t>What metho</w:t>
            </w:r>
            <w:r w:rsidR="00AF3D55">
              <w:rPr>
                <w:rFonts w:ascii="Times New Roman" w:hAnsi="Times New Roman"/>
                <w:sz w:val="22"/>
                <w:szCs w:val="22"/>
              </w:rPr>
              <w:t>ds of assessments did your interview teachers use</w:t>
            </w:r>
            <w:r>
              <w:rPr>
                <w:rFonts w:ascii="Times New Roman" w:hAnsi="Times New Roman"/>
                <w:sz w:val="22"/>
                <w:szCs w:val="22"/>
              </w:rPr>
              <w:t>? Which of these will you use in your classroom? Why?</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 xml:space="preserve">Specific examples of assessment tools are clearly described.  Assessment tools are aligned with teaching goals and teaching methods.  </w:t>
            </w:r>
            <w:r>
              <w:rPr>
                <w:rFonts w:ascii="Times New Roman" w:hAnsi="Times New Roman"/>
                <w:sz w:val="22"/>
                <w:szCs w:val="22"/>
              </w:rPr>
              <w:t>Specific examples of assessment techniques used by the observation teacher are given.  Rationale for responses is evident.</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Assessments are described, but not in connection to goals and teaching methods.  Description is too general, with no reference to the motivation behind the assessments</w:t>
            </w:r>
            <w:r>
              <w:rPr>
                <w:rFonts w:ascii="Times New Roman" w:hAnsi="Times New Roman"/>
                <w:sz w:val="22"/>
                <w:szCs w:val="22"/>
              </w:rPr>
              <w:t>. No discussion of assessment in the observation classroom is provided.</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Assessment of goals is not articulated or mentioned only in passing.</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sidRPr="00786EE2">
              <w:rPr>
                <w:rFonts w:ascii="Times New Roman" w:hAnsi="Times New Roman"/>
                <w:sz w:val="22"/>
                <w:szCs w:val="22"/>
              </w:rPr>
              <w:t>Creating an inclusive learning environment, addressing the following questions:</w:t>
            </w:r>
            <w:r w:rsidR="00CD4D0C">
              <w:rPr>
                <w:rFonts w:ascii="Times New Roman" w:hAnsi="Times New Roman"/>
                <w:sz w:val="22"/>
                <w:szCs w:val="22"/>
              </w:rPr>
              <w:t xml:space="preserve"> How do you plan to promote inclusion as a member of the community? </w:t>
            </w:r>
          </w:p>
          <w:p w:rsidR="00B72131" w:rsidRPr="00786EE2" w:rsidRDefault="00AF3D55" w:rsidP="00872BC9">
            <w:pPr>
              <w:rPr>
                <w:rFonts w:ascii="Times New Roman" w:hAnsi="Times New Roman"/>
              </w:rPr>
            </w:pPr>
            <w:r>
              <w:rPr>
                <w:rFonts w:ascii="Times New Roman" w:hAnsi="Times New Roman"/>
                <w:sz w:val="22"/>
                <w:szCs w:val="22"/>
              </w:rPr>
              <w:t>How do</w:t>
            </w:r>
            <w:r w:rsidR="00B72131">
              <w:rPr>
                <w:rFonts w:ascii="Times New Roman" w:hAnsi="Times New Roman"/>
                <w:sz w:val="22"/>
                <w:szCs w:val="22"/>
              </w:rPr>
              <w:t xml:space="preserve"> </w:t>
            </w:r>
            <w:r w:rsidR="00F12368">
              <w:rPr>
                <w:rFonts w:ascii="Times New Roman" w:hAnsi="Times New Roman"/>
                <w:sz w:val="22"/>
                <w:szCs w:val="22"/>
              </w:rPr>
              <w:t>you</w:t>
            </w:r>
            <w:r w:rsidR="00B72131">
              <w:rPr>
                <w:rFonts w:ascii="Times New Roman" w:hAnsi="Times New Roman"/>
                <w:sz w:val="22"/>
                <w:szCs w:val="22"/>
              </w:rPr>
              <w:t xml:space="preserve"> </w:t>
            </w:r>
            <w:r w:rsidR="00B72131" w:rsidRPr="00786EE2">
              <w:rPr>
                <w:rFonts w:ascii="Times New Roman" w:hAnsi="Times New Roman"/>
                <w:sz w:val="22"/>
                <w:szCs w:val="22"/>
              </w:rPr>
              <w:t>and your students’ identities (e.g., ethnicity, gender, class, etc.), background, experience, and levels of privilege affect the classroom?</w:t>
            </w:r>
          </w:p>
          <w:p w:rsidR="00B72131" w:rsidRPr="00786EE2" w:rsidRDefault="00B72131" w:rsidP="00872BC9">
            <w:pPr>
              <w:rPr>
                <w:rFonts w:ascii="Times New Roman" w:hAnsi="Times New Roman"/>
              </w:rPr>
            </w:pPr>
            <w:r w:rsidRPr="00786EE2">
              <w:rPr>
                <w:rFonts w:ascii="Times New Roman" w:hAnsi="Times New Roman"/>
                <w:sz w:val="22"/>
                <w:szCs w:val="22"/>
              </w:rPr>
              <w:t>How do you account for diverse learning styles?</w:t>
            </w:r>
          </w:p>
          <w:p w:rsidR="00B72131" w:rsidRPr="00786EE2" w:rsidRDefault="00B72131" w:rsidP="00872BC9">
            <w:pPr>
              <w:rPr>
                <w:rFonts w:ascii="Times New Roman" w:hAnsi="Times New Roman"/>
              </w:rPr>
            </w:pPr>
            <w:r w:rsidRPr="00786EE2">
              <w:rPr>
                <w:rFonts w:ascii="Times New Roman" w:hAnsi="Times New Roman"/>
                <w:sz w:val="22"/>
                <w:szCs w:val="22"/>
              </w:rPr>
              <w:t>How do yo</w:t>
            </w:r>
            <w:r>
              <w:rPr>
                <w:rFonts w:ascii="Times New Roman" w:hAnsi="Times New Roman"/>
                <w:sz w:val="22"/>
                <w:szCs w:val="22"/>
              </w:rPr>
              <w:t xml:space="preserve">u plan to </w:t>
            </w:r>
            <w:r w:rsidRPr="00786EE2">
              <w:rPr>
                <w:rFonts w:ascii="Times New Roman" w:hAnsi="Times New Roman"/>
                <w:sz w:val="22"/>
                <w:szCs w:val="22"/>
              </w:rPr>
              <w:t>integrate diverse perspectives into your teaching?</w:t>
            </w:r>
            <w:r w:rsidR="00AF3D55">
              <w:rPr>
                <w:rFonts w:ascii="Times New Roman" w:hAnsi="Times New Roman"/>
                <w:sz w:val="22"/>
                <w:szCs w:val="22"/>
              </w:rPr>
              <w:t xml:space="preserve"> How did your interview </w:t>
            </w:r>
            <w:r>
              <w:rPr>
                <w:rFonts w:ascii="Times New Roman" w:hAnsi="Times New Roman"/>
                <w:sz w:val="22"/>
                <w:szCs w:val="22"/>
              </w:rPr>
              <w:t>teacher</w:t>
            </w:r>
            <w:r w:rsidR="00AF3D55">
              <w:rPr>
                <w:rFonts w:ascii="Times New Roman" w:hAnsi="Times New Roman"/>
                <w:sz w:val="22"/>
                <w:szCs w:val="22"/>
              </w:rPr>
              <w:t>s</w:t>
            </w:r>
            <w:r>
              <w:rPr>
                <w:rFonts w:ascii="Times New Roman" w:hAnsi="Times New Roman"/>
                <w:sz w:val="22"/>
                <w:szCs w:val="22"/>
              </w:rPr>
              <w:t xml:space="preserve"> integrate diverse perspectives into his/her teaching? What did you l</w:t>
            </w:r>
            <w:r w:rsidR="00DD7C32">
              <w:rPr>
                <w:rFonts w:ascii="Times New Roman" w:hAnsi="Times New Roman"/>
                <w:sz w:val="22"/>
                <w:szCs w:val="22"/>
              </w:rPr>
              <w:t xml:space="preserve">earn from the textbook </w:t>
            </w:r>
            <w:r w:rsidR="00F809EC">
              <w:rPr>
                <w:rFonts w:ascii="Times New Roman" w:hAnsi="Times New Roman"/>
                <w:sz w:val="22"/>
                <w:szCs w:val="22"/>
              </w:rPr>
              <w:t>and teacher</w:t>
            </w:r>
            <w:r>
              <w:rPr>
                <w:rFonts w:ascii="Times New Roman" w:hAnsi="Times New Roman"/>
                <w:sz w:val="22"/>
                <w:szCs w:val="22"/>
              </w:rPr>
              <w:t xml:space="preserve"> </w:t>
            </w:r>
            <w:r w:rsidR="00F809EC">
              <w:rPr>
                <w:rFonts w:ascii="Times New Roman" w:hAnsi="Times New Roman"/>
                <w:sz w:val="22"/>
                <w:szCs w:val="22"/>
              </w:rPr>
              <w:t>interviews that</w:t>
            </w:r>
            <w:r>
              <w:rPr>
                <w:rFonts w:ascii="Times New Roman" w:hAnsi="Times New Roman"/>
                <w:sz w:val="22"/>
                <w:szCs w:val="22"/>
              </w:rPr>
              <w:t xml:space="preserve"> influence your philosophy?</w:t>
            </w:r>
          </w:p>
        </w:tc>
        <w:tc>
          <w:tcPr>
            <w:tcW w:w="2340" w:type="dxa"/>
          </w:tcPr>
          <w:p w:rsidR="00B72131" w:rsidRDefault="00B72131" w:rsidP="00872BC9">
            <w:pPr>
              <w:rPr>
                <w:rFonts w:ascii="Times New Roman" w:hAnsi="Times New Roman"/>
              </w:rPr>
            </w:pPr>
            <w:r w:rsidRPr="00786EE2">
              <w:rPr>
                <w:rFonts w:ascii="Times New Roman" w:hAnsi="Times New Roman"/>
                <w:sz w:val="22"/>
                <w:szCs w:val="22"/>
              </w:rPr>
              <w:t>Addresses all aspects of working with students with disabilities in inclusive classrooms and an overall positive attitude for working with people with disabilities. Portrays a coherent philosophy of inclusive education that is integrated throughout the philosophy.  Makes space for diverse ways of knowing, and/or learning styles.</w:t>
            </w:r>
            <w:r>
              <w:rPr>
                <w:rFonts w:ascii="Times New Roman" w:hAnsi="Times New Roman"/>
                <w:sz w:val="22"/>
                <w:szCs w:val="22"/>
              </w:rPr>
              <w:t xml:space="preserve"> Describes how the observation teacher integrated diverse perspectives into the learning environment.</w:t>
            </w:r>
          </w:p>
          <w:p w:rsidR="00B72131" w:rsidRPr="00786EE2" w:rsidRDefault="00DD7C32" w:rsidP="00DD7C32">
            <w:pPr>
              <w:rPr>
                <w:rFonts w:ascii="Times New Roman" w:hAnsi="Times New Roman"/>
              </w:rPr>
            </w:pPr>
            <w:r>
              <w:rPr>
                <w:rFonts w:ascii="Times New Roman" w:hAnsi="Times New Roman"/>
                <w:sz w:val="22"/>
                <w:szCs w:val="22"/>
              </w:rPr>
              <w:t xml:space="preserve">The textbook readings and </w:t>
            </w:r>
            <w:r w:rsidR="00B72131">
              <w:rPr>
                <w:rFonts w:ascii="Times New Roman" w:hAnsi="Times New Roman"/>
                <w:sz w:val="22"/>
                <w:szCs w:val="22"/>
              </w:rPr>
              <w:t xml:space="preserve">teacher </w:t>
            </w:r>
            <w:r w:rsidR="00F809EC">
              <w:rPr>
                <w:rFonts w:ascii="Times New Roman" w:hAnsi="Times New Roman"/>
                <w:sz w:val="22"/>
                <w:szCs w:val="22"/>
              </w:rPr>
              <w:t>interviews</w:t>
            </w:r>
            <w:r w:rsidR="00B72131">
              <w:rPr>
                <w:rFonts w:ascii="Times New Roman" w:hAnsi="Times New Roman"/>
                <w:sz w:val="22"/>
                <w:szCs w:val="22"/>
              </w:rPr>
              <w:t xml:space="preserve"> are integrated into the personal philosophy statement.</w:t>
            </w:r>
          </w:p>
        </w:tc>
        <w:tc>
          <w:tcPr>
            <w:tcW w:w="2160" w:type="dxa"/>
          </w:tcPr>
          <w:p w:rsidR="00B72131" w:rsidRPr="00786EE2" w:rsidRDefault="00B72131" w:rsidP="00DD7C32">
            <w:pPr>
              <w:rPr>
                <w:rFonts w:ascii="Times New Roman" w:hAnsi="Times New Roman"/>
              </w:rPr>
            </w:pPr>
            <w:r w:rsidRPr="00786EE2">
              <w:rPr>
                <w:rFonts w:ascii="Times New Roman" w:hAnsi="Times New Roman"/>
                <w:sz w:val="22"/>
                <w:szCs w:val="22"/>
              </w:rPr>
              <w:t>Addresses at least two (2) ways to address the diverse needs of students and expresses a somewhat positive attitude toward students with disabilities.  Inclusive teaching is addressed but in a cursory manner or in a way that isolates it from the rest of the philosophy.  Writer briefly connects identity issues to aspects of teaching.</w:t>
            </w:r>
            <w:r>
              <w:rPr>
                <w:rFonts w:ascii="Times New Roman" w:hAnsi="Times New Roman"/>
                <w:sz w:val="22"/>
                <w:szCs w:val="22"/>
              </w:rPr>
              <w:t xml:space="preserve"> Does not describe the observation teacher’s response to diverse perspectives. There is </w:t>
            </w:r>
            <w:r w:rsidR="00DD7C32">
              <w:rPr>
                <w:rFonts w:ascii="Times New Roman" w:hAnsi="Times New Roman"/>
                <w:sz w:val="22"/>
                <w:szCs w:val="22"/>
              </w:rPr>
              <w:t>limited or no mention of textbook readings or</w:t>
            </w:r>
            <w:r>
              <w:rPr>
                <w:rFonts w:ascii="Times New Roman" w:hAnsi="Times New Roman"/>
                <w:sz w:val="22"/>
                <w:szCs w:val="22"/>
              </w:rPr>
              <w:t xml:space="preserve"> teacher interviews</w:t>
            </w:r>
            <w:r w:rsidR="00F809EC">
              <w:rPr>
                <w:rFonts w:ascii="Times New Roman" w:hAnsi="Times New Roman"/>
                <w:sz w:val="22"/>
                <w:szCs w:val="22"/>
              </w:rPr>
              <w:t>.</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Does not address how diverse needs of students will be met. There is no connection to teaching practices.</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Pr="00786EE2" w:rsidRDefault="00B72131" w:rsidP="00872BC9">
            <w:pPr>
              <w:rPr>
                <w:rFonts w:ascii="Times New Roman" w:hAnsi="Times New Roman"/>
              </w:rPr>
            </w:pPr>
            <w:r>
              <w:rPr>
                <w:rFonts w:ascii="Times New Roman" w:hAnsi="Times New Roman"/>
                <w:sz w:val="22"/>
                <w:szCs w:val="22"/>
              </w:rPr>
              <w:t xml:space="preserve">Reflection on of </w:t>
            </w:r>
            <w:r w:rsidRPr="00786EE2">
              <w:rPr>
                <w:rFonts w:ascii="Times New Roman" w:hAnsi="Times New Roman"/>
                <w:sz w:val="22"/>
                <w:szCs w:val="22"/>
              </w:rPr>
              <w:t>Teaching</w:t>
            </w:r>
          </w:p>
          <w:p w:rsidR="00B72131" w:rsidRPr="00786EE2" w:rsidRDefault="00B72131" w:rsidP="00872BC9">
            <w:pPr>
              <w:rPr>
                <w:rFonts w:ascii="Times New Roman" w:hAnsi="Times New Roman"/>
              </w:rPr>
            </w:pPr>
            <w:r w:rsidRPr="00786EE2">
              <w:rPr>
                <w:rFonts w:ascii="Times New Roman" w:hAnsi="Times New Roman"/>
                <w:sz w:val="22"/>
                <w:szCs w:val="22"/>
              </w:rPr>
              <w:t>What teaching assessments do you</w:t>
            </w:r>
            <w:r>
              <w:rPr>
                <w:rFonts w:ascii="Times New Roman" w:hAnsi="Times New Roman"/>
                <w:sz w:val="22"/>
                <w:szCs w:val="22"/>
              </w:rPr>
              <w:t xml:space="preserve"> plan to</w:t>
            </w:r>
            <w:r w:rsidRPr="00786EE2">
              <w:rPr>
                <w:rFonts w:ascii="Times New Roman" w:hAnsi="Times New Roman"/>
                <w:sz w:val="22"/>
                <w:szCs w:val="22"/>
              </w:rPr>
              <w:t xml:space="preserve"> use</w:t>
            </w:r>
            <w:r>
              <w:rPr>
                <w:rFonts w:ascii="Times New Roman" w:hAnsi="Times New Roman"/>
                <w:sz w:val="22"/>
                <w:szCs w:val="22"/>
              </w:rPr>
              <w:t xml:space="preserve"> to monitor your effectiveness</w:t>
            </w:r>
            <w:r w:rsidR="00DD7C32">
              <w:rPr>
                <w:rFonts w:ascii="Times New Roman" w:hAnsi="Times New Roman"/>
                <w:sz w:val="22"/>
                <w:szCs w:val="22"/>
              </w:rPr>
              <w:t xml:space="preserve"> in the classroom</w:t>
            </w:r>
            <w:r>
              <w:rPr>
                <w:rFonts w:ascii="Times New Roman" w:hAnsi="Times New Roman"/>
                <w:sz w:val="22"/>
                <w:szCs w:val="22"/>
              </w:rPr>
              <w:t>?  What will</w:t>
            </w:r>
            <w:r w:rsidRPr="00786EE2">
              <w:rPr>
                <w:rFonts w:ascii="Times New Roman" w:hAnsi="Times New Roman"/>
                <w:sz w:val="22"/>
                <w:szCs w:val="22"/>
              </w:rPr>
              <w:t xml:space="preserve"> these teaching assessments say about your teaching?  What are your </w:t>
            </w:r>
            <w:r>
              <w:rPr>
                <w:rFonts w:ascii="Times New Roman" w:hAnsi="Times New Roman"/>
                <w:sz w:val="22"/>
                <w:szCs w:val="22"/>
              </w:rPr>
              <w:t xml:space="preserve">current </w:t>
            </w:r>
            <w:r w:rsidRPr="00786EE2">
              <w:rPr>
                <w:rFonts w:ascii="Times New Roman" w:hAnsi="Times New Roman"/>
                <w:sz w:val="22"/>
                <w:szCs w:val="22"/>
              </w:rPr>
              <w:t xml:space="preserve">strengths as a teacher?  </w:t>
            </w:r>
            <w:r>
              <w:rPr>
                <w:rFonts w:ascii="Times New Roman" w:hAnsi="Times New Roman"/>
                <w:sz w:val="22"/>
                <w:szCs w:val="22"/>
              </w:rPr>
              <w:t xml:space="preserve">What are your current areas of growth as a teacher? </w:t>
            </w:r>
            <w:r w:rsidRPr="00786EE2">
              <w:rPr>
                <w:rFonts w:ascii="Times New Roman" w:hAnsi="Times New Roman"/>
                <w:sz w:val="22"/>
                <w:szCs w:val="22"/>
              </w:rPr>
              <w:t>What aspects of your teaching are you working on now?</w:t>
            </w:r>
          </w:p>
        </w:tc>
        <w:tc>
          <w:tcPr>
            <w:tcW w:w="2340" w:type="dxa"/>
          </w:tcPr>
          <w:p w:rsidR="00B72131" w:rsidRPr="00786EE2" w:rsidRDefault="00B72131" w:rsidP="00872BC9">
            <w:pPr>
              <w:rPr>
                <w:rFonts w:ascii="Times New Roman" w:hAnsi="Times New Roman"/>
              </w:rPr>
            </w:pPr>
            <w:r w:rsidRPr="00786EE2">
              <w:rPr>
                <w:rFonts w:ascii="Times New Roman" w:hAnsi="Times New Roman"/>
                <w:sz w:val="22"/>
                <w:szCs w:val="22"/>
              </w:rPr>
              <w:t>Incorporates specific teaching evaluation data from multiple forms (e.g., student, peer, supervisor comments and student ratings). Identifies a specific teaching aspect for development. Connects teaching development plan to teaching and learning goals</w:t>
            </w:r>
          </w:p>
        </w:tc>
        <w:tc>
          <w:tcPr>
            <w:tcW w:w="2160" w:type="dxa"/>
          </w:tcPr>
          <w:p w:rsidR="00B72131" w:rsidRPr="00786EE2" w:rsidRDefault="00B72131" w:rsidP="00872BC9">
            <w:pPr>
              <w:rPr>
                <w:rFonts w:ascii="Times New Roman" w:hAnsi="Times New Roman"/>
              </w:rPr>
            </w:pPr>
            <w:r w:rsidRPr="00786EE2">
              <w:rPr>
                <w:rFonts w:ascii="Times New Roman" w:hAnsi="Times New Roman"/>
                <w:sz w:val="22"/>
                <w:szCs w:val="22"/>
              </w:rPr>
              <w:t>Description of teaching evaluation data are often stated too broadly or generally.  Incorporates specific teaching evaluation data, although more details or examples may be needed.</w:t>
            </w:r>
          </w:p>
        </w:tc>
        <w:tc>
          <w:tcPr>
            <w:tcW w:w="1980" w:type="dxa"/>
          </w:tcPr>
          <w:p w:rsidR="00B72131" w:rsidRPr="00786EE2" w:rsidRDefault="00B72131" w:rsidP="00872BC9">
            <w:pPr>
              <w:rPr>
                <w:rFonts w:ascii="Times New Roman" w:hAnsi="Times New Roman"/>
              </w:rPr>
            </w:pPr>
            <w:r w:rsidRPr="00786EE2">
              <w:rPr>
                <w:rFonts w:ascii="Times New Roman" w:hAnsi="Times New Roman"/>
                <w:sz w:val="22"/>
                <w:szCs w:val="22"/>
              </w:rPr>
              <w:t>No teaching evaluation data are specifically described.</w:t>
            </w:r>
          </w:p>
        </w:tc>
        <w:tc>
          <w:tcPr>
            <w:tcW w:w="900" w:type="dxa"/>
          </w:tcPr>
          <w:p w:rsidR="00B72131" w:rsidRPr="00786EE2" w:rsidRDefault="00B72131" w:rsidP="00872BC9">
            <w:pPr>
              <w:jc w:val="center"/>
              <w:rPr>
                <w:rFonts w:ascii="Times New Roman" w:hAnsi="Times New Roman"/>
              </w:rPr>
            </w:pPr>
          </w:p>
        </w:tc>
      </w:tr>
      <w:tr w:rsidR="00B72131" w:rsidRPr="00786EE2">
        <w:tc>
          <w:tcPr>
            <w:tcW w:w="2628" w:type="dxa"/>
          </w:tcPr>
          <w:p w:rsidR="00B72131" w:rsidRDefault="00B72131" w:rsidP="00872BC9">
            <w:pPr>
              <w:jc w:val="center"/>
              <w:rPr>
                <w:rFonts w:ascii="Times New Roman" w:hAnsi="Times New Roman"/>
              </w:rPr>
            </w:pPr>
          </w:p>
          <w:p w:rsidR="00B72131" w:rsidRDefault="00B72131" w:rsidP="00872BC9">
            <w:pPr>
              <w:jc w:val="center"/>
              <w:rPr>
                <w:rFonts w:ascii="Times New Roman" w:hAnsi="Times New Roman"/>
              </w:rPr>
            </w:pPr>
          </w:p>
          <w:p w:rsidR="00B72131" w:rsidRPr="00786EE2" w:rsidRDefault="00B72131" w:rsidP="00872BC9">
            <w:pPr>
              <w:jc w:val="center"/>
              <w:rPr>
                <w:rFonts w:ascii="Times New Roman" w:hAnsi="Times New Roman"/>
              </w:rPr>
            </w:pPr>
            <w:r w:rsidRPr="00786EE2">
              <w:rPr>
                <w:rFonts w:ascii="Times New Roman" w:hAnsi="Times New Roman"/>
                <w:sz w:val="22"/>
                <w:szCs w:val="22"/>
              </w:rPr>
              <w:t>TOTAL</w:t>
            </w:r>
          </w:p>
        </w:tc>
        <w:tc>
          <w:tcPr>
            <w:tcW w:w="2340" w:type="dxa"/>
          </w:tcPr>
          <w:p w:rsidR="00B72131" w:rsidRDefault="00B72131" w:rsidP="00872BC9">
            <w:pPr>
              <w:jc w:val="center"/>
              <w:rPr>
                <w:rFonts w:ascii="Times New Roman" w:hAnsi="Times New Roman"/>
              </w:rPr>
            </w:pPr>
          </w:p>
          <w:p w:rsidR="00B72131" w:rsidRDefault="00B72131" w:rsidP="00872BC9">
            <w:pPr>
              <w:jc w:val="center"/>
              <w:rPr>
                <w:rFonts w:ascii="Times New Roman" w:hAnsi="Times New Roman"/>
              </w:rPr>
            </w:pPr>
          </w:p>
          <w:p w:rsidR="00B72131" w:rsidRPr="00786EE2" w:rsidRDefault="00B72131" w:rsidP="00872BC9">
            <w:pPr>
              <w:jc w:val="center"/>
              <w:rPr>
                <w:rFonts w:ascii="Times New Roman" w:hAnsi="Times New Roman"/>
              </w:rPr>
            </w:pPr>
            <w:r w:rsidRPr="00786EE2">
              <w:rPr>
                <w:rFonts w:ascii="Times New Roman" w:hAnsi="Times New Roman"/>
                <w:sz w:val="22"/>
                <w:szCs w:val="22"/>
              </w:rPr>
              <w:t>100</w:t>
            </w:r>
          </w:p>
        </w:tc>
        <w:tc>
          <w:tcPr>
            <w:tcW w:w="2160" w:type="dxa"/>
          </w:tcPr>
          <w:p w:rsidR="00B72131" w:rsidRPr="00786EE2" w:rsidRDefault="00B72131" w:rsidP="00872BC9">
            <w:pPr>
              <w:jc w:val="center"/>
              <w:rPr>
                <w:rFonts w:ascii="Times New Roman" w:hAnsi="Times New Roman"/>
              </w:rPr>
            </w:pPr>
          </w:p>
        </w:tc>
        <w:tc>
          <w:tcPr>
            <w:tcW w:w="1980" w:type="dxa"/>
          </w:tcPr>
          <w:p w:rsidR="00B72131" w:rsidRPr="00786EE2" w:rsidRDefault="00B72131" w:rsidP="00872BC9">
            <w:pPr>
              <w:jc w:val="center"/>
              <w:rPr>
                <w:rFonts w:ascii="Times New Roman" w:hAnsi="Times New Roman"/>
              </w:rPr>
            </w:pPr>
          </w:p>
        </w:tc>
        <w:tc>
          <w:tcPr>
            <w:tcW w:w="900" w:type="dxa"/>
          </w:tcPr>
          <w:p w:rsidR="00B72131" w:rsidRPr="00786EE2" w:rsidRDefault="00B72131" w:rsidP="00872BC9">
            <w:pPr>
              <w:jc w:val="center"/>
              <w:rPr>
                <w:rFonts w:ascii="Times New Roman" w:hAnsi="Times New Roman"/>
              </w:rPr>
            </w:pPr>
          </w:p>
        </w:tc>
      </w:tr>
    </w:tbl>
    <w:p w:rsidR="00B72131" w:rsidRPr="00786EE2" w:rsidRDefault="00B72131" w:rsidP="00B72131">
      <w:pPr>
        <w:rPr>
          <w:rFonts w:ascii="Times New Roman" w:hAnsi="Times New Roman"/>
        </w:rPr>
      </w:pPr>
    </w:p>
    <w:p w:rsidR="00B72131" w:rsidRPr="00786EE2" w:rsidRDefault="00B72131" w:rsidP="00B72131">
      <w:pPr>
        <w:rPr>
          <w:rFonts w:ascii="Times New Roman" w:hAnsi="Times New Roman"/>
        </w:rPr>
      </w:pPr>
    </w:p>
    <w:p w:rsidR="00D0401D" w:rsidRPr="0051784D" w:rsidRDefault="00B72131" w:rsidP="00B72131">
      <w:pPr>
        <w:rPr>
          <w:rFonts w:ascii="Times New Roman" w:hAnsi="Times New Roman"/>
        </w:rPr>
      </w:pPr>
      <w:r w:rsidRPr="00786EE2">
        <w:rPr>
          <w:rFonts w:ascii="Times New Roman" w:hAnsi="Times New Roman"/>
        </w:rPr>
        <w:t xml:space="preserve">(Adapted from “Rubric for Statements of Teaching Philosophy,” M. Kaplan, C. O’Neal, R. Carillo, and D. Kardia, University of Michigan, </w:t>
      </w:r>
      <w:hyperlink r:id="rId12" w:history="1">
        <w:r w:rsidRPr="00CE4B0D">
          <w:rPr>
            <w:rStyle w:val="Hyperlink"/>
            <w:rFonts w:ascii="Times New Roman" w:hAnsi="Times New Roman"/>
          </w:rPr>
          <w:t>http://www.crit.umich.edu/gsis/onedayPFF2005/TeachingPhilosophyRubric.pdf</w:t>
        </w:r>
      </w:hyperlink>
      <w:r w:rsidRPr="00786EE2">
        <w:rPr>
          <w:rFonts w:ascii="Times New Roman" w:hAnsi="Times New Roman"/>
        </w:rPr>
        <w:t>)</w:t>
      </w:r>
    </w:p>
    <w:p w:rsidR="00B72131" w:rsidRPr="0051784D" w:rsidRDefault="00B72131"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80F75" w:rsidRDefault="00C80F75"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CD4D0C" w:rsidRDefault="00CD4D0C" w:rsidP="00B72131">
      <w:pPr>
        <w:jc w:val="center"/>
        <w:rPr>
          <w:rFonts w:ascii="Times New Roman" w:hAnsi="Times New Roman"/>
        </w:rPr>
      </w:pPr>
    </w:p>
    <w:p w:rsidR="00B72131" w:rsidRPr="0051784D" w:rsidRDefault="00AB7C4E" w:rsidP="00B72131">
      <w:pPr>
        <w:jc w:val="center"/>
        <w:rPr>
          <w:rFonts w:ascii="Times New Roman" w:hAnsi="Times New Roman"/>
        </w:rPr>
      </w:pPr>
      <w:r>
        <w:rPr>
          <w:rFonts w:ascii="Times New Roman" w:hAnsi="Times New Roman"/>
        </w:rPr>
        <w:t>EDSE 55</w:t>
      </w:r>
      <w:r w:rsidR="00B72131" w:rsidRPr="0051784D">
        <w:rPr>
          <w:rFonts w:ascii="Times New Roman" w:hAnsi="Times New Roman"/>
        </w:rPr>
        <w:t>30</w:t>
      </w:r>
    </w:p>
    <w:p w:rsidR="00B72131" w:rsidRPr="0051784D" w:rsidRDefault="00B72131" w:rsidP="00B7213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B72131" w:rsidRPr="0051784D">
        <w:tc>
          <w:tcPr>
            <w:tcW w:w="1915" w:type="dxa"/>
          </w:tcPr>
          <w:p w:rsidR="00B72131" w:rsidRPr="0051784D" w:rsidRDefault="00B72131" w:rsidP="00872BC9">
            <w:pPr>
              <w:rPr>
                <w:rFonts w:ascii="Times New Roman" w:hAnsi="Times New Roman"/>
              </w:rPr>
            </w:pPr>
            <w:r w:rsidRPr="0051784D">
              <w:rPr>
                <w:rFonts w:ascii="Times New Roman" w:hAnsi="Times New Roman"/>
              </w:rPr>
              <w:t>Requirement</w:t>
            </w:r>
          </w:p>
        </w:tc>
        <w:tc>
          <w:tcPr>
            <w:tcW w:w="1915" w:type="dxa"/>
          </w:tcPr>
          <w:p w:rsidR="00B72131" w:rsidRPr="0051784D" w:rsidRDefault="00B72131" w:rsidP="00872BC9">
            <w:pPr>
              <w:rPr>
                <w:rFonts w:ascii="Times New Roman" w:hAnsi="Times New Roman"/>
              </w:rPr>
            </w:pPr>
            <w:r w:rsidRPr="0051784D">
              <w:rPr>
                <w:rFonts w:ascii="Times New Roman" w:hAnsi="Times New Roman"/>
              </w:rPr>
              <w:t>Percent of Grade</w:t>
            </w:r>
          </w:p>
        </w:tc>
        <w:tc>
          <w:tcPr>
            <w:tcW w:w="1915" w:type="dxa"/>
          </w:tcPr>
          <w:p w:rsidR="00B72131" w:rsidRPr="0051784D" w:rsidRDefault="00B72131" w:rsidP="00872BC9">
            <w:pPr>
              <w:rPr>
                <w:rFonts w:ascii="Times New Roman" w:hAnsi="Times New Roman"/>
              </w:rPr>
            </w:pPr>
            <w:r w:rsidRPr="0051784D">
              <w:rPr>
                <w:rFonts w:ascii="Times New Roman" w:hAnsi="Times New Roman"/>
              </w:rPr>
              <w:t>Multiplied by</w:t>
            </w:r>
          </w:p>
        </w:tc>
        <w:tc>
          <w:tcPr>
            <w:tcW w:w="1915" w:type="dxa"/>
          </w:tcPr>
          <w:p w:rsidR="00B72131" w:rsidRPr="0051784D" w:rsidRDefault="00B72131" w:rsidP="00872BC9">
            <w:pPr>
              <w:rPr>
                <w:rFonts w:ascii="Times New Roman" w:hAnsi="Times New Roman"/>
              </w:rPr>
            </w:pPr>
            <w:r w:rsidRPr="0051784D">
              <w:rPr>
                <w:rFonts w:ascii="Times New Roman" w:hAnsi="Times New Roman"/>
              </w:rPr>
              <w:t>Actual Score</w:t>
            </w:r>
          </w:p>
        </w:tc>
        <w:tc>
          <w:tcPr>
            <w:tcW w:w="1916" w:type="dxa"/>
          </w:tcPr>
          <w:p w:rsidR="00B72131" w:rsidRPr="0051784D" w:rsidRDefault="00B72131" w:rsidP="00872BC9">
            <w:pPr>
              <w:rPr>
                <w:rFonts w:ascii="Times New Roman" w:hAnsi="Times New Roman"/>
              </w:rPr>
            </w:pPr>
            <w:r w:rsidRPr="0051784D">
              <w:rPr>
                <w:rFonts w:ascii="Times New Roman" w:hAnsi="Times New Roman"/>
              </w:rPr>
              <w:t>Total</w:t>
            </w:r>
          </w:p>
        </w:tc>
      </w:tr>
      <w:tr w:rsidR="00B72131" w:rsidRPr="0051784D">
        <w:tc>
          <w:tcPr>
            <w:tcW w:w="1915" w:type="dxa"/>
          </w:tcPr>
          <w:p w:rsidR="00B72131" w:rsidRDefault="00B72131" w:rsidP="00872BC9">
            <w:pPr>
              <w:rPr>
                <w:rFonts w:ascii="Times New Roman" w:hAnsi="Times New Roman"/>
              </w:rPr>
            </w:pPr>
            <w:r>
              <w:rPr>
                <w:rFonts w:ascii="Times New Roman" w:hAnsi="Times New Roman"/>
              </w:rPr>
              <w:t>Research Paper</w:t>
            </w:r>
          </w:p>
          <w:p w:rsidR="00DD7C32" w:rsidRPr="0051784D" w:rsidRDefault="00DD7C32" w:rsidP="00872BC9">
            <w:pPr>
              <w:rPr>
                <w:rFonts w:ascii="Times New Roman" w:hAnsi="Times New Roman"/>
              </w:rPr>
            </w:pPr>
            <w:r>
              <w:rPr>
                <w:rFonts w:ascii="Times New Roman" w:hAnsi="Times New Roman"/>
              </w:rPr>
              <w:t xml:space="preserve">Or </w:t>
            </w:r>
            <w:r w:rsidR="00C80F75">
              <w:rPr>
                <w:rFonts w:ascii="Times New Roman" w:hAnsi="Times New Roman"/>
              </w:rPr>
              <w:t xml:space="preserve">Selected </w:t>
            </w:r>
            <w:r>
              <w:rPr>
                <w:rFonts w:ascii="Times New Roman" w:hAnsi="Times New Roman"/>
              </w:rPr>
              <w:t>course modules</w:t>
            </w:r>
          </w:p>
        </w:tc>
        <w:tc>
          <w:tcPr>
            <w:tcW w:w="1915" w:type="dxa"/>
          </w:tcPr>
          <w:p w:rsidR="00B72131" w:rsidRPr="0051784D" w:rsidRDefault="00B72131" w:rsidP="00872BC9">
            <w:pPr>
              <w:rPr>
                <w:rFonts w:ascii="Times New Roman" w:hAnsi="Times New Roman"/>
              </w:rPr>
            </w:pPr>
            <w:r>
              <w:rPr>
                <w:rFonts w:ascii="Times New Roman" w:hAnsi="Times New Roman"/>
              </w:rPr>
              <w:t>.20</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B72131" w:rsidRPr="0051784D">
        <w:tc>
          <w:tcPr>
            <w:tcW w:w="1915" w:type="dxa"/>
          </w:tcPr>
          <w:p w:rsidR="00B72131" w:rsidRPr="0051784D" w:rsidRDefault="00B72131" w:rsidP="00872BC9">
            <w:pPr>
              <w:rPr>
                <w:rFonts w:ascii="Times New Roman" w:hAnsi="Times New Roman"/>
              </w:rPr>
            </w:pPr>
            <w:r w:rsidRPr="0051784D">
              <w:rPr>
                <w:rFonts w:ascii="Times New Roman" w:hAnsi="Times New Roman"/>
              </w:rPr>
              <w:t>Personal Philosophy of Inclusion</w:t>
            </w:r>
          </w:p>
        </w:tc>
        <w:tc>
          <w:tcPr>
            <w:tcW w:w="1915" w:type="dxa"/>
          </w:tcPr>
          <w:p w:rsidR="00B72131" w:rsidRPr="0051784D" w:rsidRDefault="00B72131" w:rsidP="00872BC9">
            <w:pPr>
              <w:rPr>
                <w:rFonts w:ascii="Times New Roman" w:hAnsi="Times New Roman"/>
              </w:rPr>
            </w:pPr>
            <w:r w:rsidRPr="0051784D">
              <w:rPr>
                <w:rFonts w:ascii="Times New Roman" w:hAnsi="Times New Roman"/>
              </w:rPr>
              <w:t>.1</w:t>
            </w:r>
            <w:r w:rsidR="00D0401D">
              <w:rPr>
                <w:rFonts w:ascii="Times New Roman" w:hAnsi="Times New Roman"/>
              </w:rPr>
              <w:t>5</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B72131" w:rsidRPr="0051784D">
        <w:trPr>
          <w:trHeight w:val="695"/>
        </w:trPr>
        <w:tc>
          <w:tcPr>
            <w:tcW w:w="1915" w:type="dxa"/>
          </w:tcPr>
          <w:p w:rsidR="00B72131" w:rsidRPr="0051784D" w:rsidRDefault="00B72131" w:rsidP="00872BC9">
            <w:pPr>
              <w:rPr>
                <w:rFonts w:ascii="Times New Roman" w:hAnsi="Times New Roman"/>
              </w:rPr>
            </w:pPr>
            <w:r>
              <w:rPr>
                <w:rFonts w:ascii="Times New Roman" w:hAnsi="Times New Roman"/>
              </w:rPr>
              <w:t>Case Study Group Project</w:t>
            </w:r>
          </w:p>
        </w:tc>
        <w:tc>
          <w:tcPr>
            <w:tcW w:w="1915" w:type="dxa"/>
          </w:tcPr>
          <w:p w:rsidR="00B72131" w:rsidRDefault="00AB7C4E" w:rsidP="00872BC9">
            <w:pPr>
              <w:rPr>
                <w:rFonts w:ascii="Times New Roman" w:hAnsi="Times New Roman"/>
              </w:rPr>
            </w:pPr>
            <w:r>
              <w:rPr>
                <w:rFonts w:ascii="Times New Roman" w:hAnsi="Times New Roman"/>
              </w:rPr>
              <w:t>.15</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AB7C4E" w:rsidRPr="0051784D">
        <w:trPr>
          <w:trHeight w:val="695"/>
        </w:trPr>
        <w:tc>
          <w:tcPr>
            <w:tcW w:w="1915" w:type="dxa"/>
          </w:tcPr>
          <w:p w:rsidR="00AB7C4E" w:rsidRDefault="00AB7C4E" w:rsidP="00872BC9">
            <w:pPr>
              <w:rPr>
                <w:rFonts w:ascii="Times New Roman" w:hAnsi="Times New Roman"/>
              </w:rPr>
            </w:pPr>
            <w:r>
              <w:rPr>
                <w:rFonts w:ascii="Times New Roman" w:hAnsi="Times New Roman"/>
              </w:rPr>
              <w:t>Oral Presentation</w:t>
            </w:r>
          </w:p>
        </w:tc>
        <w:tc>
          <w:tcPr>
            <w:tcW w:w="1915" w:type="dxa"/>
          </w:tcPr>
          <w:p w:rsidR="00AB7C4E" w:rsidRDefault="00AB7C4E" w:rsidP="00872BC9">
            <w:pPr>
              <w:rPr>
                <w:rFonts w:ascii="Times New Roman" w:hAnsi="Times New Roman"/>
              </w:rPr>
            </w:pPr>
            <w:r>
              <w:rPr>
                <w:rFonts w:ascii="Times New Roman" w:hAnsi="Times New Roman"/>
              </w:rPr>
              <w:t>.05</w:t>
            </w:r>
          </w:p>
        </w:tc>
        <w:tc>
          <w:tcPr>
            <w:tcW w:w="1915" w:type="dxa"/>
          </w:tcPr>
          <w:p w:rsidR="00AB7C4E" w:rsidRPr="0051784D" w:rsidRDefault="00AB7C4E" w:rsidP="00872BC9">
            <w:pPr>
              <w:rPr>
                <w:rFonts w:ascii="Times New Roman" w:hAnsi="Times New Roman"/>
              </w:rPr>
            </w:pPr>
          </w:p>
        </w:tc>
        <w:tc>
          <w:tcPr>
            <w:tcW w:w="1915" w:type="dxa"/>
          </w:tcPr>
          <w:p w:rsidR="00AB7C4E" w:rsidRPr="0051784D" w:rsidRDefault="00AB7C4E" w:rsidP="00872BC9">
            <w:pPr>
              <w:rPr>
                <w:rFonts w:ascii="Times New Roman" w:hAnsi="Times New Roman"/>
              </w:rPr>
            </w:pPr>
          </w:p>
        </w:tc>
        <w:tc>
          <w:tcPr>
            <w:tcW w:w="1916" w:type="dxa"/>
          </w:tcPr>
          <w:p w:rsidR="00AB7C4E" w:rsidRPr="0051784D" w:rsidRDefault="00AB7C4E" w:rsidP="00872BC9">
            <w:pPr>
              <w:rPr>
                <w:rFonts w:ascii="Times New Roman" w:hAnsi="Times New Roman"/>
              </w:rPr>
            </w:pPr>
          </w:p>
        </w:tc>
      </w:tr>
      <w:tr w:rsidR="00B72131" w:rsidRPr="0051784D">
        <w:tc>
          <w:tcPr>
            <w:tcW w:w="1915" w:type="dxa"/>
          </w:tcPr>
          <w:p w:rsidR="00B72131" w:rsidRPr="0051784D" w:rsidRDefault="00AB7C4E" w:rsidP="00CD4D0C">
            <w:pPr>
              <w:rPr>
                <w:rFonts w:ascii="Times New Roman" w:hAnsi="Times New Roman"/>
              </w:rPr>
            </w:pPr>
            <w:r>
              <w:rPr>
                <w:rFonts w:ascii="Times New Roman" w:hAnsi="Times New Roman"/>
              </w:rPr>
              <w:t xml:space="preserve">Special Education </w:t>
            </w:r>
            <w:r w:rsidR="00B72131" w:rsidRPr="0051784D">
              <w:rPr>
                <w:rFonts w:ascii="Times New Roman" w:hAnsi="Times New Roman"/>
              </w:rPr>
              <w:t>Teacher</w:t>
            </w:r>
            <w:r>
              <w:rPr>
                <w:rFonts w:ascii="Times New Roman" w:hAnsi="Times New Roman"/>
              </w:rPr>
              <w:t>s</w:t>
            </w:r>
            <w:r w:rsidR="00B72131" w:rsidRPr="0051784D">
              <w:rPr>
                <w:rFonts w:ascii="Times New Roman" w:hAnsi="Times New Roman"/>
              </w:rPr>
              <w:t xml:space="preserve"> Interview</w:t>
            </w:r>
            <w:r>
              <w:rPr>
                <w:rFonts w:ascii="Times New Roman" w:hAnsi="Times New Roman"/>
              </w:rPr>
              <w:t>s</w:t>
            </w:r>
          </w:p>
        </w:tc>
        <w:tc>
          <w:tcPr>
            <w:tcW w:w="1915" w:type="dxa"/>
          </w:tcPr>
          <w:p w:rsidR="00B72131" w:rsidRPr="0051784D" w:rsidRDefault="00B72131" w:rsidP="00872BC9">
            <w:pPr>
              <w:rPr>
                <w:rFonts w:ascii="Times New Roman" w:hAnsi="Times New Roman"/>
              </w:rPr>
            </w:pPr>
            <w:r w:rsidRPr="0051784D">
              <w:rPr>
                <w:rFonts w:ascii="Times New Roman" w:hAnsi="Times New Roman"/>
              </w:rPr>
              <w:t>.1</w:t>
            </w:r>
            <w:r w:rsidR="00D0401D">
              <w:rPr>
                <w:rFonts w:ascii="Times New Roman" w:hAnsi="Times New Roman"/>
              </w:rPr>
              <w:t>5</w:t>
            </w: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B72131" w:rsidRPr="0051784D">
        <w:tc>
          <w:tcPr>
            <w:tcW w:w="1915" w:type="dxa"/>
          </w:tcPr>
          <w:p w:rsidR="00B72131" w:rsidRPr="0051784D" w:rsidRDefault="00B72131" w:rsidP="00872BC9">
            <w:pPr>
              <w:rPr>
                <w:rFonts w:ascii="Times New Roman" w:hAnsi="Times New Roman"/>
              </w:rPr>
            </w:pPr>
            <w:r>
              <w:rPr>
                <w:rFonts w:ascii="Times New Roman" w:hAnsi="Times New Roman"/>
              </w:rPr>
              <w:t>Mid Term Exam</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r>
              <w:rPr>
                <w:rFonts w:ascii="Times New Roman" w:hAnsi="Times New Roman"/>
              </w:rPr>
              <w:t>.15</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B72131" w:rsidRPr="0051784D">
        <w:tc>
          <w:tcPr>
            <w:tcW w:w="1915" w:type="dxa"/>
          </w:tcPr>
          <w:p w:rsidR="00B72131" w:rsidRPr="0051784D" w:rsidRDefault="00B72131" w:rsidP="00872BC9">
            <w:pPr>
              <w:rPr>
                <w:rFonts w:ascii="Times New Roman" w:hAnsi="Times New Roman"/>
              </w:rPr>
            </w:pPr>
            <w:r>
              <w:rPr>
                <w:rFonts w:ascii="Times New Roman" w:hAnsi="Times New Roman"/>
              </w:rPr>
              <w:t>Final Exam</w:t>
            </w:r>
          </w:p>
        </w:tc>
        <w:tc>
          <w:tcPr>
            <w:tcW w:w="1915" w:type="dxa"/>
          </w:tcPr>
          <w:p w:rsidR="00B72131" w:rsidRPr="0051784D" w:rsidRDefault="00B72131" w:rsidP="00872BC9">
            <w:pPr>
              <w:rPr>
                <w:rFonts w:ascii="Times New Roman" w:hAnsi="Times New Roman"/>
              </w:rPr>
            </w:pPr>
            <w:r>
              <w:rPr>
                <w:rFonts w:ascii="Times New Roman" w:hAnsi="Times New Roman"/>
              </w:rPr>
              <w:t>.15</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r w:rsidR="00B72131" w:rsidRPr="0051784D">
        <w:tc>
          <w:tcPr>
            <w:tcW w:w="1915" w:type="dxa"/>
          </w:tcPr>
          <w:p w:rsidR="00B72131" w:rsidRPr="0051784D" w:rsidRDefault="00B72131" w:rsidP="00872BC9">
            <w:pPr>
              <w:rPr>
                <w:rFonts w:ascii="Times New Roman" w:hAnsi="Times New Roman"/>
              </w:rPr>
            </w:pPr>
            <w:r w:rsidRPr="0051784D">
              <w:rPr>
                <w:rFonts w:ascii="Times New Roman" w:hAnsi="Times New Roman"/>
              </w:rPr>
              <w:t>Total</w:t>
            </w:r>
          </w:p>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r w:rsidRPr="0051784D">
              <w:rPr>
                <w:rFonts w:ascii="Times New Roman" w:hAnsi="Times New Roman"/>
              </w:rPr>
              <w:t>100</w:t>
            </w:r>
          </w:p>
        </w:tc>
        <w:tc>
          <w:tcPr>
            <w:tcW w:w="1915" w:type="dxa"/>
          </w:tcPr>
          <w:p w:rsidR="00B72131" w:rsidRPr="0051784D" w:rsidRDefault="00B72131" w:rsidP="00872BC9">
            <w:pPr>
              <w:rPr>
                <w:rFonts w:ascii="Times New Roman" w:hAnsi="Times New Roman"/>
              </w:rPr>
            </w:pPr>
          </w:p>
        </w:tc>
        <w:tc>
          <w:tcPr>
            <w:tcW w:w="1915" w:type="dxa"/>
          </w:tcPr>
          <w:p w:rsidR="00B72131" w:rsidRPr="0051784D" w:rsidRDefault="00B72131" w:rsidP="00872BC9">
            <w:pPr>
              <w:rPr>
                <w:rFonts w:ascii="Times New Roman" w:hAnsi="Times New Roman"/>
              </w:rPr>
            </w:pPr>
          </w:p>
        </w:tc>
        <w:tc>
          <w:tcPr>
            <w:tcW w:w="1916" w:type="dxa"/>
          </w:tcPr>
          <w:p w:rsidR="00B72131" w:rsidRPr="0051784D" w:rsidRDefault="00B72131" w:rsidP="00872BC9">
            <w:pPr>
              <w:rPr>
                <w:rFonts w:ascii="Times New Roman" w:hAnsi="Times New Roman"/>
              </w:rPr>
            </w:pPr>
          </w:p>
        </w:tc>
      </w:tr>
    </w:tbl>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 xml:space="preserve">Number of absences_____________ </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r w:rsidRPr="0051784D">
        <w:rPr>
          <w:rFonts w:ascii="Times New Roman" w:hAnsi="Times New Roman"/>
        </w:rPr>
        <w:t>Name of Student_______________________________________________________________</w:t>
      </w: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p>
    <w:p w:rsidR="00B72131" w:rsidRPr="0051784D" w:rsidRDefault="00B72131" w:rsidP="00B72131">
      <w:pPr>
        <w:rPr>
          <w:rFonts w:ascii="Times New Roman" w:hAnsi="Times New Roman"/>
        </w:rPr>
      </w:pPr>
    </w:p>
    <w:p w:rsidR="00B72131" w:rsidRPr="0051784D" w:rsidRDefault="00B72131" w:rsidP="00B72131">
      <w:pPr>
        <w:spacing w:before="100" w:beforeAutospacing="1" w:after="100" w:afterAutospacing="1"/>
        <w:rPr>
          <w:rFonts w:ascii="Times New Roman" w:hAnsi="Times New Roman"/>
          <w:bCs/>
        </w:rPr>
      </w:pPr>
    </w:p>
    <w:p w:rsidR="00B72131" w:rsidRPr="0051784D" w:rsidRDefault="00B72131" w:rsidP="00B72131">
      <w:pPr>
        <w:rPr>
          <w:rFonts w:ascii="Times New Roman" w:hAnsi="Times New Roman"/>
        </w:rPr>
      </w:pPr>
    </w:p>
    <w:p w:rsidR="00066B97" w:rsidRPr="00B72131" w:rsidRDefault="00066B97" w:rsidP="00B72131"/>
    <w:sectPr w:rsidR="00066B97" w:rsidRPr="00B72131" w:rsidSect="00917B99">
      <w:footerReference w:type="even" r:id="rId13"/>
      <w:footerReference w:type="default" r:id="rId14"/>
      <w:pgSz w:w="12240" w:h="15840"/>
      <w:pgMar w:top="720" w:right="720" w:bottom="936"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7B6" w:rsidRDefault="00E827B6" w:rsidP="00917B99">
      <w:r>
        <w:separator/>
      </w:r>
    </w:p>
  </w:endnote>
  <w:endnote w:type="continuationSeparator" w:id="0">
    <w:p w:rsidR="00E827B6" w:rsidRDefault="00E827B6" w:rsidP="00917B9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B6" w:rsidRDefault="00B7395C" w:rsidP="00872BC9">
    <w:pPr>
      <w:pStyle w:val="Footer"/>
      <w:framePr w:wrap="around" w:vAnchor="text" w:hAnchor="margin" w:y="1"/>
      <w:rPr>
        <w:rStyle w:val="PageNumber"/>
      </w:rPr>
    </w:pPr>
    <w:r>
      <w:rPr>
        <w:rStyle w:val="PageNumber"/>
      </w:rPr>
      <w:fldChar w:fldCharType="begin"/>
    </w:r>
    <w:r w:rsidR="00E827B6">
      <w:rPr>
        <w:rStyle w:val="PageNumber"/>
      </w:rPr>
      <w:instrText xml:space="preserve">PAGE  </w:instrText>
    </w:r>
    <w:r>
      <w:rPr>
        <w:rStyle w:val="PageNumber"/>
      </w:rPr>
      <w:fldChar w:fldCharType="end"/>
    </w:r>
  </w:p>
  <w:p w:rsidR="00E827B6" w:rsidRDefault="00E827B6" w:rsidP="00872BC9">
    <w:pPr>
      <w:pStyle w:val="Footer"/>
      <w:ind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B6" w:rsidRDefault="00B7395C">
    <w:pPr>
      <w:pStyle w:val="Footer"/>
      <w:jc w:val="right"/>
    </w:pPr>
    <w:fldSimple w:instr=" PAGE   \* MERGEFORMAT ">
      <w:r w:rsidR="009901FE">
        <w:rPr>
          <w:noProof/>
        </w:rPr>
        <w:t>8</w:t>
      </w:r>
    </w:fldSimple>
  </w:p>
  <w:p w:rsidR="00E827B6" w:rsidRPr="00362B1B" w:rsidRDefault="00E827B6" w:rsidP="00872BC9">
    <w:pPr>
      <w:pStyle w:val="Footer"/>
      <w:rPr>
        <w:sz w:val="20"/>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7B6" w:rsidRDefault="00E827B6" w:rsidP="00917B99">
      <w:r>
        <w:separator/>
      </w:r>
    </w:p>
  </w:footnote>
  <w:footnote w:type="continuationSeparator" w:id="0">
    <w:p w:rsidR="00E827B6" w:rsidRDefault="00E827B6" w:rsidP="00917B9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76E3"/>
    <w:multiLevelType w:val="hybridMultilevel"/>
    <w:tmpl w:val="65282AA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167C4047"/>
    <w:multiLevelType w:val="multilevel"/>
    <w:tmpl w:val="53CC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567279"/>
    <w:multiLevelType w:val="hybridMultilevel"/>
    <w:tmpl w:val="296EA8A0"/>
    <w:lvl w:ilvl="0" w:tplc="FD787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5442B2"/>
    <w:multiLevelType w:val="hybridMultilevel"/>
    <w:tmpl w:val="516E689A"/>
    <w:lvl w:ilvl="0" w:tplc="D6E47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705FF"/>
    <w:multiLevelType w:val="multilevel"/>
    <w:tmpl w:val="6192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0420F"/>
    <w:multiLevelType w:val="hybridMultilevel"/>
    <w:tmpl w:val="5C06B0FE"/>
    <w:lvl w:ilvl="0" w:tplc="66B82D0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268C0EC5"/>
    <w:multiLevelType w:val="multilevel"/>
    <w:tmpl w:val="80B6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A378AC"/>
    <w:multiLevelType w:val="multilevel"/>
    <w:tmpl w:val="7862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2B607A"/>
    <w:multiLevelType w:val="hybridMultilevel"/>
    <w:tmpl w:val="3BCEA8AE"/>
    <w:lvl w:ilvl="0" w:tplc="5E54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7E23D7"/>
    <w:multiLevelType w:val="hybridMultilevel"/>
    <w:tmpl w:val="68D4E340"/>
    <w:lvl w:ilvl="0" w:tplc="3F784BF4">
      <w:start w:val="4"/>
      <w:numFmt w:val="decimal"/>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1">
    <w:nsid w:val="3D6A461C"/>
    <w:multiLevelType w:val="hybridMultilevel"/>
    <w:tmpl w:val="B5642A62"/>
    <w:lvl w:ilvl="0" w:tplc="9D9CE3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556A41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E0509AE"/>
    <w:multiLevelType w:val="multilevel"/>
    <w:tmpl w:val="245EA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FCD4077"/>
    <w:multiLevelType w:val="multilevel"/>
    <w:tmpl w:val="0EA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7530E5"/>
    <w:multiLevelType w:val="hybridMultilevel"/>
    <w:tmpl w:val="14847DAE"/>
    <w:lvl w:ilvl="0" w:tplc="2F94BADC">
      <w:start w:val="1"/>
      <w:numFmt w:val="bullet"/>
      <w:lvlText w:val=""/>
      <w:lvlJc w:val="left"/>
      <w:pPr>
        <w:tabs>
          <w:tab w:val="num" w:pos="2088"/>
        </w:tabs>
        <w:ind w:left="2160" w:hanging="72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66551A9D"/>
    <w:multiLevelType w:val="multilevel"/>
    <w:tmpl w:val="5C6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6D4E66"/>
    <w:multiLevelType w:val="hybridMultilevel"/>
    <w:tmpl w:val="BDFA9F06"/>
    <w:lvl w:ilvl="0" w:tplc="579A3CBA">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910547"/>
    <w:multiLevelType w:val="hybridMultilevel"/>
    <w:tmpl w:val="32228B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0"/>
  </w:num>
  <w:num w:numId="4">
    <w:abstractNumId w:val="14"/>
  </w:num>
  <w:num w:numId="5">
    <w:abstractNumId w:val="17"/>
  </w:num>
  <w:num w:numId="6">
    <w:abstractNumId w:val="16"/>
  </w:num>
  <w:num w:numId="7">
    <w:abstractNumId w:val="13"/>
  </w:num>
  <w:num w:numId="8">
    <w:abstractNumId w:val="15"/>
  </w:num>
  <w:num w:numId="9">
    <w:abstractNumId w:val="1"/>
  </w:num>
  <w:num w:numId="10">
    <w:abstractNumId w:val="8"/>
  </w:num>
  <w:num w:numId="11">
    <w:abstractNumId w:val="7"/>
  </w:num>
  <w:num w:numId="12">
    <w:abstractNumId w:val="12"/>
  </w:num>
  <w:num w:numId="13">
    <w:abstractNumId w:val="5"/>
  </w:num>
  <w:num w:numId="14">
    <w:abstractNumId w:val="3"/>
  </w:num>
  <w:num w:numId="15">
    <w:abstractNumId w:val="2"/>
  </w:num>
  <w:num w:numId="16">
    <w:abstractNumId w:val="6"/>
  </w:num>
  <w:num w:numId="17">
    <w:abstractNumId w:val="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B72131"/>
    <w:rsid w:val="00015A9E"/>
    <w:rsid w:val="000247D4"/>
    <w:rsid w:val="00062299"/>
    <w:rsid w:val="00066B97"/>
    <w:rsid w:val="00090586"/>
    <w:rsid w:val="000B0879"/>
    <w:rsid w:val="00242F74"/>
    <w:rsid w:val="00291AAB"/>
    <w:rsid w:val="00352F9F"/>
    <w:rsid w:val="00362545"/>
    <w:rsid w:val="003743D8"/>
    <w:rsid w:val="0041774C"/>
    <w:rsid w:val="00430BC9"/>
    <w:rsid w:val="00475F4A"/>
    <w:rsid w:val="004763C0"/>
    <w:rsid w:val="004A278C"/>
    <w:rsid w:val="004B2ECB"/>
    <w:rsid w:val="00563E2A"/>
    <w:rsid w:val="00677BFC"/>
    <w:rsid w:val="0068348E"/>
    <w:rsid w:val="006919FB"/>
    <w:rsid w:val="00694BC0"/>
    <w:rsid w:val="006D384C"/>
    <w:rsid w:val="006E33E6"/>
    <w:rsid w:val="007C35A0"/>
    <w:rsid w:val="007C659B"/>
    <w:rsid w:val="0083160E"/>
    <w:rsid w:val="00872BC9"/>
    <w:rsid w:val="008B274E"/>
    <w:rsid w:val="008F01F4"/>
    <w:rsid w:val="00906522"/>
    <w:rsid w:val="00917B99"/>
    <w:rsid w:val="00922D46"/>
    <w:rsid w:val="0093241D"/>
    <w:rsid w:val="00971AF9"/>
    <w:rsid w:val="0097604B"/>
    <w:rsid w:val="00987F3A"/>
    <w:rsid w:val="009901FE"/>
    <w:rsid w:val="009A5310"/>
    <w:rsid w:val="009C52EF"/>
    <w:rsid w:val="009E2EFF"/>
    <w:rsid w:val="009F2C80"/>
    <w:rsid w:val="00A04337"/>
    <w:rsid w:val="00A51817"/>
    <w:rsid w:val="00A77C59"/>
    <w:rsid w:val="00A86387"/>
    <w:rsid w:val="00A967E6"/>
    <w:rsid w:val="00AB7C4E"/>
    <w:rsid w:val="00AF3D55"/>
    <w:rsid w:val="00AF759C"/>
    <w:rsid w:val="00AF7B29"/>
    <w:rsid w:val="00B128D4"/>
    <w:rsid w:val="00B265EE"/>
    <w:rsid w:val="00B72131"/>
    <w:rsid w:val="00B7395C"/>
    <w:rsid w:val="00BC5022"/>
    <w:rsid w:val="00BD2C3E"/>
    <w:rsid w:val="00C80F75"/>
    <w:rsid w:val="00CA2C44"/>
    <w:rsid w:val="00CB62E4"/>
    <w:rsid w:val="00CD4D0C"/>
    <w:rsid w:val="00D0401D"/>
    <w:rsid w:val="00D31BF0"/>
    <w:rsid w:val="00D32E41"/>
    <w:rsid w:val="00D73BA2"/>
    <w:rsid w:val="00DD7C32"/>
    <w:rsid w:val="00E827B6"/>
    <w:rsid w:val="00E94F44"/>
    <w:rsid w:val="00EE36C9"/>
    <w:rsid w:val="00F12368"/>
    <w:rsid w:val="00F53781"/>
    <w:rsid w:val="00F54AA5"/>
    <w:rsid w:val="00F809EC"/>
    <w:rsid w:val="00F92323"/>
    <w:rsid w:val="00F96DF8"/>
    <w:rsid w:val="00FA4A76"/>
    <w:rsid w:val="00FB2E3D"/>
    <w:rsid w:val="00FB6E6E"/>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31"/>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B72131"/>
    <w:pPr>
      <w:keepNext/>
      <w:outlineLvl w:val="1"/>
    </w:pPr>
    <w:rPr>
      <w:u w:val="single"/>
    </w:rPr>
  </w:style>
  <w:style w:type="paragraph" w:styleId="Heading3">
    <w:name w:val="heading 3"/>
    <w:basedOn w:val="Normal"/>
    <w:next w:val="Normal"/>
    <w:link w:val="Heading3Char"/>
    <w:qFormat/>
    <w:rsid w:val="00B72131"/>
    <w:pPr>
      <w:keepNext/>
      <w:outlineLvl w:val="2"/>
    </w:pPr>
    <w:rPr>
      <w:b/>
      <w:bCs/>
      <w:u w:val="single"/>
    </w:rPr>
  </w:style>
  <w:style w:type="paragraph" w:styleId="Heading5">
    <w:name w:val="heading 5"/>
    <w:basedOn w:val="Normal"/>
    <w:next w:val="Normal"/>
    <w:link w:val="Heading5Char"/>
    <w:qFormat/>
    <w:rsid w:val="00B72131"/>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B72131"/>
    <w:rPr>
      <w:rFonts w:ascii="Arial" w:eastAsia="Times New Roman" w:hAnsi="Arial" w:cs="Times New Roman"/>
      <w:sz w:val="24"/>
      <w:szCs w:val="24"/>
      <w:u w:val="single"/>
    </w:rPr>
  </w:style>
  <w:style w:type="character" w:customStyle="1" w:styleId="Heading3Char">
    <w:name w:val="Heading 3 Char"/>
    <w:basedOn w:val="DefaultParagraphFont"/>
    <w:link w:val="Heading3"/>
    <w:rsid w:val="00B72131"/>
    <w:rPr>
      <w:rFonts w:ascii="Arial" w:eastAsia="Times New Roman" w:hAnsi="Arial" w:cs="Times New Roman"/>
      <w:b/>
      <w:bCs/>
      <w:sz w:val="24"/>
      <w:szCs w:val="24"/>
      <w:u w:val="single"/>
    </w:rPr>
  </w:style>
  <w:style w:type="character" w:customStyle="1" w:styleId="Heading5Char">
    <w:name w:val="Heading 5 Char"/>
    <w:basedOn w:val="DefaultParagraphFont"/>
    <w:link w:val="Heading5"/>
    <w:rsid w:val="00B72131"/>
    <w:rPr>
      <w:rFonts w:ascii="Arial" w:eastAsia="Times New Roman" w:hAnsi="Arial" w:cs="Times New Roman"/>
      <w:b/>
      <w:bCs/>
      <w:sz w:val="24"/>
      <w:szCs w:val="24"/>
    </w:rPr>
  </w:style>
  <w:style w:type="paragraph" w:styleId="Title">
    <w:name w:val="Title"/>
    <w:basedOn w:val="Normal"/>
    <w:link w:val="TitleChar"/>
    <w:qFormat/>
    <w:rsid w:val="00B72131"/>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B72131"/>
    <w:rPr>
      <w:rFonts w:ascii="Arial" w:eastAsia="Times New Roman" w:hAnsi="Arial" w:cs="Times New Roman"/>
      <w:b/>
      <w:bCs/>
      <w:sz w:val="24"/>
      <w:szCs w:val="24"/>
    </w:rPr>
  </w:style>
  <w:style w:type="character" w:styleId="Hyperlink">
    <w:name w:val="Hyperlink"/>
    <w:basedOn w:val="DefaultParagraphFont"/>
    <w:uiPriority w:val="99"/>
    <w:rsid w:val="00B72131"/>
    <w:rPr>
      <w:color w:val="0000FF"/>
      <w:u w:val="single"/>
    </w:rPr>
  </w:style>
  <w:style w:type="paragraph" w:styleId="Footer">
    <w:name w:val="footer"/>
    <w:basedOn w:val="Normal"/>
    <w:link w:val="FooterChar"/>
    <w:uiPriority w:val="99"/>
    <w:rsid w:val="00B72131"/>
    <w:pPr>
      <w:tabs>
        <w:tab w:val="center" w:pos="4320"/>
        <w:tab w:val="right" w:pos="8640"/>
      </w:tabs>
    </w:pPr>
  </w:style>
  <w:style w:type="character" w:customStyle="1" w:styleId="FooterChar">
    <w:name w:val="Footer Char"/>
    <w:basedOn w:val="DefaultParagraphFont"/>
    <w:link w:val="Footer"/>
    <w:uiPriority w:val="99"/>
    <w:rsid w:val="00B72131"/>
    <w:rPr>
      <w:rFonts w:ascii="Arial" w:eastAsia="Times New Roman" w:hAnsi="Arial" w:cs="Times New Roman"/>
      <w:sz w:val="24"/>
      <w:szCs w:val="24"/>
    </w:rPr>
  </w:style>
  <w:style w:type="character" w:styleId="PageNumber">
    <w:name w:val="page number"/>
    <w:basedOn w:val="DefaultParagraphFont"/>
    <w:rsid w:val="00B72131"/>
  </w:style>
  <w:style w:type="paragraph" w:customStyle="1" w:styleId="A">
    <w:name w:val="A"/>
    <w:basedOn w:val="Normal"/>
    <w:rsid w:val="00B72131"/>
    <w:pPr>
      <w:tabs>
        <w:tab w:val="left" w:pos="990"/>
      </w:tabs>
      <w:spacing w:before="240"/>
      <w:ind w:left="990" w:hanging="360"/>
    </w:pPr>
    <w:rPr>
      <w:rFonts w:ascii="Courier New" w:hAnsi="Courier New"/>
      <w:b/>
      <w:sz w:val="22"/>
      <w:szCs w:val="20"/>
    </w:rPr>
  </w:style>
  <w:style w:type="paragraph" w:styleId="NormalWeb">
    <w:name w:val="Normal (Web)"/>
    <w:basedOn w:val="Normal"/>
    <w:rsid w:val="00B72131"/>
    <w:pPr>
      <w:spacing w:before="100" w:beforeAutospacing="1" w:after="100" w:afterAutospacing="1"/>
    </w:pPr>
    <w:rPr>
      <w:rFonts w:ascii="Verdana" w:hAnsi="Verdana"/>
      <w:sz w:val="21"/>
      <w:szCs w:val="21"/>
    </w:rPr>
  </w:style>
  <w:style w:type="paragraph" w:styleId="BodyTextIndent">
    <w:name w:val="Body Text Indent"/>
    <w:basedOn w:val="Normal"/>
    <w:link w:val="BodyTextIndentChar"/>
    <w:rsid w:val="00B72131"/>
    <w:pPr>
      <w:spacing w:after="120"/>
      <w:ind w:left="360"/>
    </w:pPr>
  </w:style>
  <w:style w:type="character" w:customStyle="1" w:styleId="BodyTextIndentChar">
    <w:name w:val="Body Text Indent Char"/>
    <w:basedOn w:val="DefaultParagraphFont"/>
    <w:link w:val="BodyTextIndent"/>
    <w:rsid w:val="00B72131"/>
    <w:rPr>
      <w:rFonts w:ascii="Arial" w:eastAsia="Times New Roman" w:hAnsi="Arial" w:cs="Times New Roman"/>
      <w:sz w:val="24"/>
      <w:szCs w:val="24"/>
    </w:rPr>
  </w:style>
  <w:style w:type="paragraph" w:styleId="BodyText">
    <w:name w:val="Body Text"/>
    <w:basedOn w:val="Normal"/>
    <w:link w:val="BodyTextChar"/>
    <w:rsid w:val="00B72131"/>
    <w:pPr>
      <w:spacing w:after="120"/>
    </w:pPr>
  </w:style>
  <w:style w:type="character" w:customStyle="1" w:styleId="BodyTextChar">
    <w:name w:val="Body Text Char"/>
    <w:basedOn w:val="DefaultParagraphFont"/>
    <w:link w:val="BodyText"/>
    <w:rsid w:val="00B7213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72131"/>
    <w:rPr>
      <w:rFonts w:ascii="Tahoma" w:hAnsi="Tahoma" w:cs="Tahoma"/>
      <w:sz w:val="16"/>
      <w:szCs w:val="16"/>
    </w:rPr>
  </w:style>
  <w:style w:type="character" w:customStyle="1" w:styleId="BalloonTextChar">
    <w:name w:val="Balloon Text Char"/>
    <w:basedOn w:val="DefaultParagraphFont"/>
    <w:link w:val="BalloonText"/>
    <w:uiPriority w:val="99"/>
    <w:semiHidden/>
    <w:rsid w:val="00B72131"/>
    <w:rPr>
      <w:rFonts w:ascii="Tahoma" w:eastAsia="Times New Roman" w:hAnsi="Tahoma" w:cs="Tahoma"/>
      <w:sz w:val="16"/>
      <w:szCs w:val="16"/>
    </w:rPr>
  </w:style>
  <w:style w:type="paragraph" w:styleId="ListParagraph">
    <w:name w:val="List Paragraph"/>
    <w:basedOn w:val="Normal"/>
    <w:uiPriority w:val="34"/>
    <w:qFormat/>
    <w:rsid w:val="0083160E"/>
    <w:pPr>
      <w:ind w:left="720"/>
      <w:contextualSpacing/>
    </w:pPr>
  </w:style>
</w:styles>
</file>

<file path=word/webSettings.xml><?xml version="1.0" encoding="utf-8"?>
<w:webSettings xmlns:r="http://schemas.openxmlformats.org/officeDocument/2006/relationships" xmlns:w="http://schemas.openxmlformats.org/wordprocessingml/2006/main">
  <w:divs>
    <w:div w:id="1015958483">
      <w:bodyDiv w:val="1"/>
      <w:marLeft w:val="2"/>
      <w:marRight w:val="2"/>
      <w:marTop w:val="9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su.edu/faculty/kpnuger/Writingpapers.htm" TargetMode="External"/><Relationship Id="rId12" Type="http://schemas.openxmlformats.org/officeDocument/2006/relationships/hyperlink" Target="http://www.crit.umich.edu/gsis/onedayPFF2005/TeachingPhilosophyRubric.pdf"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owl.english.purdue.edu/owl/resource/560/01/" TargetMode="External"/><Relationship Id="rId10" Type="http://schemas.openxmlformats.org/officeDocument/2006/relationships/hyperlink" Target="http://owl.english.purdue.edu/owl/resource/5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16</Pages>
  <Words>6016</Words>
  <Characters>34295</Characters>
  <Application>Microsoft Macintosh Word</Application>
  <DocSecurity>0</DocSecurity>
  <Lines>285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bglimps</dc:creator>
  <cp:keywords/>
  <dc:description/>
  <cp:lastModifiedBy>Nicole Kendall</cp:lastModifiedBy>
  <cp:revision>21</cp:revision>
  <cp:lastPrinted>2012-08-20T23:46:00Z</cp:lastPrinted>
  <dcterms:created xsi:type="dcterms:W3CDTF">2011-08-22T16:42:00Z</dcterms:created>
  <dcterms:modified xsi:type="dcterms:W3CDTF">2012-09-21T00:12:00Z</dcterms:modified>
</cp:coreProperties>
</file>