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2DD" w:rsidRPr="000F10B7" w:rsidRDefault="000F10B7" w:rsidP="000B72DD">
      <w:pPr>
        <w:pStyle w:val="Heading1"/>
        <w:rPr>
          <w:sz w:val="48"/>
          <w:szCs w:val="48"/>
        </w:rPr>
      </w:pPr>
      <w:r w:rsidRPr="000F10B7">
        <w:rPr>
          <w:sz w:val="48"/>
          <w:szCs w:val="48"/>
        </w:rPr>
        <w:t>Sustainability Recycle Schedule</w:t>
      </w:r>
    </w:p>
    <w:p w:rsidR="000F10B7" w:rsidRPr="000F10B7" w:rsidRDefault="000F10B7" w:rsidP="000F10B7">
      <w:r>
        <w:rPr>
          <w:noProof/>
        </w:rPr>
        <w:drawing>
          <wp:inline distT="0" distB="0" distL="0" distR="0">
            <wp:extent cx="1714500" cy="20669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ycling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2DD" w:rsidRDefault="000B72DD" w:rsidP="000B72DD"/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1975"/>
        <w:gridCol w:w="1620"/>
        <w:gridCol w:w="2070"/>
        <w:gridCol w:w="1980"/>
        <w:gridCol w:w="1980"/>
      </w:tblGrid>
      <w:tr w:rsidR="000F10B7" w:rsidTr="005E67AC">
        <w:tc>
          <w:tcPr>
            <w:tcW w:w="1975" w:type="dxa"/>
          </w:tcPr>
          <w:p w:rsidR="000F10B7" w:rsidRDefault="000F10B7" w:rsidP="005E67AC">
            <w:pPr>
              <w:pStyle w:val="Heading1"/>
              <w:outlineLvl w:val="0"/>
              <w:rPr>
                <w:u w:val="single"/>
              </w:rPr>
            </w:pPr>
            <w:r w:rsidRPr="001A5BE5">
              <w:rPr>
                <w:u w:val="single"/>
              </w:rPr>
              <w:t>Monday</w:t>
            </w:r>
          </w:p>
          <w:p w:rsidR="000F10B7" w:rsidRDefault="000F10B7" w:rsidP="005E67AC"/>
          <w:p w:rsidR="000F10B7" w:rsidRDefault="000F10B7" w:rsidP="005E67AC">
            <w:r>
              <w:t>McWherter</w:t>
            </w:r>
          </w:p>
          <w:p w:rsidR="000F10B7" w:rsidRDefault="000F10B7" w:rsidP="005E67AC"/>
          <w:p w:rsidR="000F10B7" w:rsidRDefault="000F10B7" w:rsidP="005E67AC">
            <w:r>
              <w:t>Campus Center</w:t>
            </w:r>
          </w:p>
          <w:p w:rsidR="000F10B7" w:rsidRDefault="000F10B7" w:rsidP="005E67AC"/>
          <w:p w:rsidR="000F10B7" w:rsidRDefault="000F10B7" w:rsidP="005E67AC">
            <w:r>
              <w:t>Operations</w:t>
            </w:r>
          </w:p>
          <w:p w:rsidR="000F10B7" w:rsidRDefault="000F10B7" w:rsidP="005E67AC"/>
          <w:p w:rsidR="000F10B7" w:rsidRDefault="000F10B7" w:rsidP="005E67AC">
            <w:r>
              <w:t>Avon Williams</w:t>
            </w:r>
          </w:p>
          <w:p w:rsidR="000F10B7" w:rsidRPr="001A5BE5" w:rsidRDefault="000F10B7" w:rsidP="005E67AC"/>
          <w:p w:rsidR="000F10B7" w:rsidRPr="001A5BE5" w:rsidRDefault="000F10B7" w:rsidP="005E67AC">
            <w:pPr>
              <w:rPr>
                <w:u w:val="single"/>
              </w:rPr>
            </w:pPr>
          </w:p>
        </w:tc>
        <w:tc>
          <w:tcPr>
            <w:tcW w:w="1620" w:type="dxa"/>
          </w:tcPr>
          <w:p w:rsidR="000F10B7" w:rsidRDefault="000F10B7" w:rsidP="005E67AC">
            <w:pPr>
              <w:pStyle w:val="Heading1"/>
              <w:outlineLvl w:val="0"/>
              <w:rPr>
                <w:u w:val="single"/>
              </w:rPr>
            </w:pPr>
            <w:r w:rsidRPr="001A5BE5">
              <w:rPr>
                <w:u w:val="single"/>
              </w:rPr>
              <w:t>Tuesday</w:t>
            </w:r>
          </w:p>
          <w:p w:rsidR="000F10B7" w:rsidRDefault="000F10B7" w:rsidP="005E67AC"/>
          <w:p w:rsidR="000F10B7" w:rsidRDefault="000F10B7" w:rsidP="005E67AC">
            <w:r>
              <w:t xml:space="preserve">Clement </w:t>
            </w:r>
          </w:p>
          <w:p w:rsidR="000F10B7" w:rsidRDefault="000F10B7" w:rsidP="005E67AC"/>
          <w:p w:rsidR="000F10B7" w:rsidRDefault="000F10B7" w:rsidP="005E67AC">
            <w:r>
              <w:t>Clay</w:t>
            </w:r>
          </w:p>
          <w:p w:rsidR="000F10B7" w:rsidRDefault="000F10B7" w:rsidP="005E67AC"/>
          <w:p w:rsidR="000F10B7" w:rsidRDefault="000F10B7" w:rsidP="005E67AC">
            <w:r>
              <w:t>Perform.</w:t>
            </w:r>
          </w:p>
          <w:p w:rsidR="000F10B7" w:rsidRDefault="000F10B7" w:rsidP="005E67AC">
            <w:r>
              <w:t>Arts</w:t>
            </w:r>
          </w:p>
          <w:p w:rsidR="000F10B7" w:rsidRDefault="000F10B7" w:rsidP="005E67AC"/>
          <w:p w:rsidR="000F10B7" w:rsidRDefault="000F10B7" w:rsidP="005E67AC">
            <w:r>
              <w:t>Torrence</w:t>
            </w:r>
          </w:p>
          <w:p w:rsidR="000F10B7" w:rsidRDefault="000F10B7" w:rsidP="005E67AC"/>
          <w:p w:rsidR="000F10B7" w:rsidRDefault="000F10B7" w:rsidP="005E67AC">
            <w:r>
              <w:t>Holland</w:t>
            </w:r>
          </w:p>
          <w:p w:rsidR="000F10B7" w:rsidRPr="001A5BE5" w:rsidRDefault="000F10B7" w:rsidP="005E67AC"/>
        </w:tc>
        <w:tc>
          <w:tcPr>
            <w:tcW w:w="2070" w:type="dxa"/>
          </w:tcPr>
          <w:p w:rsidR="000F10B7" w:rsidRDefault="000F10B7" w:rsidP="005E67AC">
            <w:pPr>
              <w:pStyle w:val="Heading1"/>
              <w:outlineLvl w:val="0"/>
              <w:rPr>
                <w:u w:val="single"/>
              </w:rPr>
            </w:pPr>
            <w:r w:rsidRPr="00C77FE4">
              <w:rPr>
                <w:u w:val="single"/>
              </w:rPr>
              <w:t>Wednesday</w:t>
            </w:r>
          </w:p>
          <w:p w:rsidR="000F10B7" w:rsidRDefault="000F10B7" w:rsidP="005E67AC"/>
          <w:p w:rsidR="000F10B7" w:rsidRDefault="000F10B7" w:rsidP="005E67AC">
            <w:r>
              <w:t>L.R.C.</w:t>
            </w:r>
          </w:p>
          <w:p w:rsidR="000F10B7" w:rsidRDefault="000F10B7" w:rsidP="005E67AC"/>
          <w:p w:rsidR="000F10B7" w:rsidRDefault="000F10B7" w:rsidP="005E67AC">
            <w:r>
              <w:t>Boswell</w:t>
            </w:r>
          </w:p>
          <w:p w:rsidR="000F10B7" w:rsidRDefault="000F10B7" w:rsidP="005E67AC"/>
          <w:p w:rsidR="000F10B7" w:rsidRDefault="000F10B7" w:rsidP="005E67AC">
            <w:r>
              <w:t>Crouch</w:t>
            </w:r>
          </w:p>
          <w:p w:rsidR="000F10B7" w:rsidRDefault="000F10B7" w:rsidP="005E67AC"/>
          <w:p w:rsidR="000F10B7" w:rsidRDefault="000F10B7" w:rsidP="005E67AC">
            <w:r>
              <w:t>R.A.S.P</w:t>
            </w:r>
          </w:p>
          <w:p w:rsidR="000F10B7" w:rsidRDefault="000F10B7" w:rsidP="005E67AC"/>
          <w:p w:rsidR="000F10B7" w:rsidRDefault="000F10B7" w:rsidP="005E67AC">
            <w:r>
              <w:t>Elliott</w:t>
            </w:r>
          </w:p>
          <w:p w:rsidR="000F10B7" w:rsidRDefault="000F10B7" w:rsidP="005E67AC"/>
          <w:p w:rsidR="000F10B7" w:rsidRDefault="000F10B7" w:rsidP="005E67AC">
            <w:r>
              <w:t>Gentry</w:t>
            </w:r>
          </w:p>
          <w:p w:rsidR="000F10B7" w:rsidRPr="00C77FE4" w:rsidRDefault="000F10B7" w:rsidP="005E67AC"/>
        </w:tc>
        <w:tc>
          <w:tcPr>
            <w:tcW w:w="1980" w:type="dxa"/>
          </w:tcPr>
          <w:p w:rsidR="000F10B7" w:rsidRDefault="000F10B7" w:rsidP="005E67AC">
            <w:pPr>
              <w:pStyle w:val="Heading1"/>
              <w:outlineLvl w:val="0"/>
              <w:rPr>
                <w:u w:val="single"/>
              </w:rPr>
            </w:pPr>
            <w:r w:rsidRPr="00C77FE4">
              <w:rPr>
                <w:u w:val="single"/>
              </w:rPr>
              <w:t>Thursday</w:t>
            </w:r>
          </w:p>
          <w:p w:rsidR="000F10B7" w:rsidRDefault="000F10B7" w:rsidP="005E67AC"/>
          <w:p w:rsidR="000F10B7" w:rsidRDefault="000F10B7" w:rsidP="005E67AC">
            <w:r>
              <w:t>Harned</w:t>
            </w:r>
          </w:p>
          <w:p w:rsidR="000F10B7" w:rsidRDefault="000F10B7" w:rsidP="005E67AC"/>
          <w:p w:rsidR="000F10B7" w:rsidRDefault="000F10B7" w:rsidP="005E67AC">
            <w:r>
              <w:t>Goodwill Manor</w:t>
            </w:r>
          </w:p>
          <w:p w:rsidR="000F10B7" w:rsidRDefault="000F10B7" w:rsidP="005E67AC"/>
          <w:p w:rsidR="000F10B7" w:rsidRDefault="000F10B7" w:rsidP="005E67AC">
            <w:r>
              <w:t>Jackson</w:t>
            </w:r>
          </w:p>
          <w:p w:rsidR="000F10B7" w:rsidRDefault="000F10B7" w:rsidP="005E67AC"/>
          <w:p w:rsidR="000F10B7" w:rsidRDefault="000F10B7" w:rsidP="005E67AC">
            <w:r>
              <w:t>McCord</w:t>
            </w:r>
          </w:p>
          <w:p w:rsidR="000F10B7" w:rsidRDefault="000F10B7" w:rsidP="005E67AC"/>
          <w:p w:rsidR="000F10B7" w:rsidRDefault="000F10B7" w:rsidP="005E67AC">
            <w:r>
              <w:t>General Services</w:t>
            </w:r>
          </w:p>
          <w:p w:rsidR="000F10B7" w:rsidRDefault="000F10B7" w:rsidP="005E67AC"/>
          <w:p w:rsidR="000F10B7" w:rsidRPr="00DC595F" w:rsidRDefault="000F10B7" w:rsidP="005E67AC">
            <w:r>
              <w:t>Humanities</w:t>
            </w:r>
          </w:p>
        </w:tc>
        <w:tc>
          <w:tcPr>
            <w:tcW w:w="1980" w:type="dxa"/>
          </w:tcPr>
          <w:p w:rsidR="000F10B7" w:rsidRDefault="000F10B7" w:rsidP="005E67AC">
            <w:pPr>
              <w:pStyle w:val="Heading1"/>
              <w:outlineLvl w:val="0"/>
              <w:rPr>
                <w:u w:val="single"/>
              </w:rPr>
            </w:pPr>
            <w:r w:rsidRPr="00DC595F">
              <w:rPr>
                <w:u w:val="single"/>
              </w:rPr>
              <w:t>Friday</w:t>
            </w:r>
          </w:p>
          <w:p w:rsidR="000F10B7" w:rsidRDefault="000F10B7" w:rsidP="005E67AC"/>
          <w:p w:rsidR="000F10B7" w:rsidRDefault="000F10B7" w:rsidP="005E67AC">
            <w:r>
              <w:t>McWherter</w:t>
            </w:r>
          </w:p>
          <w:p w:rsidR="000F10B7" w:rsidRDefault="000F10B7" w:rsidP="005E67AC"/>
          <w:p w:rsidR="000F10B7" w:rsidRDefault="000F10B7" w:rsidP="005E67AC">
            <w:r>
              <w:t>Campus Center</w:t>
            </w:r>
          </w:p>
          <w:p w:rsidR="000F10B7" w:rsidRDefault="000F10B7" w:rsidP="005E67AC"/>
          <w:p w:rsidR="000F10B7" w:rsidRDefault="000F10B7" w:rsidP="005E67AC">
            <w:r>
              <w:t>Barn</w:t>
            </w:r>
          </w:p>
          <w:p w:rsidR="000F10B7" w:rsidRDefault="000F10B7" w:rsidP="005E67AC"/>
          <w:p w:rsidR="000F10B7" w:rsidRDefault="000F10B7" w:rsidP="005E67AC">
            <w:r>
              <w:t>C.A.R.P</w:t>
            </w:r>
          </w:p>
          <w:p w:rsidR="000F10B7" w:rsidRDefault="000F10B7" w:rsidP="005E67AC"/>
          <w:p w:rsidR="000F10B7" w:rsidRPr="00DC595F" w:rsidRDefault="000F10B7" w:rsidP="005E67AC">
            <w:r>
              <w:t>Humphries</w:t>
            </w:r>
          </w:p>
        </w:tc>
        <w:bookmarkStart w:id="0" w:name="_GoBack"/>
        <w:bookmarkEnd w:id="0"/>
      </w:tr>
    </w:tbl>
    <w:p w:rsidR="000F10B7" w:rsidRDefault="000F10B7" w:rsidP="000B72DD"/>
    <w:sectPr w:rsidR="000F10B7" w:rsidSect="000B72DD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D26" w:rsidRDefault="00862D26" w:rsidP="000B72DD">
      <w:pPr>
        <w:spacing w:line="240" w:lineRule="auto"/>
      </w:pPr>
      <w:r>
        <w:separator/>
      </w:r>
    </w:p>
  </w:endnote>
  <w:endnote w:type="continuationSeparator" w:id="0">
    <w:p w:rsidR="00862D26" w:rsidRDefault="00862D26" w:rsidP="000B72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6855453"/>
      <w:docPartObj>
        <w:docPartGallery w:val="Page Numbers (Bottom of Page)"/>
        <w:docPartUnique/>
      </w:docPartObj>
    </w:sdtPr>
    <w:sdtEndPr/>
    <w:sdtContent>
      <w:p w:rsidR="000B72DD" w:rsidRPr="000B72DD" w:rsidRDefault="000B72DD" w:rsidP="000B72DD">
        <w:pPr>
          <w:pStyle w:val="Footer"/>
        </w:pPr>
        <w:r w:rsidRPr="000B72DD">
          <w:fldChar w:fldCharType="begin"/>
        </w:r>
        <w:r w:rsidRPr="000B72DD">
          <w:instrText xml:space="preserve"> PAGE   \* MERGEFORMAT </w:instrText>
        </w:r>
        <w:r w:rsidRPr="000B72DD">
          <w:fldChar w:fldCharType="separate"/>
        </w:r>
        <w:r w:rsidR="000F10B7">
          <w:rPr>
            <w:noProof/>
          </w:rPr>
          <w:t>2</w:t>
        </w:r>
        <w:r w:rsidRPr="000B72DD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D26" w:rsidRDefault="00862D26" w:rsidP="000B72DD">
      <w:pPr>
        <w:spacing w:line="240" w:lineRule="auto"/>
      </w:pPr>
      <w:r>
        <w:separator/>
      </w:r>
    </w:p>
  </w:footnote>
  <w:footnote w:type="continuationSeparator" w:id="0">
    <w:p w:rsidR="00862D26" w:rsidRDefault="00862D26" w:rsidP="000B72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5D851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2E1F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B46E8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1CE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0AA5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E694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B440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66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F40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AC75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C02C9"/>
    <w:multiLevelType w:val="hybridMultilevel"/>
    <w:tmpl w:val="FB188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41A22"/>
    <w:multiLevelType w:val="multilevel"/>
    <w:tmpl w:val="7C28A5B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385551DB"/>
    <w:multiLevelType w:val="hybridMultilevel"/>
    <w:tmpl w:val="F56CF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A54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02487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9CD715A"/>
    <w:multiLevelType w:val="multilevel"/>
    <w:tmpl w:val="BF9A081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B7B69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0B5D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65325B7"/>
    <w:multiLevelType w:val="multilevel"/>
    <w:tmpl w:val="8182D1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7FBA55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6"/>
  </w:num>
  <w:num w:numId="13">
    <w:abstractNumId w:val="17"/>
  </w:num>
  <w:num w:numId="14">
    <w:abstractNumId w:val="13"/>
  </w:num>
  <w:num w:numId="15">
    <w:abstractNumId w:val="19"/>
  </w:num>
  <w:num w:numId="16">
    <w:abstractNumId w:val="11"/>
  </w:num>
  <w:num w:numId="17">
    <w:abstractNumId w:val="18"/>
  </w:num>
  <w:num w:numId="18">
    <w:abstractNumId w:val="14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E5"/>
    <w:rsid w:val="000B1F55"/>
    <w:rsid w:val="000B72DD"/>
    <w:rsid w:val="000E16CF"/>
    <w:rsid w:val="000F10B7"/>
    <w:rsid w:val="000F3725"/>
    <w:rsid w:val="001141A3"/>
    <w:rsid w:val="001514F6"/>
    <w:rsid w:val="001A5BE5"/>
    <w:rsid w:val="00212B40"/>
    <w:rsid w:val="002A42FD"/>
    <w:rsid w:val="00382C7A"/>
    <w:rsid w:val="003B45B8"/>
    <w:rsid w:val="004D0C97"/>
    <w:rsid w:val="005420A9"/>
    <w:rsid w:val="00554AC7"/>
    <w:rsid w:val="00556FF9"/>
    <w:rsid w:val="00770469"/>
    <w:rsid w:val="00862D26"/>
    <w:rsid w:val="00872B15"/>
    <w:rsid w:val="00893D06"/>
    <w:rsid w:val="00943A5A"/>
    <w:rsid w:val="009B2627"/>
    <w:rsid w:val="00A03961"/>
    <w:rsid w:val="00AA5634"/>
    <w:rsid w:val="00C257A3"/>
    <w:rsid w:val="00C77FE4"/>
    <w:rsid w:val="00CD0650"/>
    <w:rsid w:val="00CD5686"/>
    <w:rsid w:val="00DC595F"/>
    <w:rsid w:val="00E24B2D"/>
    <w:rsid w:val="00ED1B22"/>
    <w:rsid w:val="00F97B44"/>
    <w:rsid w:val="00FA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63F95-CC08-42AD-94C4-F28431C6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05050" w:themeColor="text2"/>
        <w:sz w:val="32"/>
        <w:szCs w:val="32"/>
        <w:lang w:val="en-US" w:eastAsia="en-US" w:bidi="ar-SA"/>
      </w:rPr>
    </w:rPrDefault>
    <w:pPrDefault>
      <w:pPr>
        <w:spacing w:line="43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2DD"/>
  </w:style>
  <w:style w:type="paragraph" w:styleId="Heading1">
    <w:name w:val="heading 1"/>
    <w:basedOn w:val="Normal"/>
    <w:next w:val="Normal"/>
    <w:link w:val="Heading1Char"/>
    <w:uiPriority w:val="9"/>
    <w:qFormat/>
    <w:rsid w:val="00F97B44"/>
    <w:pPr>
      <w:keepNext/>
      <w:keepLines/>
      <w:spacing w:before="600"/>
      <w:outlineLvl w:val="0"/>
    </w:pPr>
    <w:rPr>
      <w:rFonts w:asciiTheme="majorHAnsi" w:eastAsiaTheme="majorEastAsia" w:hAnsiTheme="majorHAnsi" w:cstheme="majorBidi"/>
      <w:b/>
      <w:color w:val="455919" w:themeColor="accent1" w:themeShade="8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B44"/>
    <w:pPr>
      <w:keepNext/>
      <w:keepLines/>
      <w:spacing w:before="60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B44"/>
    <w:pPr>
      <w:keepNext/>
      <w:keepLines/>
      <w:spacing w:before="600"/>
      <w:outlineLvl w:val="2"/>
    </w:pPr>
    <w:rPr>
      <w:rFonts w:asciiTheme="majorHAnsi" w:eastAsiaTheme="majorEastAsia" w:hAnsiTheme="majorHAnsi" w:cstheme="majorBidi"/>
      <w:b/>
      <w:i/>
      <w:color w:val="455919" w:themeColor="accent1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B44"/>
    <w:pPr>
      <w:keepNext/>
      <w:keepLines/>
      <w:spacing w:before="60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B44"/>
    <w:pPr>
      <w:keepNext/>
      <w:keepLines/>
      <w:spacing w:before="600"/>
      <w:outlineLvl w:val="4"/>
    </w:pPr>
    <w:rPr>
      <w:rFonts w:asciiTheme="majorHAnsi" w:eastAsiaTheme="majorEastAsia" w:hAnsiTheme="majorHAnsi" w:cstheme="majorBidi"/>
      <w:color w:val="45591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B44"/>
    <w:pPr>
      <w:keepNext/>
      <w:keepLines/>
      <w:spacing w:before="60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B44"/>
    <w:pPr>
      <w:keepNext/>
      <w:keepLines/>
      <w:spacing w:before="600"/>
      <w:outlineLvl w:val="6"/>
    </w:pPr>
    <w:rPr>
      <w:rFonts w:asciiTheme="majorHAnsi" w:eastAsiaTheme="majorEastAsia" w:hAnsiTheme="majorHAnsi" w:cstheme="majorBidi"/>
      <w:i/>
      <w:iCs/>
      <w:color w:val="45591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B44"/>
    <w:pPr>
      <w:keepNext/>
      <w:keepLines/>
      <w:spacing w:before="600"/>
      <w:outlineLvl w:val="7"/>
    </w:pPr>
    <w:rPr>
      <w:rFonts w:asciiTheme="majorHAnsi" w:eastAsiaTheme="majorEastAsia" w:hAnsiTheme="majorHAnsi" w:cstheme="majorBidi"/>
      <w:i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B44"/>
    <w:pPr>
      <w:keepNext/>
      <w:keepLines/>
      <w:spacing w:before="480"/>
      <w:outlineLvl w:val="8"/>
    </w:pPr>
    <w:rPr>
      <w:rFonts w:asciiTheme="majorHAnsi" w:eastAsiaTheme="majorEastAsia" w:hAnsiTheme="majorHAnsi" w:cstheme="majorBidi"/>
      <w:iCs/>
      <w:color w:val="455919" w:themeColor="accent1" w:themeShade="80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E24B2D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455919" w:themeColor="accent1" w:themeShade="80"/>
      <w:spacing w:val="-10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B72DD"/>
    <w:rPr>
      <w:rFonts w:asciiTheme="majorHAnsi" w:eastAsiaTheme="majorEastAsia" w:hAnsiTheme="majorHAnsi" w:cstheme="majorBidi"/>
      <w:b/>
      <w:color w:val="455919" w:themeColor="accent1" w:themeShade="80"/>
      <w:spacing w:val="-10"/>
      <w:kern w:val="28"/>
      <w:sz w:val="7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24B2D"/>
    <w:rPr>
      <w:rFonts w:asciiTheme="majorHAnsi" w:eastAsiaTheme="majorEastAsia" w:hAnsiTheme="majorHAnsi" w:cstheme="majorBidi"/>
      <w:b/>
      <w:color w:val="455919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B2D"/>
    <w:rPr>
      <w:rFonts w:asciiTheme="majorHAnsi" w:eastAsiaTheme="majorEastAsia" w:hAnsiTheme="majorHAnsi" w:cstheme="majorBidi"/>
      <w:b/>
      <w:i/>
      <w:color w:val="455919" w:themeColor="accent1" w:themeShade="8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B2D"/>
    <w:rPr>
      <w:rFonts w:asciiTheme="majorHAnsi" w:eastAsiaTheme="majorEastAsia" w:hAnsiTheme="majorHAnsi" w:cstheme="majorBidi"/>
      <w:color w:val="45591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B2D"/>
    <w:rPr>
      <w:rFonts w:asciiTheme="majorHAnsi" w:eastAsiaTheme="majorEastAsia" w:hAnsiTheme="majorHAnsi" w:cstheme="majorBidi"/>
      <w:i/>
      <w:iCs/>
      <w:color w:val="45591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B2D"/>
    <w:rPr>
      <w:rFonts w:asciiTheme="majorHAnsi" w:eastAsiaTheme="majorEastAsia" w:hAnsiTheme="majorHAnsi" w:cstheme="majorBidi"/>
      <w:iCs/>
      <w:color w:val="455919" w:themeColor="accent1" w:themeShade="80"/>
      <w:sz w:val="28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32"/>
    </w:rPr>
  </w:style>
  <w:style w:type="paragraph" w:styleId="Footer">
    <w:name w:val="footer"/>
    <w:basedOn w:val="Normal"/>
    <w:link w:val="FooterChar"/>
    <w:uiPriority w:val="99"/>
    <w:unhideWhenUsed/>
    <w:rsid w:val="000B72DD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2DD"/>
  </w:style>
  <w:style w:type="character" w:styleId="IntenseEmphasis">
    <w:name w:val="Intense Emphasis"/>
    <w:basedOn w:val="DefaultParagraphFont"/>
    <w:uiPriority w:val="21"/>
    <w:semiHidden/>
    <w:unhideWhenUsed/>
    <w:qFormat/>
    <w:rsid w:val="00E24B2D"/>
    <w:rPr>
      <w:i/>
      <w:iCs/>
      <w:color w:val="45591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4B2D"/>
    <w:pPr>
      <w:pBdr>
        <w:top w:val="single" w:sz="4" w:space="10" w:color="455919" w:themeColor="accent1" w:themeShade="80"/>
        <w:bottom w:val="single" w:sz="4" w:space="10" w:color="455919" w:themeColor="accent1" w:themeShade="80"/>
      </w:pBdr>
      <w:spacing w:before="360" w:after="360"/>
      <w:ind w:left="864" w:right="864"/>
      <w:jc w:val="center"/>
    </w:pPr>
    <w:rPr>
      <w:i/>
      <w:iCs/>
      <w:color w:val="45591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4B2D"/>
    <w:rPr>
      <w:i/>
      <w:iCs/>
      <w:color w:val="45591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4B2D"/>
    <w:rPr>
      <w:b/>
      <w:bCs/>
      <w:smallCaps/>
      <w:color w:val="455919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4B2D"/>
    <w:pPr>
      <w:spacing w:before="240"/>
      <w:outlineLvl w:val="9"/>
    </w:pPr>
    <w:rPr>
      <w:b w:val="0"/>
    </w:rPr>
  </w:style>
  <w:style w:type="paragraph" w:styleId="BlockText">
    <w:name w:val="Block Text"/>
    <w:basedOn w:val="Normal"/>
    <w:uiPriority w:val="99"/>
    <w:semiHidden/>
    <w:unhideWhenUsed/>
    <w:rsid w:val="00E24B2D"/>
    <w:pPr>
      <w:pBdr>
        <w:top w:val="single" w:sz="2" w:space="10" w:color="455919" w:themeColor="accent1" w:themeShade="80"/>
        <w:left w:val="single" w:sz="2" w:space="10" w:color="455919" w:themeColor="accent1" w:themeShade="80"/>
        <w:bottom w:val="single" w:sz="2" w:space="10" w:color="455919" w:themeColor="accent1" w:themeShade="80"/>
        <w:right w:val="single" w:sz="2" w:space="10" w:color="455919" w:themeColor="accent1" w:themeShade="80"/>
      </w:pBdr>
      <w:ind w:left="1152" w:right="1152"/>
    </w:pPr>
    <w:rPr>
      <w:rFonts w:eastAsiaTheme="minorEastAsia"/>
      <w:i/>
      <w:iCs/>
      <w:color w:val="455919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E24B2D"/>
    <w:rPr>
      <w:color w:val="45234D" w:themeColor="accent6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24B2D"/>
    <w:rPr>
      <w:color w:val="11587D" w:themeColor="accent2" w:themeShade="80"/>
      <w:u w:val="single"/>
    </w:rPr>
  </w:style>
  <w:style w:type="paragraph" w:styleId="NoSpacing">
    <w:name w:val="No Spacing"/>
    <w:uiPriority w:val="1"/>
    <w:semiHidden/>
    <w:unhideWhenUsed/>
    <w:qFormat/>
    <w:rsid w:val="000F3725"/>
    <w:pPr>
      <w:spacing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0396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03961"/>
    <w:rPr>
      <w:rFonts w:ascii="Segoe UI" w:hAnsi="Segoe UI" w:cs="Segoe UI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3961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03961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03961"/>
    <w:rPr>
      <w:sz w:val="22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03961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03961"/>
    <w:rPr>
      <w:sz w:val="22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96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961"/>
    <w:rPr>
      <w:rFonts w:ascii="Segoe UI" w:hAnsi="Segoe UI" w:cs="Segoe UI"/>
      <w:sz w:val="22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3961"/>
    <w:pPr>
      <w:spacing w:after="200" w:line="240" w:lineRule="auto"/>
    </w:pPr>
    <w:rPr>
      <w:i/>
      <w:iCs/>
      <w:sz w:val="22"/>
      <w:szCs w:val="18"/>
    </w:rPr>
  </w:style>
  <w:style w:type="character" w:styleId="PlaceholderText">
    <w:name w:val="Placeholder Text"/>
    <w:basedOn w:val="DefaultParagraphFont"/>
    <w:uiPriority w:val="99"/>
    <w:semiHidden/>
    <w:rsid w:val="00556FF9"/>
    <w:rPr>
      <w:color w:val="595959" w:themeColor="text1" w:themeTint="A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961"/>
    <w:pPr>
      <w:spacing w:after="160" w:line="240" w:lineRule="auto"/>
    </w:pPr>
    <w:rPr>
      <w:color w:val="auto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961"/>
    <w:rPr>
      <w:color w:val="auto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961"/>
    <w:pPr>
      <w:spacing w:after="0"/>
    </w:pPr>
    <w:rPr>
      <w:b/>
      <w:bCs/>
      <w:color w:val="505050" w:themeColor="text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961"/>
    <w:rPr>
      <w:b/>
      <w:bCs/>
      <w:color w:val="auto"/>
      <w:sz w:val="22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3961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3961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03961"/>
    <w:pPr>
      <w:spacing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3961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961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03961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0396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3961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3961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03961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03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03961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0396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03961"/>
    <w:rPr>
      <w:rFonts w:ascii="Consolas" w:hAnsi="Consolas"/>
      <w:sz w:val="22"/>
      <w:szCs w:val="21"/>
    </w:rPr>
  </w:style>
  <w:style w:type="paragraph" w:styleId="ListParagraph">
    <w:name w:val="List Paragraph"/>
    <w:basedOn w:val="Normal"/>
    <w:uiPriority w:val="34"/>
    <w:unhideWhenUsed/>
    <w:qFormat/>
    <w:rsid w:val="001A5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\AppData\Roaming\Microsoft\Templates\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24"/>
    <w:rsid w:val="0041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B977015D0840BDAF3FA3A939D78859">
    <w:name w:val="FAB977015D0840BDAF3FA3A939D78859"/>
  </w:style>
  <w:style w:type="paragraph" w:customStyle="1" w:styleId="C92278735E24459697E433034063081E">
    <w:name w:val="C92278735E24459697E433034063081E"/>
  </w:style>
  <w:style w:type="paragraph" w:customStyle="1" w:styleId="99F35819AE0C475CB641241F2CEB3432">
    <w:name w:val="99F35819AE0C475CB641241F2CEB3432"/>
  </w:style>
  <w:style w:type="paragraph" w:customStyle="1" w:styleId="00A8DE43344F43FEA07491D42971A23B">
    <w:name w:val="00A8DE43344F43FEA07491D42971A2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505050"/>
      </a:dk2>
      <a:lt2>
        <a:srgbClr val="F5F5F5"/>
      </a:lt2>
      <a:accent1>
        <a:srgbClr val="8AB333"/>
      </a:accent1>
      <a:accent2>
        <a:srgbClr val="3AA9E3"/>
      </a:accent2>
      <a:accent3>
        <a:srgbClr val="FF0000"/>
      </a:accent3>
      <a:accent4>
        <a:srgbClr val="00A997"/>
      </a:accent4>
      <a:accent5>
        <a:srgbClr val="FF6C00"/>
      </a:accent5>
      <a:accent6>
        <a:srgbClr val="8A479B"/>
      </a:accent6>
      <a:hlink>
        <a:srgbClr val="3AA9E3"/>
      </a:hlink>
      <a:folHlink>
        <a:srgbClr val="8A479B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108E1-9353-47A6-BAFD-01BD4C483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flyer</Template>
  <TotalTime>45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Monica White</cp:lastModifiedBy>
  <cp:revision>3</cp:revision>
  <dcterms:created xsi:type="dcterms:W3CDTF">2017-07-24T14:48:00Z</dcterms:created>
  <dcterms:modified xsi:type="dcterms:W3CDTF">2017-07-24T15:33:00Z</dcterms:modified>
</cp:coreProperties>
</file>