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65" w:rsidRDefault="00471965" w:rsidP="00471965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TENNESSEE STATE UNIVERSITY BACCALAUREATE SOCIAL WORK PROGRAM</w:t>
      </w:r>
    </w:p>
    <w:p w:rsidR="00471965" w:rsidRPr="00A31D19" w:rsidRDefault="00471965" w:rsidP="00471965">
      <w:pPr>
        <w:jc w:val="center"/>
        <w:rPr>
          <w:b/>
        </w:rPr>
      </w:pPr>
      <w:r>
        <w:rPr>
          <w:b/>
        </w:rPr>
        <w:t xml:space="preserve">BACCALAUREATE </w:t>
      </w:r>
      <w:r w:rsidRPr="00A31D19">
        <w:rPr>
          <w:b/>
        </w:rPr>
        <w:t xml:space="preserve">FIELD </w:t>
      </w:r>
      <w:r>
        <w:rPr>
          <w:b/>
        </w:rPr>
        <w:t>EDUCATION LEARNING CONTRACT &amp; EVALUATION</w:t>
      </w:r>
    </w:p>
    <w:p w:rsidR="00471965" w:rsidRPr="00A31D19" w:rsidRDefault="00471965" w:rsidP="00471965"/>
    <w:p w:rsidR="00471965" w:rsidRPr="00A31D19" w:rsidRDefault="00471965" w:rsidP="00471965">
      <w:r w:rsidRPr="00A31D19">
        <w:t>Student _____________________________________________</w:t>
      </w:r>
      <w:r w:rsidRPr="00A31D19">
        <w:tab/>
      </w:r>
      <w:r w:rsidRPr="00A31D19">
        <w:tab/>
        <w:t>Semester________________________________________</w:t>
      </w:r>
    </w:p>
    <w:p w:rsidR="00471965" w:rsidRPr="00A31D19" w:rsidRDefault="00471965" w:rsidP="00471965">
      <w:r w:rsidRPr="00A31D19">
        <w:t>Field Instructor_______________________________________</w:t>
      </w:r>
      <w:r w:rsidRPr="00A31D19">
        <w:tab/>
      </w:r>
      <w:r w:rsidRPr="00A31D19">
        <w:tab/>
        <w:t>Faculty Liaison___________________________________</w:t>
      </w:r>
    </w:p>
    <w:p w:rsidR="00471965" w:rsidRPr="00A31D19" w:rsidRDefault="00471965" w:rsidP="00471965">
      <w:r w:rsidRPr="00A31D19">
        <w:t>Agency_________________________________________</w:t>
      </w:r>
      <w:r>
        <w:t>____</w:t>
      </w:r>
      <w:r w:rsidRPr="00A31D19">
        <w:tab/>
      </w:r>
      <w:r w:rsidRPr="00A31D19">
        <w:tab/>
      </w:r>
      <w:r w:rsidRPr="00A31D19">
        <w:tab/>
      </w:r>
    </w:p>
    <w:p w:rsidR="00471965" w:rsidRPr="00A31D19" w:rsidRDefault="00471965" w:rsidP="00471965">
      <w:r w:rsidRPr="00A31D19">
        <w:t>Agency Address ______________________________________________________________________________________________</w:t>
      </w:r>
    </w:p>
    <w:p w:rsidR="00471965" w:rsidRDefault="00471965" w:rsidP="00471965">
      <w:r>
        <w:t>Phone</w:t>
      </w:r>
      <w:r w:rsidRPr="00A31D19">
        <w:t xml:space="preserve"> of Agency/Field Instructor ___________</w:t>
      </w:r>
      <w:r>
        <w:t xml:space="preserve">_____________Email </w:t>
      </w:r>
      <w:r w:rsidRPr="00A31D19">
        <w:t>of Agency/Field Instructor ___________</w:t>
      </w:r>
      <w:r>
        <w:t>________________</w:t>
      </w:r>
    </w:p>
    <w:p w:rsidR="00471965" w:rsidRDefault="00471965" w:rsidP="00471965">
      <w:pPr>
        <w:spacing w:after="0"/>
        <w:jc w:val="both"/>
      </w:pPr>
    </w:p>
    <w:p w:rsidR="00471965" w:rsidRPr="00A31D19" w:rsidRDefault="00471965" w:rsidP="00471965">
      <w:r w:rsidRPr="00A31D19">
        <w:t xml:space="preserve">This document will serve as the Educational Contract and the Evaluation for </w:t>
      </w:r>
      <w:r>
        <w:t xml:space="preserve">BSW </w:t>
      </w:r>
      <w:r w:rsidRPr="00A31D19">
        <w:t xml:space="preserve">students who are enrolled in </w:t>
      </w:r>
      <w:r>
        <w:t>Field Practicum.</w:t>
      </w:r>
      <w:r w:rsidRPr="00A31D19">
        <w:t xml:space="preserve">  The objectives shown are the objectives that are to be met by all students </w:t>
      </w:r>
      <w:r>
        <w:t>completing the BSW foundation curriculum</w:t>
      </w:r>
      <w:r w:rsidRPr="00A31D19">
        <w:t xml:space="preserve">.  The student, with </w:t>
      </w:r>
      <w:r>
        <w:t xml:space="preserve">consultation from </w:t>
      </w:r>
      <w:r w:rsidRPr="00A31D19">
        <w:t>the Field Instructor, will complete the education</w:t>
      </w:r>
      <w:r>
        <w:t>al</w:t>
      </w:r>
      <w:r w:rsidRPr="00A31D19">
        <w:t xml:space="preserve"> contract by listing </w:t>
      </w:r>
      <w:r>
        <w:t xml:space="preserve">learning </w:t>
      </w:r>
      <w:r w:rsidRPr="00A31D19">
        <w:t xml:space="preserve">tasks that are to be accomplished by </w:t>
      </w:r>
      <w:r>
        <w:t>her or him</w:t>
      </w:r>
      <w:r w:rsidRPr="00A31D19">
        <w:t xml:space="preserve"> at the practicum site during the </w:t>
      </w:r>
      <w:r>
        <w:t>placement</w:t>
      </w:r>
      <w:r w:rsidRPr="00A31D19">
        <w:t xml:space="preserve">.  </w:t>
      </w:r>
      <w:r>
        <w:t xml:space="preserve">For each objective, </w:t>
      </w:r>
      <w:r w:rsidRPr="00A31D19">
        <w:t>3 tasks</w:t>
      </w:r>
      <w:r>
        <w:t>, on average, should be identified that will provide the student with learning opportunities at the micro, mezzo, and macro practice levels</w:t>
      </w:r>
      <w:r w:rsidRPr="00A31D19">
        <w:t>.  T</w:t>
      </w:r>
      <w:r>
        <w:t>he particular t</w:t>
      </w:r>
      <w:r w:rsidRPr="00A31D19">
        <w:t xml:space="preserve">asks </w:t>
      </w:r>
      <w:r>
        <w:t xml:space="preserve">identified </w:t>
      </w:r>
      <w:r w:rsidRPr="00A31D19">
        <w:t xml:space="preserve">are dependent on the setting and the population.  The Faculty Field Liaison must approve the educational contract.  </w:t>
      </w:r>
    </w:p>
    <w:p w:rsidR="00471965" w:rsidRDefault="00471965" w:rsidP="00471965">
      <w:r w:rsidRPr="00A31D19">
        <w:t xml:space="preserve">The Field Instructor should ensure that the tasks on the educational contract are appropriate for </w:t>
      </w:r>
      <w:r>
        <w:t xml:space="preserve">BSW </w:t>
      </w:r>
      <w:r w:rsidRPr="00A31D19">
        <w:t xml:space="preserve">students working under supervision.  </w:t>
      </w:r>
      <w:r>
        <w:t>The educational contract can be modified based on the student’s mastery of the learning tasks, with new tasks being added and completed tasks being removed</w:t>
      </w:r>
      <w:r w:rsidRPr="00A31D19">
        <w:t>.</w:t>
      </w:r>
      <w:r>
        <w:t xml:space="preserve">  </w:t>
      </w:r>
      <w:r w:rsidRPr="00A31D19">
        <w:t xml:space="preserve">Evaluation of student activity is based on task.  </w:t>
      </w:r>
      <w:r>
        <w:t>Please inform the Faculty Field Liaison of modifications made to the educational contract.</w:t>
      </w:r>
    </w:p>
    <w:p w:rsidR="00471965" w:rsidRPr="00A31D19" w:rsidRDefault="00471965" w:rsidP="00471965">
      <w:pPr>
        <w:spacing w:after="0"/>
      </w:pPr>
    </w:p>
    <w:p w:rsidR="00471965" w:rsidRDefault="00471965" w:rsidP="00471965">
      <w:pPr>
        <w:spacing w:after="0"/>
      </w:pPr>
      <w:r w:rsidRPr="00A31D19">
        <w:t>The Field Instructor will</w:t>
      </w:r>
      <w:r>
        <w:t xml:space="preserve"> evaluate the student at midterm and at the end</w:t>
      </w:r>
      <w:r w:rsidRPr="00A31D19">
        <w:t xml:space="preserve"> of the</w:t>
      </w:r>
      <w:r>
        <w:t xml:space="preserve"> placement.</w:t>
      </w:r>
      <w:r w:rsidRPr="00A31D19">
        <w:t xml:space="preserve"> </w:t>
      </w:r>
      <w:r>
        <w:t xml:space="preserve"> A rating scale is provided for this evaluation.</w:t>
      </w:r>
    </w:p>
    <w:p w:rsidR="00471965" w:rsidRDefault="00471965" w:rsidP="00471965">
      <w:pPr>
        <w:spacing w:after="0"/>
        <w:jc w:val="both"/>
        <w:rPr>
          <w:b/>
        </w:rPr>
        <w:sectPr w:rsidR="00471965" w:rsidSect="00471965">
          <w:pgSz w:w="15840" w:h="12240" w:orient="landscape" w:code="1"/>
          <w:pgMar w:top="1440" w:right="1440" w:bottom="1440" w:left="1440" w:header="144" w:footer="144" w:gutter="0"/>
          <w:pgNumType w:start="1"/>
          <w:cols w:space="720"/>
          <w:titlePg/>
          <w:docGrid w:linePitch="360"/>
        </w:sectPr>
      </w:pP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18"/>
        <w:gridCol w:w="6757"/>
        <w:gridCol w:w="2160"/>
        <w:gridCol w:w="2063"/>
      </w:tblGrid>
      <w:tr w:rsidR="00471965" w:rsidRPr="00A31D19" w:rsidTr="009073C3">
        <w:trPr>
          <w:trHeight w:val="1160"/>
          <w:tblHeader/>
        </w:trPr>
        <w:tc>
          <w:tcPr>
            <w:tcW w:w="13698" w:type="dxa"/>
            <w:gridSpan w:val="4"/>
          </w:tcPr>
          <w:p w:rsidR="00471965" w:rsidRPr="008A3B28" w:rsidRDefault="00471965" w:rsidP="009073C3">
            <w:pPr>
              <w:spacing w:after="0"/>
              <w:jc w:val="both"/>
              <w:rPr>
                <w:sz w:val="22"/>
              </w:rPr>
            </w:pPr>
            <w:r w:rsidRPr="008A3B28">
              <w:rPr>
                <w:sz w:val="22"/>
              </w:rPr>
              <w:lastRenderedPageBreak/>
              <w:t>Final Rating Scale:</w:t>
            </w:r>
          </w:p>
          <w:p w:rsidR="00471965" w:rsidRDefault="00471965" w:rsidP="009073C3">
            <w:pPr>
              <w:spacing w:after="0" w:line="240" w:lineRule="auto"/>
              <w:rPr>
                <w:sz w:val="22"/>
              </w:rPr>
            </w:pPr>
            <w:r w:rsidRPr="00876BC9">
              <w:rPr>
                <w:b/>
                <w:sz w:val="22"/>
              </w:rPr>
              <w:t>5</w:t>
            </w:r>
            <w:r w:rsidRPr="008A3B28">
              <w:rPr>
                <w:sz w:val="22"/>
              </w:rPr>
              <w:t xml:space="preserve"> = professional level activity, equivalent to employee</w:t>
            </w:r>
            <w:r>
              <w:rPr>
                <w:sz w:val="22"/>
              </w:rPr>
              <w:t xml:space="preserve">                    </w:t>
            </w:r>
            <w:r w:rsidRPr="00876BC9">
              <w:rPr>
                <w:b/>
                <w:sz w:val="22"/>
              </w:rPr>
              <w:t>2</w:t>
            </w:r>
            <w:r w:rsidRPr="008A3B28">
              <w:rPr>
                <w:sz w:val="22"/>
              </w:rPr>
              <w:t xml:space="preserve"> = beginning level activity only</w:t>
            </w:r>
          </w:p>
          <w:p w:rsidR="00471965" w:rsidRPr="008A3B28" w:rsidRDefault="00471965" w:rsidP="009073C3">
            <w:pPr>
              <w:spacing w:after="0" w:line="240" w:lineRule="auto"/>
              <w:rPr>
                <w:sz w:val="22"/>
              </w:rPr>
            </w:pPr>
            <w:r w:rsidRPr="00876BC9">
              <w:rPr>
                <w:b/>
                <w:sz w:val="22"/>
              </w:rPr>
              <w:t>4</w:t>
            </w:r>
            <w:r w:rsidRPr="008A3B28">
              <w:rPr>
                <w:sz w:val="22"/>
              </w:rPr>
              <w:t xml:space="preserve"> = competent level activity, with indirect supervision</w:t>
            </w:r>
            <w:r>
              <w:rPr>
                <w:sz w:val="22"/>
              </w:rPr>
              <w:t xml:space="preserve">                    </w:t>
            </w:r>
            <w:r w:rsidRPr="00876BC9">
              <w:rPr>
                <w:b/>
                <w:sz w:val="22"/>
              </w:rPr>
              <w:t>1</w:t>
            </w:r>
            <w:r w:rsidRPr="008A3B28">
              <w:rPr>
                <w:sz w:val="22"/>
              </w:rPr>
              <w:t xml:space="preserve"> = attempted but failed to engage in this task</w:t>
            </w:r>
          </w:p>
          <w:p w:rsidR="00471965" w:rsidRPr="00876BC9" w:rsidRDefault="00471965" w:rsidP="009073C3">
            <w:pPr>
              <w:spacing w:after="0" w:line="240" w:lineRule="auto"/>
              <w:rPr>
                <w:sz w:val="22"/>
              </w:rPr>
            </w:pPr>
            <w:r w:rsidRPr="00876BC9">
              <w:rPr>
                <w:b/>
                <w:sz w:val="22"/>
              </w:rPr>
              <w:t>3</w:t>
            </w:r>
            <w:r w:rsidRPr="008A3B28">
              <w:rPr>
                <w:sz w:val="22"/>
              </w:rPr>
              <w:t xml:space="preserve"> = meets expectations, with direct supervision          </w:t>
            </w:r>
            <w:r>
              <w:rPr>
                <w:sz w:val="22"/>
              </w:rPr>
              <w:t xml:space="preserve">                     </w:t>
            </w:r>
            <w:r w:rsidRPr="00876BC9">
              <w:rPr>
                <w:b/>
                <w:sz w:val="22"/>
              </w:rPr>
              <w:t>N/A</w:t>
            </w:r>
            <w:r w:rsidRPr="008A3B28">
              <w:rPr>
                <w:sz w:val="22"/>
              </w:rPr>
              <w:t xml:space="preserve"> = listed task deferred at this time. Please provide explanation for deferral of task.</w:t>
            </w:r>
          </w:p>
        </w:tc>
      </w:tr>
      <w:tr w:rsidR="00471965" w:rsidRPr="00A31D19" w:rsidTr="009073C3">
        <w:trPr>
          <w:trHeight w:val="350"/>
          <w:tblHeader/>
        </w:trPr>
        <w:tc>
          <w:tcPr>
            <w:tcW w:w="2718" w:type="dxa"/>
            <w:vAlign w:val="center"/>
          </w:tcPr>
          <w:p w:rsidR="00471965" w:rsidRPr="00D87984" w:rsidRDefault="00471965" w:rsidP="009073C3">
            <w:pPr>
              <w:spacing w:after="0"/>
              <w:jc w:val="center"/>
              <w:rPr>
                <w:b/>
                <w:sz w:val="22"/>
              </w:rPr>
            </w:pPr>
            <w:r w:rsidRPr="00D87984">
              <w:rPr>
                <w:b/>
                <w:sz w:val="22"/>
              </w:rPr>
              <w:t>OBJECTIVES</w:t>
            </w:r>
          </w:p>
        </w:tc>
        <w:tc>
          <w:tcPr>
            <w:tcW w:w="6757" w:type="dxa"/>
            <w:vAlign w:val="center"/>
          </w:tcPr>
          <w:p w:rsidR="00471965" w:rsidRPr="00D87984" w:rsidRDefault="00471965" w:rsidP="009073C3">
            <w:pPr>
              <w:spacing w:after="0"/>
              <w:jc w:val="center"/>
              <w:rPr>
                <w:b/>
                <w:sz w:val="22"/>
              </w:rPr>
            </w:pPr>
            <w:r w:rsidRPr="00D87984">
              <w:rPr>
                <w:b/>
                <w:sz w:val="22"/>
              </w:rPr>
              <w:t>TASKS</w:t>
            </w:r>
          </w:p>
        </w:tc>
        <w:tc>
          <w:tcPr>
            <w:tcW w:w="4223" w:type="dxa"/>
            <w:gridSpan w:val="2"/>
            <w:vAlign w:val="center"/>
          </w:tcPr>
          <w:p w:rsidR="00471965" w:rsidRPr="00D87984" w:rsidRDefault="009073C3" w:rsidP="009073C3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MID-TERM    /  </w:t>
            </w:r>
            <w:r w:rsidR="00471965" w:rsidRPr="00D87984">
              <w:rPr>
                <w:b/>
                <w:sz w:val="22"/>
              </w:rPr>
              <w:t>FINAL RATING</w:t>
            </w:r>
          </w:p>
        </w:tc>
      </w:tr>
      <w:tr w:rsidR="009073C3" w:rsidRPr="00A31D19" w:rsidTr="009073C3">
        <w:trPr>
          <w:trHeight w:val="8490"/>
        </w:trPr>
        <w:tc>
          <w:tcPr>
            <w:tcW w:w="2718" w:type="dxa"/>
          </w:tcPr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 Apply critical thin</w:t>
            </w:r>
            <w:r>
              <w:rPr>
                <w:sz w:val="20"/>
                <w:szCs w:val="20"/>
              </w:rPr>
              <w:t>king and research skills within</w:t>
            </w:r>
            <w:r w:rsidRPr="00B372C2">
              <w:rPr>
                <w:sz w:val="20"/>
                <w:szCs w:val="20"/>
              </w:rPr>
              <w:t xml:space="preserve"> the context of professional social work practice.</w:t>
            </w: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 xml:space="preserve">2. Understand the value base of the profession and its ethical standards and principles, and practice accordingly. 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 xml:space="preserve">3. Practice without discrimination and with respect, knowledge, and skills related to clients' age, class, 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372C2">
              <w:rPr>
                <w:sz w:val="20"/>
                <w:szCs w:val="20"/>
              </w:rPr>
              <w:t>color</w:t>
            </w:r>
            <w:proofErr w:type="gramEnd"/>
            <w:r w:rsidRPr="00B372C2">
              <w:rPr>
                <w:sz w:val="20"/>
                <w:szCs w:val="20"/>
              </w:rPr>
              <w:t>, culture, disability, ethnicity, family structure, gender, marital status, national origin, race, religion, sex, and sexual orientation.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lastRenderedPageBreak/>
              <w:t>4. Understand the forms and mechanisms of oppression and discrimination and apply strategies of advocacy and social change that advance social and economic justice.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5. Understand and interpret the history of the social work profession and the social welfare institution and their contemporary structures and issues.</w:t>
            </w: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6. Apply the knowledge and skills of generalist social work practice with systems of all sizes.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lastRenderedPageBreak/>
              <w:t xml:space="preserve">7. Use theoretical frameworks supported by empirical evidence to understand individual development and behavior across the life span 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372C2">
              <w:rPr>
                <w:sz w:val="20"/>
                <w:szCs w:val="20"/>
              </w:rPr>
              <w:t>and</w:t>
            </w:r>
            <w:proofErr w:type="gramEnd"/>
            <w:r w:rsidRPr="00B372C2">
              <w:rPr>
                <w:sz w:val="20"/>
                <w:szCs w:val="20"/>
              </w:rPr>
              <w:t xml:space="preserve"> the interaction among individuals and between individuals and families, groups, organizations, and communities.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8. Analyze, formulate, and influence social policies that promote social and economic justice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9. Evaluate research studies, apply research findings to practice, and evaluate their own practice interventions.</w:t>
            </w: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10. Use communication skills differentially across client popula</w:t>
            </w:r>
            <w:r>
              <w:rPr>
                <w:sz w:val="20"/>
                <w:szCs w:val="20"/>
              </w:rPr>
              <w:t xml:space="preserve">tions, colleagues, and </w:t>
            </w:r>
            <w:r w:rsidRPr="00B372C2">
              <w:rPr>
                <w:sz w:val="20"/>
                <w:szCs w:val="20"/>
              </w:rPr>
              <w:t>communities.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11. Use supervision and consultation appropriate to social work practice.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12. Function within the structure of organizations and service delivery systems and seek necessary organizational change.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57" w:type="dxa"/>
          </w:tcPr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__________________________________________________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__________________________________________________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__________________________________________________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__________________________________________________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__________________________________________________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__________________________________________________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__________________________________________________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__________________________________________________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A31D19" w:rsidRDefault="009073C3" w:rsidP="009073C3">
            <w:pPr>
              <w:spacing w:after="0" w:line="240" w:lineRule="auto"/>
            </w:pPr>
          </w:p>
        </w:tc>
        <w:tc>
          <w:tcPr>
            <w:tcW w:w="2160" w:type="dxa"/>
          </w:tcPr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lastRenderedPageBreak/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lastRenderedPageBreak/>
              <w:t>1.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3" w:type="dxa"/>
          </w:tcPr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lastRenderedPageBreak/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lastRenderedPageBreak/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</w:p>
          <w:p w:rsidR="009073C3" w:rsidRPr="00B372C2" w:rsidRDefault="009073C3" w:rsidP="009073C3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9073C3" w:rsidRDefault="009073C3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lastRenderedPageBreak/>
              <w:t>1.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Overall rating of this objective: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  <w:r w:rsidRPr="0099183A">
              <w:rPr>
                <w:sz w:val="20"/>
                <w:szCs w:val="20"/>
              </w:rPr>
              <w:t xml:space="preserve">              ------------</w:t>
            </w:r>
          </w:p>
          <w:p w:rsidR="00CC1C6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9073C3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1.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2.</w:t>
            </w: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  <w:r w:rsidRPr="00B372C2">
              <w:rPr>
                <w:sz w:val="20"/>
                <w:szCs w:val="20"/>
              </w:rPr>
              <w:t>3.</w:t>
            </w:r>
          </w:p>
          <w:p w:rsidR="00CC1C6A" w:rsidRPr="00B372C2" w:rsidRDefault="00CC1C6A" w:rsidP="00CC1C6A">
            <w:pPr>
              <w:spacing w:after="0" w:line="240" w:lineRule="auto"/>
              <w:rPr>
                <w:sz w:val="20"/>
                <w:szCs w:val="20"/>
              </w:rPr>
            </w:pPr>
          </w:p>
          <w:p w:rsidR="00CC1C6A" w:rsidRPr="00DB23CA" w:rsidRDefault="00CC1C6A" w:rsidP="00CC1C6A">
            <w:pPr>
              <w:tabs>
                <w:tab w:val="left" w:pos="597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71965" w:rsidRDefault="00471965" w:rsidP="00471965">
      <w:pPr>
        <w:jc w:val="center"/>
        <w:rPr>
          <w:b/>
          <w:u w:val="single"/>
        </w:rPr>
        <w:sectPr w:rsidR="00471965" w:rsidSect="009073C3">
          <w:headerReference w:type="first" r:id="rId7"/>
          <w:pgSz w:w="15840" w:h="12240" w:orient="landscape" w:code="1"/>
          <w:pgMar w:top="1152" w:right="1008" w:bottom="864" w:left="1008" w:header="288" w:footer="144" w:gutter="0"/>
          <w:pgNumType w:start="1"/>
          <w:cols w:space="720"/>
          <w:titlePg/>
          <w:docGrid w:linePitch="360"/>
        </w:sectPr>
      </w:pPr>
    </w:p>
    <w:p w:rsidR="00471965" w:rsidRDefault="00471965" w:rsidP="00471965">
      <w:pPr>
        <w:rPr>
          <w:b/>
          <w:u w:val="single"/>
        </w:rPr>
        <w:sectPr w:rsidR="00471965" w:rsidSect="009073C3">
          <w:type w:val="continuous"/>
          <w:pgSz w:w="15840" w:h="12240" w:orient="landscape" w:code="1"/>
          <w:pgMar w:top="1152" w:right="1008" w:bottom="1152" w:left="1008" w:header="720" w:footer="720" w:gutter="0"/>
          <w:pgNumType w:start="1"/>
          <w:cols w:space="720"/>
          <w:titlePg/>
          <w:docGrid w:linePitch="360"/>
        </w:sectPr>
      </w:pPr>
    </w:p>
    <w:p w:rsidR="00471965" w:rsidRPr="00A31D19" w:rsidRDefault="00471965" w:rsidP="00471965">
      <w:pPr>
        <w:tabs>
          <w:tab w:val="left" w:pos="5490"/>
          <w:tab w:val="center" w:pos="6912"/>
        </w:tabs>
        <w:jc w:val="center"/>
      </w:pPr>
      <w:r w:rsidRPr="00A31D19">
        <w:rPr>
          <w:b/>
          <w:u w:val="single"/>
        </w:rPr>
        <w:t>Final Overall Assessment</w:t>
      </w:r>
    </w:p>
    <w:p w:rsidR="00471965" w:rsidRPr="00A31D19" w:rsidRDefault="00471965" w:rsidP="00471965">
      <w:pPr>
        <w:spacing w:line="240" w:lineRule="auto"/>
        <w:jc w:val="center"/>
      </w:pPr>
    </w:p>
    <w:p w:rsidR="00471965" w:rsidRPr="00A31D19" w:rsidRDefault="00471965" w:rsidP="00471965">
      <w:pPr>
        <w:spacing w:after="0" w:line="240" w:lineRule="auto"/>
      </w:pPr>
      <w:r w:rsidRPr="00A31D19">
        <w:t xml:space="preserve">Please evaluate the student by choosing the one response that clearly reflects your assessment of </w:t>
      </w:r>
      <w:r>
        <w:t>her or his</w:t>
      </w:r>
      <w:r w:rsidRPr="00A31D19">
        <w:t xml:space="preserve"> performance.  Also attach any additional written comments.</w:t>
      </w:r>
    </w:p>
    <w:p w:rsidR="00471965" w:rsidRDefault="00471965" w:rsidP="00471965">
      <w:pPr>
        <w:tabs>
          <w:tab w:val="left" w:pos="360"/>
          <w:tab w:val="left" w:pos="720"/>
          <w:tab w:val="left" w:pos="2250"/>
          <w:tab w:val="left" w:pos="2520"/>
          <w:tab w:val="left" w:pos="3780"/>
          <w:tab w:val="left" w:pos="3960"/>
          <w:tab w:val="left" w:pos="5490"/>
          <w:tab w:val="left" w:pos="5760"/>
          <w:tab w:val="left" w:pos="8100"/>
          <w:tab w:val="left" w:pos="8370"/>
        </w:tabs>
        <w:spacing w:after="0" w:line="240" w:lineRule="auto"/>
      </w:pPr>
    </w:p>
    <w:p w:rsidR="00471965" w:rsidRPr="00A31D19" w:rsidRDefault="00471965" w:rsidP="00471965">
      <w:pPr>
        <w:tabs>
          <w:tab w:val="left" w:pos="360"/>
          <w:tab w:val="left" w:pos="720"/>
          <w:tab w:val="left" w:pos="2250"/>
          <w:tab w:val="left" w:pos="2520"/>
          <w:tab w:val="left" w:pos="3780"/>
          <w:tab w:val="left" w:pos="3960"/>
          <w:tab w:val="left" w:pos="5490"/>
          <w:tab w:val="left" w:pos="5760"/>
          <w:tab w:val="left" w:pos="8100"/>
          <w:tab w:val="left" w:pos="8370"/>
        </w:tabs>
        <w:spacing w:after="0" w:line="240" w:lineRule="auto"/>
      </w:pPr>
      <w:r w:rsidRPr="00A31D19">
        <w:t>5.</w:t>
      </w:r>
      <w:r w:rsidRPr="00A31D19">
        <w:tab/>
        <w:t>Strongly agree</w:t>
      </w:r>
      <w:r>
        <w:tab/>
      </w:r>
      <w:r w:rsidRPr="00A31D19">
        <w:t>4.</w:t>
      </w:r>
      <w:r w:rsidRPr="00A31D19">
        <w:tab/>
        <w:t>Agree</w:t>
      </w:r>
      <w:r>
        <w:tab/>
      </w:r>
      <w:r w:rsidRPr="00A31D19">
        <w:t>3.Disagree</w:t>
      </w:r>
      <w:r>
        <w:tab/>
      </w:r>
      <w:r w:rsidRPr="00A31D19">
        <w:t>2.</w:t>
      </w:r>
      <w:r w:rsidRPr="00A31D19">
        <w:tab/>
        <w:t>Strongly disagree</w:t>
      </w:r>
      <w:r>
        <w:tab/>
      </w:r>
      <w:r w:rsidRPr="00A31D19">
        <w:t>1.</w:t>
      </w:r>
      <w:r>
        <w:tab/>
      </w:r>
      <w:r w:rsidRPr="00A31D19">
        <w:t>Did not have time to adequately assess student</w:t>
      </w:r>
    </w:p>
    <w:p w:rsidR="00471965" w:rsidRPr="00A31D19" w:rsidRDefault="00471965" w:rsidP="00471965">
      <w:pPr>
        <w:tabs>
          <w:tab w:val="left" w:pos="360"/>
        </w:tabs>
        <w:spacing w:after="0" w:line="240" w:lineRule="auto"/>
      </w:pPr>
    </w:p>
    <w:p w:rsidR="00471965" w:rsidRPr="00A31D19" w:rsidRDefault="00471965" w:rsidP="00471965">
      <w:pPr>
        <w:spacing w:after="0" w:line="240" w:lineRule="auto"/>
      </w:pPr>
    </w:p>
    <w:p w:rsidR="00471965" w:rsidRPr="00A31D19" w:rsidRDefault="00471965" w:rsidP="00471965">
      <w:pPr>
        <w:spacing w:after="0" w:line="360" w:lineRule="auto"/>
      </w:pPr>
      <w:r w:rsidRPr="00A31D19">
        <w:t>_____</w:t>
      </w:r>
      <w:r w:rsidRPr="00A31D19">
        <w:tab/>
      </w:r>
      <w:proofErr w:type="gramStart"/>
      <w:r w:rsidRPr="00A31D19">
        <w:t>This</w:t>
      </w:r>
      <w:proofErr w:type="gramEnd"/>
      <w:r w:rsidRPr="00A31D19">
        <w:t xml:space="preserve"> student exhibited an eagerness to learn new things and accept responsibility</w:t>
      </w:r>
      <w:r>
        <w:t xml:space="preserve"> </w:t>
      </w:r>
      <w:r w:rsidRPr="00A31D19">
        <w:t>for additional tasks.</w:t>
      </w:r>
    </w:p>
    <w:p w:rsidR="00471965" w:rsidRDefault="00471965" w:rsidP="00471965">
      <w:pPr>
        <w:spacing w:after="0" w:line="360" w:lineRule="auto"/>
      </w:pPr>
      <w:r w:rsidRPr="00A31D19">
        <w:t>_____</w:t>
      </w:r>
      <w:r w:rsidRPr="00A31D19">
        <w:tab/>
      </w:r>
      <w:proofErr w:type="gramStart"/>
      <w:r w:rsidRPr="00A31D19">
        <w:t>This</w:t>
      </w:r>
      <w:proofErr w:type="gramEnd"/>
      <w:r w:rsidRPr="00A31D19">
        <w:t xml:space="preserve"> student </w:t>
      </w:r>
      <w:r>
        <w:t>wa</w:t>
      </w:r>
      <w:r w:rsidRPr="00A31D19">
        <w:t>s well organized.</w:t>
      </w:r>
    </w:p>
    <w:p w:rsidR="00471965" w:rsidRPr="00A31D19" w:rsidRDefault="00471965" w:rsidP="00471965">
      <w:pPr>
        <w:spacing w:after="0" w:line="360" w:lineRule="auto"/>
      </w:pPr>
      <w:r w:rsidRPr="00A31D19">
        <w:t>____</w:t>
      </w:r>
      <w:r>
        <w:t>_</w:t>
      </w:r>
      <w:r>
        <w:tab/>
      </w:r>
      <w:proofErr w:type="gramStart"/>
      <w:r>
        <w:t>This</w:t>
      </w:r>
      <w:proofErr w:type="gramEnd"/>
      <w:r>
        <w:t xml:space="preserve"> student completed agency paperwork in an accurate and timely fashion</w:t>
      </w:r>
      <w:r w:rsidRPr="00A31D19">
        <w:t>.</w:t>
      </w:r>
    </w:p>
    <w:p w:rsidR="00471965" w:rsidRDefault="00471965" w:rsidP="00471965">
      <w:pPr>
        <w:spacing w:after="0" w:line="360" w:lineRule="auto"/>
      </w:pPr>
      <w:r w:rsidRPr="00A31D19">
        <w:t>_____</w:t>
      </w:r>
      <w:r w:rsidRPr="00A31D19">
        <w:tab/>
      </w:r>
      <w:proofErr w:type="gramStart"/>
      <w:r w:rsidRPr="00A31D19">
        <w:t>This</w:t>
      </w:r>
      <w:proofErr w:type="gramEnd"/>
      <w:r w:rsidRPr="00A31D19">
        <w:t xml:space="preserve"> student </w:t>
      </w:r>
      <w:r>
        <w:t>demonstrated respect for clients, coworkers, and others with whom she/he interacted</w:t>
      </w:r>
      <w:r w:rsidRPr="00A31D19">
        <w:t>.</w:t>
      </w:r>
    </w:p>
    <w:p w:rsidR="00471965" w:rsidRDefault="00471965" w:rsidP="00471965">
      <w:pPr>
        <w:spacing w:after="0" w:line="360" w:lineRule="auto"/>
      </w:pPr>
      <w:r>
        <w:t>_____</w:t>
      </w:r>
      <w:r>
        <w:tab/>
      </w:r>
      <w:proofErr w:type="gramStart"/>
      <w:r>
        <w:t>This</w:t>
      </w:r>
      <w:proofErr w:type="gramEnd"/>
      <w:r>
        <w:t xml:space="preserve"> student demonstrated respect for issues of diversity</w:t>
      </w:r>
      <w:r w:rsidRPr="00A31D19">
        <w:t>.</w:t>
      </w:r>
    </w:p>
    <w:p w:rsidR="00471965" w:rsidRDefault="00471965" w:rsidP="00471965">
      <w:pPr>
        <w:spacing w:after="0" w:line="360" w:lineRule="auto"/>
      </w:pPr>
      <w:r>
        <w:t>_____</w:t>
      </w:r>
      <w:r>
        <w:tab/>
      </w:r>
      <w:proofErr w:type="gramStart"/>
      <w:r>
        <w:t>This</w:t>
      </w:r>
      <w:proofErr w:type="gramEnd"/>
      <w:r>
        <w:t xml:space="preserve"> student acted in a professional manner</w:t>
      </w:r>
      <w:r w:rsidRPr="00A31D19">
        <w:t>.</w:t>
      </w:r>
    </w:p>
    <w:p w:rsidR="00471965" w:rsidRPr="00A31D19" w:rsidRDefault="00471965" w:rsidP="00471965">
      <w:pPr>
        <w:spacing w:after="0" w:line="360" w:lineRule="auto"/>
      </w:pPr>
      <w:r>
        <w:t>_____</w:t>
      </w:r>
      <w:r>
        <w:tab/>
      </w:r>
      <w:proofErr w:type="gramStart"/>
      <w:r>
        <w:t>This</w:t>
      </w:r>
      <w:proofErr w:type="gramEnd"/>
      <w:r>
        <w:t xml:space="preserve"> student displayed the knowledge and skills of a bachelor’s-level advanced generalist social work practitioner</w:t>
      </w:r>
      <w:r w:rsidRPr="00A31D19">
        <w:t>.</w:t>
      </w:r>
    </w:p>
    <w:p w:rsidR="00471965" w:rsidRDefault="00471965" w:rsidP="00471965">
      <w:pPr>
        <w:spacing w:after="0" w:line="360" w:lineRule="auto"/>
      </w:pPr>
      <w:r>
        <w:t>_____</w:t>
      </w:r>
      <w:r>
        <w:tab/>
      </w:r>
      <w:proofErr w:type="gramStart"/>
      <w:r>
        <w:t>This</w:t>
      </w:r>
      <w:proofErr w:type="gramEnd"/>
      <w:r>
        <w:t xml:space="preserve"> student displayed values consistent with bachelor’s-level advanced generalist social work practice</w:t>
      </w:r>
      <w:r w:rsidRPr="00A31D19">
        <w:t>.</w:t>
      </w:r>
    </w:p>
    <w:p w:rsidR="00471965" w:rsidRDefault="00471965" w:rsidP="00471965">
      <w:pPr>
        <w:spacing w:after="0" w:line="360" w:lineRule="auto"/>
      </w:pPr>
      <w:r>
        <w:t>_____</w:t>
      </w:r>
      <w:r>
        <w:tab/>
      </w:r>
      <w:proofErr w:type="gramStart"/>
      <w:r>
        <w:t>This</w:t>
      </w:r>
      <w:proofErr w:type="gramEnd"/>
      <w:r>
        <w:t xml:space="preserve"> student practiced in a manner consistent with the ethical standards of the social work profession.</w:t>
      </w:r>
    </w:p>
    <w:p w:rsidR="00471965" w:rsidRDefault="00471965" w:rsidP="00471965">
      <w:pPr>
        <w:spacing w:after="0" w:line="360" w:lineRule="auto"/>
      </w:pPr>
      <w:r>
        <w:t>_____</w:t>
      </w:r>
      <w:r>
        <w:tab/>
      </w:r>
      <w:proofErr w:type="gramStart"/>
      <w:r>
        <w:t>This</w:t>
      </w:r>
      <w:proofErr w:type="gramEnd"/>
      <w:r>
        <w:t xml:space="preserve"> student showed a commitment to lifelong learning and continued professional development</w:t>
      </w:r>
      <w:r w:rsidRPr="00A31D19">
        <w:t>.</w:t>
      </w:r>
    </w:p>
    <w:p w:rsidR="00471965" w:rsidRDefault="00471965" w:rsidP="00471965">
      <w:pPr>
        <w:spacing w:after="0" w:line="360" w:lineRule="auto"/>
      </w:pPr>
      <w:r>
        <w:t>_____</w:t>
      </w:r>
      <w:r>
        <w:tab/>
      </w:r>
      <w:proofErr w:type="gramStart"/>
      <w:r>
        <w:t>This</w:t>
      </w:r>
      <w:proofErr w:type="gramEnd"/>
      <w:r>
        <w:t xml:space="preserve"> student exhibited an awareness of how issues of social justice relate to advanced generalist social work practice.</w:t>
      </w:r>
    </w:p>
    <w:p w:rsidR="00471965" w:rsidRDefault="00471965" w:rsidP="00471965">
      <w:pPr>
        <w:spacing w:after="0" w:line="360" w:lineRule="auto"/>
      </w:pPr>
      <w:r>
        <w:t>_____</w:t>
      </w:r>
      <w:r>
        <w:tab/>
      </w:r>
      <w:proofErr w:type="gramStart"/>
      <w:r>
        <w:t>This</w:t>
      </w:r>
      <w:proofErr w:type="gramEnd"/>
      <w:r>
        <w:t xml:space="preserve"> student displayed an understanding of advanced generalist social work practice in public social services.</w:t>
      </w:r>
    </w:p>
    <w:p w:rsidR="00471965" w:rsidRDefault="00471965" w:rsidP="00471965">
      <w:pPr>
        <w:spacing w:after="0" w:line="360" w:lineRule="auto"/>
      </w:pPr>
      <w:r>
        <w:t>_____</w:t>
      </w:r>
      <w:r>
        <w:tab/>
      </w:r>
      <w:proofErr w:type="gramStart"/>
      <w:r>
        <w:t>This</w:t>
      </w:r>
      <w:proofErr w:type="gramEnd"/>
      <w:r>
        <w:t xml:space="preserve"> student used evidence from the literature as well as the student’s own evaluations to inform her or his practice interventions</w:t>
      </w:r>
      <w:r w:rsidRPr="00A31D19">
        <w:t>.</w:t>
      </w:r>
    </w:p>
    <w:p w:rsidR="00471965" w:rsidRPr="00A31D19" w:rsidRDefault="00471965" w:rsidP="00471965">
      <w:pPr>
        <w:spacing w:after="0" w:line="360" w:lineRule="auto"/>
      </w:pPr>
      <w:r w:rsidRPr="00A31D19">
        <w:t>_____</w:t>
      </w:r>
      <w:r w:rsidRPr="00A31D19">
        <w:tab/>
      </w:r>
      <w:proofErr w:type="gramStart"/>
      <w:r w:rsidRPr="00A31D19">
        <w:t>If</w:t>
      </w:r>
      <w:proofErr w:type="gramEnd"/>
      <w:r w:rsidRPr="00A31D19">
        <w:t xml:space="preserve"> given the opportunity, I would recommend this student for employment in this agency.</w:t>
      </w:r>
      <w:r>
        <w:t xml:space="preserve"> (NA=employment-based placement)</w:t>
      </w:r>
    </w:p>
    <w:p w:rsidR="00471965" w:rsidRDefault="00471965" w:rsidP="00471965">
      <w:pPr>
        <w:spacing w:after="0" w:line="360" w:lineRule="auto"/>
        <w:sectPr w:rsidR="00471965" w:rsidSect="009073C3">
          <w:pgSz w:w="15840" w:h="12240" w:orient="landscape" w:code="1"/>
          <w:pgMar w:top="1152" w:right="1008" w:bottom="1152" w:left="1008" w:header="720" w:footer="720" w:gutter="0"/>
          <w:pgNumType w:start="1"/>
          <w:cols w:space="720"/>
          <w:titlePg/>
          <w:docGrid w:linePitch="360"/>
        </w:sectPr>
      </w:pPr>
      <w:r w:rsidRPr="00A31D19">
        <w:t>_____</w:t>
      </w:r>
      <w:r w:rsidRPr="00A31D19">
        <w:tab/>
      </w:r>
      <w:proofErr w:type="gramStart"/>
      <w:r w:rsidRPr="00A31D19">
        <w:t>If</w:t>
      </w:r>
      <w:proofErr w:type="gramEnd"/>
      <w:r w:rsidRPr="00A31D19">
        <w:t xml:space="preserve"> given the opportunity, I would recommend this student for employment in the field of social services.</w:t>
      </w:r>
    </w:p>
    <w:p w:rsidR="00471965" w:rsidRDefault="00471965" w:rsidP="00E672C2">
      <w:pPr>
        <w:spacing w:after="0" w:line="360" w:lineRule="auto"/>
        <w:rPr>
          <w:b/>
        </w:rPr>
      </w:pPr>
      <w:r w:rsidRPr="00A31D19">
        <w:rPr>
          <w:b/>
        </w:rPr>
        <w:t>WRITTEN COMMENTS ON OVERALL PERFORMANCE OF STUDENT:</w:t>
      </w:r>
      <w:r w:rsidR="00E672C2">
        <w:rPr>
          <w:b/>
        </w:rPr>
        <w:t xml:space="preserve"> ___________________________</w:t>
      </w:r>
      <w:r>
        <w:rPr>
          <w:b/>
        </w:rPr>
        <w:t>_____________________________________________</w:t>
      </w:r>
      <w:r w:rsidR="00E672C2">
        <w:rPr>
          <w:b/>
        </w:rPr>
        <w:t>________________</w:t>
      </w:r>
      <w:r>
        <w:rPr>
          <w:b/>
        </w:rPr>
        <w:t>______</w:t>
      </w:r>
    </w:p>
    <w:p w:rsidR="00471965" w:rsidRDefault="00471965" w:rsidP="00E672C2">
      <w:pPr>
        <w:spacing w:after="0" w:line="360" w:lineRule="auto"/>
        <w:rPr>
          <w:b/>
        </w:rPr>
      </w:pPr>
      <w:r>
        <w:rPr>
          <w:b/>
        </w:rPr>
        <w:t>____________________________________________________________________</w:t>
      </w:r>
      <w:r w:rsidR="00E672C2">
        <w:rPr>
          <w:b/>
        </w:rPr>
        <w:t>________________</w:t>
      </w:r>
      <w:r>
        <w:rPr>
          <w:b/>
        </w:rPr>
        <w:t>__________</w:t>
      </w:r>
    </w:p>
    <w:p w:rsidR="00471965" w:rsidRDefault="00471965" w:rsidP="00E672C2">
      <w:pPr>
        <w:spacing w:after="0" w:line="360" w:lineRule="auto"/>
        <w:rPr>
          <w:b/>
        </w:rPr>
      </w:pPr>
      <w:r>
        <w:rPr>
          <w:b/>
        </w:rPr>
        <w:t>________________________________________________________________</w:t>
      </w:r>
      <w:r w:rsidR="00E672C2">
        <w:rPr>
          <w:b/>
        </w:rPr>
        <w:t>________________</w:t>
      </w:r>
      <w:r>
        <w:rPr>
          <w:b/>
        </w:rPr>
        <w:t>______________</w:t>
      </w:r>
    </w:p>
    <w:p w:rsidR="00471965" w:rsidRDefault="00471965" w:rsidP="00E672C2">
      <w:pPr>
        <w:spacing w:after="0" w:line="360" w:lineRule="auto"/>
        <w:rPr>
          <w:b/>
        </w:rPr>
      </w:pPr>
      <w:r>
        <w:rPr>
          <w:b/>
        </w:rPr>
        <w:t>___________________________________________________________________________</w:t>
      </w:r>
      <w:r w:rsidR="00E672C2">
        <w:rPr>
          <w:b/>
        </w:rPr>
        <w:t>________________</w:t>
      </w:r>
      <w:r>
        <w:rPr>
          <w:b/>
        </w:rPr>
        <w:t>___</w:t>
      </w:r>
    </w:p>
    <w:p w:rsidR="00471965" w:rsidRDefault="00471965" w:rsidP="00E672C2">
      <w:pPr>
        <w:spacing w:after="0" w:line="360" w:lineRule="auto"/>
        <w:rPr>
          <w:b/>
        </w:rPr>
      </w:pPr>
      <w:r>
        <w:rPr>
          <w:b/>
        </w:rPr>
        <w:t>__________________________________________________________________________</w:t>
      </w:r>
      <w:r w:rsidR="00E672C2">
        <w:rPr>
          <w:b/>
        </w:rPr>
        <w:t>________________</w:t>
      </w:r>
      <w:r>
        <w:rPr>
          <w:b/>
        </w:rPr>
        <w:t>____</w:t>
      </w:r>
    </w:p>
    <w:p w:rsidR="00471965" w:rsidRDefault="00471965" w:rsidP="00E672C2">
      <w:pPr>
        <w:spacing w:after="0" w:line="360" w:lineRule="auto"/>
        <w:rPr>
          <w:b/>
        </w:rPr>
      </w:pPr>
      <w:r>
        <w:rPr>
          <w:b/>
        </w:rPr>
        <w:t>_____________________________________________________________________________</w:t>
      </w:r>
      <w:r w:rsidR="00E672C2">
        <w:rPr>
          <w:b/>
        </w:rPr>
        <w:t>________________</w:t>
      </w:r>
      <w:r>
        <w:rPr>
          <w:b/>
        </w:rPr>
        <w:t>_</w:t>
      </w:r>
    </w:p>
    <w:p w:rsidR="00471965" w:rsidRDefault="00471965" w:rsidP="00E672C2">
      <w:pPr>
        <w:spacing w:after="0" w:line="360" w:lineRule="auto"/>
        <w:rPr>
          <w:b/>
        </w:rPr>
      </w:pPr>
      <w:r>
        <w:rPr>
          <w:b/>
        </w:rPr>
        <w:t>____________________________________________________________________________</w:t>
      </w:r>
      <w:r w:rsidR="00E672C2">
        <w:rPr>
          <w:b/>
        </w:rPr>
        <w:t>________________</w:t>
      </w:r>
      <w:r>
        <w:rPr>
          <w:b/>
        </w:rPr>
        <w:t>__</w:t>
      </w:r>
    </w:p>
    <w:p w:rsidR="00471965" w:rsidRDefault="00471965" w:rsidP="00E672C2">
      <w:pPr>
        <w:spacing w:after="0" w:line="360" w:lineRule="auto"/>
        <w:rPr>
          <w:b/>
        </w:rPr>
      </w:pPr>
      <w:r>
        <w:rPr>
          <w:b/>
        </w:rPr>
        <w:t>___________________________________________________________________________</w:t>
      </w:r>
      <w:r w:rsidR="00E672C2">
        <w:rPr>
          <w:b/>
        </w:rPr>
        <w:t>________________</w:t>
      </w:r>
      <w:r>
        <w:rPr>
          <w:b/>
        </w:rPr>
        <w:t>___</w:t>
      </w:r>
    </w:p>
    <w:p w:rsidR="00471965" w:rsidRPr="00A31D19" w:rsidRDefault="00471965" w:rsidP="00471965">
      <w:pPr>
        <w:jc w:val="center"/>
      </w:pPr>
      <w:r w:rsidRPr="00A31D19">
        <w:rPr>
          <w:b/>
        </w:rPr>
        <w:t>SIGNATURE</w:t>
      </w:r>
      <w:r>
        <w:rPr>
          <w:b/>
        </w:rPr>
        <w:t>S</w:t>
      </w:r>
      <w:r w:rsidRPr="00A31D19">
        <w:rPr>
          <w:b/>
        </w:rPr>
        <w:t xml:space="preserve">  </w:t>
      </w:r>
    </w:p>
    <w:p w:rsidR="00471965" w:rsidRPr="00A31D19" w:rsidRDefault="00471965" w:rsidP="00471965">
      <w:pPr>
        <w:spacing w:after="0"/>
        <w:jc w:val="center"/>
      </w:pPr>
    </w:p>
    <w:p w:rsidR="00471965" w:rsidRPr="00A31D19" w:rsidRDefault="00471965" w:rsidP="00471965">
      <w:r>
        <w:t>Learning</w:t>
      </w:r>
      <w:r w:rsidRPr="00A31D19">
        <w:t xml:space="preserve"> Contract Completed and Approved</w:t>
      </w:r>
    </w:p>
    <w:p w:rsidR="00471965" w:rsidRPr="00A31D19" w:rsidRDefault="00471965" w:rsidP="00471965">
      <w:r w:rsidRPr="00A31D19">
        <w:tab/>
        <w:t>Student ___________________________________________________</w:t>
      </w:r>
      <w:r w:rsidRPr="00A31D19">
        <w:tab/>
        <w:t>Date__________________</w:t>
      </w:r>
    </w:p>
    <w:p w:rsidR="00471965" w:rsidRPr="00A31D19" w:rsidRDefault="00471965" w:rsidP="00471965">
      <w:r w:rsidRPr="00A31D19">
        <w:tab/>
        <w:t>Field Instructor _____________________________________________</w:t>
      </w:r>
      <w:r w:rsidRPr="00A31D19">
        <w:tab/>
        <w:t>Date__________________</w:t>
      </w:r>
    </w:p>
    <w:p w:rsidR="00471965" w:rsidRDefault="00471965" w:rsidP="00471965">
      <w:r w:rsidRPr="00A31D19">
        <w:tab/>
        <w:t>Faculty Liaison _____________________________________________</w:t>
      </w:r>
      <w:r w:rsidRPr="00A31D19">
        <w:tab/>
        <w:t>Date__________________</w:t>
      </w:r>
    </w:p>
    <w:p w:rsidR="00471965" w:rsidRPr="00A31D19" w:rsidRDefault="00471965" w:rsidP="00471965">
      <w:pPr>
        <w:spacing w:after="0"/>
      </w:pPr>
    </w:p>
    <w:p w:rsidR="00471965" w:rsidRPr="00A31D19" w:rsidRDefault="00471965" w:rsidP="00471965">
      <w:r w:rsidRPr="00A31D19">
        <w:t>Evaluation Completed and Approved</w:t>
      </w:r>
    </w:p>
    <w:p w:rsidR="00471965" w:rsidRPr="00A31D19" w:rsidRDefault="00471965" w:rsidP="00471965">
      <w:r w:rsidRPr="00A31D19">
        <w:tab/>
        <w:t>Student ___________________________________________________</w:t>
      </w:r>
      <w:r w:rsidRPr="00A31D19">
        <w:tab/>
        <w:t>Date__________________</w:t>
      </w:r>
    </w:p>
    <w:p w:rsidR="00471965" w:rsidRPr="00A31D19" w:rsidRDefault="00471965" w:rsidP="00471965">
      <w:r w:rsidRPr="00A31D19">
        <w:tab/>
        <w:t>Field Instructor _____________________________________________</w:t>
      </w:r>
      <w:r w:rsidRPr="00A31D19">
        <w:tab/>
        <w:t>Date__________________</w:t>
      </w:r>
    </w:p>
    <w:p w:rsidR="00471965" w:rsidRPr="00A31D19" w:rsidRDefault="00471965" w:rsidP="00471965">
      <w:r w:rsidRPr="00A31D19">
        <w:tab/>
        <w:t>Faculty Liaison _____________________________________________</w:t>
      </w:r>
      <w:r w:rsidRPr="00A31D19">
        <w:tab/>
        <w:t>Date__________________</w:t>
      </w:r>
    </w:p>
    <w:p w:rsidR="00E672C2" w:rsidRDefault="00471965" w:rsidP="00E672C2">
      <w:r w:rsidRPr="00A31D19">
        <w:tab/>
        <w:t xml:space="preserve">Field </w:t>
      </w:r>
      <w:r>
        <w:t>Coordina</w:t>
      </w:r>
      <w:r w:rsidRPr="00A31D19">
        <w:t>tor_____________________</w:t>
      </w:r>
      <w:r>
        <w:t>_______________________</w:t>
      </w:r>
      <w:r w:rsidR="00E672C2">
        <w:tab/>
        <w:t>Date__________________</w:t>
      </w:r>
    </w:p>
    <w:sectPr w:rsidR="00E672C2" w:rsidSect="00E672C2">
      <w:headerReference w:type="firs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E02" w:rsidRDefault="00D04E02" w:rsidP="00471965">
      <w:pPr>
        <w:spacing w:after="0" w:line="240" w:lineRule="auto"/>
      </w:pPr>
      <w:r>
        <w:separator/>
      </w:r>
    </w:p>
  </w:endnote>
  <w:endnote w:type="continuationSeparator" w:id="0">
    <w:p w:rsidR="00D04E02" w:rsidRDefault="00D04E02" w:rsidP="0047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E02" w:rsidRDefault="00D04E02" w:rsidP="00471965">
      <w:pPr>
        <w:spacing w:after="0" w:line="240" w:lineRule="auto"/>
      </w:pPr>
      <w:r>
        <w:separator/>
      </w:r>
    </w:p>
  </w:footnote>
  <w:footnote w:type="continuationSeparator" w:id="0">
    <w:p w:rsidR="00D04E02" w:rsidRDefault="00D04E02" w:rsidP="0047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3C3" w:rsidRDefault="009073C3">
    <w:pPr>
      <w:pStyle w:val="Header"/>
    </w:pPr>
  </w:p>
  <w:p w:rsidR="009073C3" w:rsidRPr="00CC37A4" w:rsidRDefault="009073C3" w:rsidP="00907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3C3" w:rsidRDefault="009073C3" w:rsidP="009073C3">
    <w:pPr>
      <w:pStyle w:val="Header"/>
    </w:pPr>
    <w:r>
      <w:rPr>
        <w:rStyle w:val="PageNumber"/>
      </w:rPr>
      <w:t xml:space="preserve"> </w:t>
    </w:r>
  </w:p>
  <w:p w:rsidR="009073C3" w:rsidRDefault="009073C3"/>
  <w:p w:rsidR="009073C3" w:rsidRDefault="009073C3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65"/>
    <w:rsid w:val="00290719"/>
    <w:rsid w:val="003B6B94"/>
    <w:rsid w:val="00465953"/>
    <w:rsid w:val="00471965"/>
    <w:rsid w:val="006F6C79"/>
    <w:rsid w:val="009073C3"/>
    <w:rsid w:val="00910E60"/>
    <w:rsid w:val="00B755A4"/>
    <w:rsid w:val="00CC1C6A"/>
    <w:rsid w:val="00D04E02"/>
    <w:rsid w:val="00D16295"/>
    <w:rsid w:val="00E672C2"/>
    <w:rsid w:val="00E9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69BBB3-B964-46C0-A693-67B95B20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965"/>
    <w:rPr>
      <w:rFonts w:ascii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965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71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965"/>
    <w:rPr>
      <w:rFonts w:ascii="Times New Roman" w:hAnsi="Times New Roman"/>
      <w:sz w:val="24"/>
      <w:szCs w:val="28"/>
    </w:rPr>
  </w:style>
  <w:style w:type="character" w:styleId="PageNumber">
    <w:name w:val="page number"/>
    <w:basedOn w:val="DefaultParagraphFont"/>
    <w:rsid w:val="0047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C39E-F212-450C-8AA5-88C2375C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Sonya</dc:creator>
  <cp:lastModifiedBy>Leroy, Ashley</cp:lastModifiedBy>
  <cp:revision>2</cp:revision>
  <dcterms:created xsi:type="dcterms:W3CDTF">2020-09-29T17:39:00Z</dcterms:created>
  <dcterms:modified xsi:type="dcterms:W3CDTF">2020-09-29T17:39:00Z</dcterms:modified>
</cp:coreProperties>
</file>