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5A8E" w14:textId="77777777" w:rsidR="00D02832" w:rsidRDefault="00D02832" w:rsidP="00D02832">
      <w:pPr>
        <w:autoSpaceDE w:val="0"/>
        <w:autoSpaceDN w:val="0"/>
        <w:adjustRightInd w:val="0"/>
        <w:spacing w:after="0" w:line="240" w:lineRule="auto"/>
        <w:jc w:val="center"/>
        <w:rPr>
          <w:rFonts w:ascii="Calibri" w:hAnsi="Calibri" w:cs="Calibri"/>
          <w:sz w:val="28"/>
          <w:szCs w:val="28"/>
        </w:rPr>
      </w:pPr>
      <w:r>
        <w:rPr>
          <w:rFonts w:ascii="Calibri" w:hAnsi="Calibri" w:cs="Calibri"/>
          <w:noProof/>
          <w:sz w:val="28"/>
          <w:szCs w:val="28"/>
        </w:rPr>
        <w:drawing>
          <wp:inline distT="0" distB="0" distL="0" distR="0" wp14:anchorId="0C99A300" wp14:editId="7D0EE0F5">
            <wp:extent cx="6103620"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20" cy="2705100"/>
                    </a:xfrm>
                    <a:prstGeom prst="rect">
                      <a:avLst/>
                    </a:prstGeom>
                    <a:noFill/>
                  </pic:spPr>
                </pic:pic>
              </a:graphicData>
            </a:graphic>
          </wp:inline>
        </w:drawing>
      </w:r>
    </w:p>
    <w:p w14:paraId="2CA6D23A" w14:textId="77777777" w:rsidR="00D02832" w:rsidRDefault="00D02832" w:rsidP="00D02832">
      <w:pPr>
        <w:autoSpaceDE w:val="0"/>
        <w:autoSpaceDN w:val="0"/>
        <w:adjustRightInd w:val="0"/>
        <w:spacing w:after="0" w:line="240" w:lineRule="auto"/>
        <w:jc w:val="center"/>
        <w:rPr>
          <w:rFonts w:ascii="Calibri" w:hAnsi="Calibri" w:cs="Calibri"/>
          <w:sz w:val="28"/>
          <w:szCs w:val="28"/>
        </w:rPr>
      </w:pPr>
    </w:p>
    <w:p w14:paraId="16DBD057" w14:textId="77777777" w:rsidR="00D02832" w:rsidRDefault="00D02832" w:rsidP="00D02832">
      <w:pPr>
        <w:autoSpaceDE w:val="0"/>
        <w:autoSpaceDN w:val="0"/>
        <w:adjustRightInd w:val="0"/>
        <w:spacing w:after="0" w:line="240" w:lineRule="auto"/>
        <w:jc w:val="center"/>
        <w:rPr>
          <w:rFonts w:ascii="Calibri" w:hAnsi="Calibri" w:cs="Calibri"/>
          <w:sz w:val="28"/>
          <w:szCs w:val="28"/>
        </w:rPr>
      </w:pPr>
    </w:p>
    <w:p w14:paraId="09D46835"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p>
    <w:p w14:paraId="34AE817C"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Tennessee State University</w:t>
      </w:r>
    </w:p>
    <w:p w14:paraId="25AA4FC9"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p>
    <w:p w14:paraId="11C38E6A"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Baccalaureate Social Work Program</w:t>
      </w:r>
    </w:p>
    <w:p w14:paraId="163B3B6C"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p>
    <w:p w14:paraId="79635993" w14:textId="77777777" w:rsidR="00D02832" w:rsidRDefault="00D02832" w:rsidP="00D02832">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Field Education Manual</w:t>
      </w:r>
    </w:p>
    <w:p w14:paraId="7489F350" w14:textId="3BBBD22D" w:rsidR="00595E87" w:rsidRDefault="00595E87" w:rsidP="00D02832">
      <w:pPr>
        <w:autoSpaceDE w:val="0"/>
        <w:autoSpaceDN w:val="0"/>
        <w:adjustRightInd w:val="0"/>
        <w:spacing w:after="0" w:line="240" w:lineRule="auto"/>
        <w:jc w:val="center"/>
        <w:rPr>
          <w:rFonts w:ascii="Times New Roman" w:hAnsi="Times New Roman" w:cs="Times New Roman"/>
          <w:sz w:val="40"/>
          <w:szCs w:val="40"/>
        </w:rPr>
      </w:pPr>
    </w:p>
    <w:p w14:paraId="14C34576" w14:textId="308A8270" w:rsidR="00595E87" w:rsidRPr="005C2C50" w:rsidRDefault="00595E87" w:rsidP="00D02832">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2015 EPAS</w:t>
      </w:r>
    </w:p>
    <w:p w14:paraId="0845C965" w14:textId="4099089A" w:rsidR="00D02832" w:rsidRDefault="00D02832" w:rsidP="00595E87">
      <w:pPr>
        <w:autoSpaceDE w:val="0"/>
        <w:autoSpaceDN w:val="0"/>
        <w:adjustRightInd w:val="0"/>
        <w:spacing w:after="0" w:line="240" w:lineRule="auto"/>
        <w:rPr>
          <w:rFonts w:ascii="Calibri" w:hAnsi="Calibri" w:cs="Calibri"/>
          <w:sz w:val="24"/>
          <w:szCs w:val="24"/>
        </w:rPr>
      </w:pPr>
    </w:p>
    <w:p w14:paraId="784BDDC9"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11886DC5"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39E7DAE2"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0EC4F269"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3494659C"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3C0AE5BE"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091C7C39"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24D65426"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4D670D8C"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Baccalaureate Social Work Program</w:t>
      </w:r>
    </w:p>
    <w:p w14:paraId="057F823D"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Jane Elliott Hall, Suite 310</w:t>
      </w:r>
    </w:p>
    <w:p w14:paraId="07B4117D"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3500 John A. Merritt Boulevard, Box 9525</w:t>
      </w:r>
    </w:p>
    <w:p w14:paraId="220FAC26"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Nashville, Tennessee 37209‐1561</w:t>
      </w:r>
    </w:p>
    <w:p w14:paraId="4E4BE913"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Office: (615) 963‐7641</w:t>
      </w:r>
    </w:p>
    <w:p w14:paraId="51394B61"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Fax: (615) 963‐7672</w:t>
      </w:r>
    </w:p>
    <w:p w14:paraId="1E0D9B09" w14:textId="77777777" w:rsidR="00D02832" w:rsidRDefault="00D02832" w:rsidP="00D02832">
      <w:pPr>
        <w:rPr>
          <w:rFonts w:ascii="Calibri-Bold" w:hAnsi="Calibri-Bold" w:cs="Calibri-Bold"/>
          <w:b/>
          <w:bCs/>
          <w:sz w:val="28"/>
          <w:szCs w:val="28"/>
        </w:rPr>
      </w:pPr>
    </w:p>
    <w:p w14:paraId="0B017719" w14:textId="77777777" w:rsidR="00D02832" w:rsidRPr="00E249C2" w:rsidRDefault="00D02832" w:rsidP="00D02832">
      <w:pPr>
        <w:rPr>
          <w:rFonts w:ascii="Times New Roman" w:hAnsi="Times New Roman" w:cs="Times New Roman"/>
          <w:b/>
          <w:bCs/>
          <w:sz w:val="28"/>
          <w:szCs w:val="28"/>
        </w:rPr>
      </w:pPr>
      <w:r w:rsidRPr="00E249C2">
        <w:rPr>
          <w:rFonts w:ascii="Times New Roman" w:hAnsi="Times New Roman" w:cs="Times New Roman"/>
          <w:b/>
          <w:bCs/>
          <w:sz w:val="28"/>
          <w:szCs w:val="28"/>
        </w:rPr>
        <w:t>Acknowledgement</w:t>
      </w:r>
    </w:p>
    <w:p w14:paraId="5242B0DB"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b/>
          <w:bCs/>
          <w:sz w:val="28"/>
          <w:szCs w:val="28"/>
        </w:rPr>
      </w:pPr>
    </w:p>
    <w:p w14:paraId="638792EE" w14:textId="77777777" w:rsidR="00D02832" w:rsidRPr="00E249C2" w:rsidRDefault="00D02832" w:rsidP="00D02832">
      <w:pPr>
        <w:autoSpaceDE w:val="0"/>
        <w:autoSpaceDN w:val="0"/>
        <w:adjustRightInd w:val="0"/>
        <w:spacing w:after="0" w:line="240" w:lineRule="auto"/>
        <w:rPr>
          <w:rFonts w:ascii="Times New Roman" w:hAnsi="Times New Roman" w:cs="Times New Roman"/>
          <w:sz w:val="24"/>
          <w:szCs w:val="24"/>
        </w:rPr>
      </w:pPr>
      <w:r w:rsidRPr="00E249C2">
        <w:rPr>
          <w:rFonts w:ascii="Times New Roman" w:hAnsi="Times New Roman" w:cs="Times New Roman"/>
          <w:sz w:val="24"/>
          <w:szCs w:val="24"/>
        </w:rPr>
        <w:t>The social work program joins with graduates from nearly 5 decades to acknowledge the work and legacy of former Field Education Coordinator, Waldine DeBerry. We would also like to express our gratitude to all the professionals who have given of their time and expertise to the development of the next generation of social workers and the longevity and rigor of TSU Social Work Field Education.</w:t>
      </w:r>
    </w:p>
    <w:p w14:paraId="631C9857" w14:textId="77777777" w:rsidR="00D02832" w:rsidRPr="00E249C2" w:rsidRDefault="00D02832" w:rsidP="00D02832">
      <w:pPr>
        <w:autoSpaceDE w:val="0"/>
        <w:autoSpaceDN w:val="0"/>
        <w:adjustRightInd w:val="0"/>
        <w:spacing w:after="0" w:line="240" w:lineRule="auto"/>
        <w:rPr>
          <w:rFonts w:ascii="Times New Roman" w:hAnsi="Times New Roman" w:cs="Times New Roman"/>
          <w:sz w:val="24"/>
          <w:szCs w:val="24"/>
        </w:rPr>
      </w:pPr>
    </w:p>
    <w:p w14:paraId="5B0D2050" w14:textId="77777777" w:rsidR="00D02832" w:rsidRPr="00E249C2" w:rsidRDefault="00D02832" w:rsidP="00D02832">
      <w:pPr>
        <w:autoSpaceDE w:val="0"/>
        <w:autoSpaceDN w:val="0"/>
        <w:adjustRightInd w:val="0"/>
        <w:spacing w:after="0" w:line="240" w:lineRule="auto"/>
        <w:rPr>
          <w:rFonts w:ascii="Times New Roman" w:hAnsi="Times New Roman" w:cs="Times New Roman"/>
          <w:sz w:val="24"/>
          <w:szCs w:val="24"/>
        </w:rPr>
      </w:pPr>
    </w:p>
    <w:p w14:paraId="219D8DAF" w14:textId="0B91AB50" w:rsidR="00D02832" w:rsidRPr="00E249C2" w:rsidRDefault="00595E87" w:rsidP="00D0283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Tonya Hobbs</w:t>
      </w:r>
      <w:r w:rsidR="00D02832" w:rsidRPr="00E249C2">
        <w:rPr>
          <w:rFonts w:ascii="Times New Roman" w:hAnsi="Times New Roman" w:cs="Times New Roman"/>
          <w:sz w:val="24"/>
          <w:szCs w:val="24"/>
        </w:rPr>
        <w:t>, MSW</w:t>
      </w:r>
    </w:p>
    <w:p w14:paraId="34512647" w14:textId="77777777" w:rsidR="00D02832" w:rsidRPr="00E249C2" w:rsidRDefault="00D02832" w:rsidP="00D02832">
      <w:pPr>
        <w:autoSpaceDE w:val="0"/>
        <w:autoSpaceDN w:val="0"/>
        <w:adjustRightInd w:val="0"/>
        <w:spacing w:after="0" w:line="240" w:lineRule="auto"/>
        <w:jc w:val="right"/>
        <w:rPr>
          <w:rFonts w:ascii="Times New Roman" w:hAnsi="Times New Roman" w:cs="Times New Roman"/>
          <w:sz w:val="24"/>
          <w:szCs w:val="24"/>
        </w:rPr>
      </w:pPr>
      <w:r w:rsidRPr="00E249C2">
        <w:rPr>
          <w:rFonts w:ascii="Times New Roman" w:hAnsi="Times New Roman" w:cs="Times New Roman"/>
          <w:sz w:val="24"/>
          <w:szCs w:val="24"/>
        </w:rPr>
        <w:t>Field Education Coordinator</w:t>
      </w:r>
    </w:p>
    <w:p w14:paraId="28363202" w14:textId="77777777" w:rsidR="00D02832" w:rsidRPr="00E249C2" w:rsidRDefault="00D02832" w:rsidP="00D02832">
      <w:pPr>
        <w:rPr>
          <w:rFonts w:ascii="Times New Roman" w:hAnsi="Times New Roman" w:cs="Times New Roman"/>
          <w:sz w:val="24"/>
          <w:szCs w:val="24"/>
        </w:rPr>
      </w:pPr>
      <w:r w:rsidRPr="00E249C2">
        <w:rPr>
          <w:rFonts w:ascii="Times New Roman" w:hAnsi="Times New Roman" w:cs="Times New Roman"/>
          <w:sz w:val="24"/>
          <w:szCs w:val="24"/>
        </w:rPr>
        <w:br w:type="page"/>
      </w:r>
    </w:p>
    <w:p w14:paraId="422943C1" w14:textId="77777777" w:rsidR="00D02832" w:rsidRPr="00BD149E" w:rsidRDefault="00D02832" w:rsidP="00D02832">
      <w:pPr>
        <w:autoSpaceDE w:val="0"/>
        <w:autoSpaceDN w:val="0"/>
        <w:adjustRightInd w:val="0"/>
        <w:spacing w:after="0" w:line="240" w:lineRule="auto"/>
        <w:jc w:val="center"/>
        <w:rPr>
          <w:rFonts w:ascii="Times New Roman" w:hAnsi="Times New Roman" w:cs="Times New Roman"/>
          <w:b/>
          <w:bCs/>
          <w:sz w:val="28"/>
          <w:szCs w:val="28"/>
        </w:rPr>
      </w:pPr>
      <w:r w:rsidRPr="00BD149E">
        <w:rPr>
          <w:rFonts w:ascii="Times New Roman" w:hAnsi="Times New Roman" w:cs="Times New Roman"/>
          <w:b/>
          <w:bCs/>
          <w:sz w:val="28"/>
          <w:szCs w:val="28"/>
        </w:rPr>
        <w:lastRenderedPageBreak/>
        <w:t>Social Work Field Education Manual</w:t>
      </w:r>
    </w:p>
    <w:p w14:paraId="44191276" w14:textId="77777777" w:rsidR="00D02832" w:rsidRPr="002B738C" w:rsidRDefault="00D02832" w:rsidP="002B738C">
      <w:pPr>
        <w:autoSpaceDE w:val="0"/>
        <w:autoSpaceDN w:val="0"/>
        <w:adjustRightInd w:val="0"/>
        <w:spacing w:after="0" w:line="240" w:lineRule="auto"/>
        <w:jc w:val="center"/>
        <w:rPr>
          <w:rFonts w:ascii="Times New Roman" w:hAnsi="Times New Roman" w:cs="Times New Roman"/>
          <w:b/>
          <w:sz w:val="28"/>
          <w:szCs w:val="28"/>
        </w:rPr>
      </w:pPr>
      <w:r w:rsidRPr="002B738C">
        <w:rPr>
          <w:rFonts w:ascii="Times New Roman" w:hAnsi="Times New Roman" w:cs="Times New Roman"/>
          <w:b/>
          <w:sz w:val="28"/>
          <w:szCs w:val="28"/>
        </w:rPr>
        <w:t>Table of Contents</w:t>
      </w:r>
    </w:p>
    <w:p w14:paraId="10E6206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240"/>
      </w:tblGrid>
      <w:tr w:rsidR="00923787" w14:paraId="630C4875" w14:textId="77777777" w:rsidTr="00526A93">
        <w:tc>
          <w:tcPr>
            <w:tcW w:w="6025" w:type="dxa"/>
          </w:tcPr>
          <w:p w14:paraId="4781F1E6" w14:textId="2531D8D6" w:rsidR="00923787"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b/>
                <w:bCs/>
                <w:sz w:val="20"/>
                <w:szCs w:val="20"/>
              </w:rPr>
              <w:t>SOCIAL WORK PROGRAM HISTORY, MISSION, AND GOALS</w:t>
            </w:r>
          </w:p>
        </w:tc>
        <w:tc>
          <w:tcPr>
            <w:tcW w:w="3240" w:type="dxa"/>
          </w:tcPr>
          <w:p w14:paraId="5F29D63A" w14:textId="20DDC45B" w:rsidR="00923787" w:rsidRPr="00343E41" w:rsidRDefault="00343E41" w:rsidP="008576F3">
            <w:pPr>
              <w:autoSpaceDE w:val="0"/>
              <w:autoSpaceDN w:val="0"/>
              <w:adjustRightInd w:val="0"/>
              <w:jc w:val="right"/>
              <w:rPr>
                <w:rFonts w:ascii="Times New Roman" w:hAnsi="Times New Roman" w:cs="Times New Roman"/>
                <w:b/>
                <w:bCs/>
              </w:rPr>
            </w:pPr>
            <w:r w:rsidRPr="00343E41">
              <w:rPr>
                <w:rFonts w:ascii="Times New Roman" w:hAnsi="Times New Roman" w:cs="Times New Roman"/>
                <w:b/>
                <w:bCs/>
              </w:rPr>
              <w:t>4</w:t>
            </w:r>
          </w:p>
        </w:tc>
      </w:tr>
      <w:tr w:rsidR="00923787" w14:paraId="4EA1CEEF" w14:textId="77777777" w:rsidTr="00526A93">
        <w:tc>
          <w:tcPr>
            <w:tcW w:w="6025" w:type="dxa"/>
          </w:tcPr>
          <w:p w14:paraId="6944A517" w14:textId="15F6B76C" w:rsidR="00923787"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rPr>
              <w:t>Social Work Program Mission Statement</w:t>
            </w:r>
          </w:p>
        </w:tc>
        <w:tc>
          <w:tcPr>
            <w:tcW w:w="3240" w:type="dxa"/>
          </w:tcPr>
          <w:p w14:paraId="097E557A" w14:textId="1B64B276" w:rsidR="00923787"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5</w:t>
            </w:r>
          </w:p>
        </w:tc>
      </w:tr>
      <w:tr w:rsidR="00923787" w14:paraId="7DD3F612" w14:textId="77777777" w:rsidTr="00526A93">
        <w:tc>
          <w:tcPr>
            <w:tcW w:w="6025" w:type="dxa"/>
          </w:tcPr>
          <w:p w14:paraId="308C87B5" w14:textId="0467C106" w:rsidR="00923787"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rPr>
              <w:t>Mission Core Elements</w:t>
            </w:r>
          </w:p>
        </w:tc>
        <w:tc>
          <w:tcPr>
            <w:tcW w:w="3240" w:type="dxa"/>
          </w:tcPr>
          <w:p w14:paraId="1A3EFF47" w14:textId="011F23F3" w:rsidR="00923787"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5</w:t>
            </w:r>
          </w:p>
        </w:tc>
      </w:tr>
      <w:tr w:rsidR="00923787" w14:paraId="310A3B56" w14:textId="77777777" w:rsidTr="00526A93">
        <w:tc>
          <w:tcPr>
            <w:tcW w:w="6025" w:type="dxa"/>
          </w:tcPr>
          <w:p w14:paraId="479401FB" w14:textId="02ADFD74" w:rsidR="00923787" w:rsidRPr="00343E41" w:rsidRDefault="00343E41" w:rsidP="00923787">
            <w:pPr>
              <w:autoSpaceDE w:val="0"/>
              <w:autoSpaceDN w:val="0"/>
              <w:adjustRightInd w:val="0"/>
              <w:rPr>
                <w:rFonts w:ascii="Times New Roman" w:hAnsi="Times New Roman" w:cs="Times New Roman"/>
                <w:sz w:val="20"/>
                <w:szCs w:val="20"/>
              </w:rPr>
            </w:pPr>
            <w:r w:rsidRPr="00BD149E">
              <w:rPr>
                <w:rFonts w:ascii="Times New Roman" w:hAnsi="Times New Roman" w:cs="Times New Roman"/>
              </w:rPr>
              <w:t>Program Goals</w:t>
            </w:r>
          </w:p>
        </w:tc>
        <w:tc>
          <w:tcPr>
            <w:tcW w:w="3240" w:type="dxa"/>
          </w:tcPr>
          <w:p w14:paraId="141CD453" w14:textId="61A4F477" w:rsidR="00923787"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6</w:t>
            </w:r>
          </w:p>
        </w:tc>
      </w:tr>
      <w:tr w:rsidR="00923787" w14:paraId="536F2F12" w14:textId="77777777" w:rsidTr="00526A93">
        <w:tc>
          <w:tcPr>
            <w:tcW w:w="6025" w:type="dxa"/>
          </w:tcPr>
          <w:p w14:paraId="70931B25" w14:textId="7F836F5B" w:rsidR="00923787"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b/>
                <w:bCs/>
                <w:sz w:val="20"/>
                <w:szCs w:val="20"/>
              </w:rPr>
              <w:t>CURRICULUM</w:t>
            </w:r>
          </w:p>
        </w:tc>
        <w:tc>
          <w:tcPr>
            <w:tcW w:w="3240" w:type="dxa"/>
          </w:tcPr>
          <w:p w14:paraId="56855087" w14:textId="70540013" w:rsidR="00923787" w:rsidRPr="00343E41" w:rsidRDefault="00343E41" w:rsidP="008576F3">
            <w:pPr>
              <w:autoSpaceDE w:val="0"/>
              <w:autoSpaceDN w:val="0"/>
              <w:adjustRightInd w:val="0"/>
              <w:jc w:val="right"/>
              <w:rPr>
                <w:rFonts w:ascii="Times New Roman" w:hAnsi="Times New Roman" w:cs="Times New Roman"/>
                <w:b/>
                <w:bCs/>
              </w:rPr>
            </w:pPr>
            <w:r w:rsidRPr="00343E41">
              <w:rPr>
                <w:rFonts w:ascii="Times New Roman" w:hAnsi="Times New Roman" w:cs="Times New Roman"/>
                <w:b/>
                <w:bCs/>
              </w:rPr>
              <w:t>7</w:t>
            </w:r>
          </w:p>
        </w:tc>
      </w:tr>
      <w:tr w:rsidR="00923787" w14:paraId="0AFA1FAB" w14:textId="77777777" w:rsidTr="00526A93">
        <w:tc>
          <w:tcPr>
            <w:tcW w:w="6025" w:type="dxa"/>
          </w:tcPr>
          <w:p w14:paraId="6B6DB22F" w14:textId="4A0B211F" w:rsidR="00923787"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rPr>
              <w:t>Social Work Program Definition of Generalist Practice</w:t>
            </w:r>
          </w:p>
        </w:tc>
        <w:tc>
          <w:tcPr>
            <w:tcW w:w="3240" w:type="dxa"/>
          </w:tcPr>
          <w:p w14:paraId="6A599D72" w14:textId="2802902F" w:rsidR="00923787"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7</w:t>
            </w:r>
          </w:p>
        </w:tc>
      </w:tr>
      <w:tr w:rsidR="00923787" w14:paraId="4761A786" w14:textId="77777777" w:rsidTr="00526A93">
        <w:tc>
          <w:tcPr>
            <w:tcW w:w="6025" w:type="dxa"/>
          </w:tcPr>
          <w:p w14:paraId="389DA343" w14:textId="047FEE74" w:rsidR="00923787"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rPr>
              <w:t>Practice Behaviors</w:t>
            </w:r>
          </w:p>
        </w:tc>
        <w:tc>
          <w:tcPr>
            <w:tcW w:w="3240" w:type="dxa"/>
          </w:tcPr>
          <w:p w14:paraId="128D0767" w14:textId="3AEB8CD1" w:rsidR="00923787"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7</w:t>
            </w:r>
          </w:p>
        </w:tc>
      </w:tr>
      <w:tr w:rsidR="00923787" w14:paraId="0258E7D7" w14:textId="77777777" w:rsidTr="00526A93">
        <w:tc>
          <w:tcPr>
            <w:tcW w:w="6025" w:type="dxa"/>
          </w:tcPr>
          <w:p w14:paraId="0864A6DC" w14:textId="31D96902" w:rsidR="00923787"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rPr>
              <w:t>Liberal Arts Grounding</w:t>
            </w:r>
          </w:p>
        </w:tc>
        <w:tc>
          <w:tcPr>
            <w:tcW w:w="3240" w:type="dxa"/>
          </w:tcPr>
          <w:p w14:paraId="1861FDF9" w14:textId="7C9E3276" w:rsidR="00923787"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9</w:t>
            </w:r>
          </w:p>
        </w:tc>
      </w:tr>
      <w:tr w:rsidR="00343E41" w14:paraId="6E74E887" w14:textId="77777777" w:rsidTr="00526A93">
        <w:tc>
          <w:tcPr>
            <w:tcW w:w="6025" w:type="dxa"/>
          </w:tcPr>
          <w:p w14:paraId="33F6E961" w14:textId="16C45BD9" w:rsidR="00343E41" w:rsidRPr="00BD149E" w:rsidRDefault="00343E41" w:rsidP="00923787">
            <w:pPr>
              <w:autoSpaceDE w:val="0"/>
              <w:autoSpaceDN w:val="0"/>
              <w:adjustRightInd w:val="0"/>
              <w:rPr>
                <w:rFonts w:ascii="Times New Roman" w:hAnsi="Times New Roman" w:cs="Times New Roman"/>
              </w:rPr>
            </w:pPr>
            <w:r w:rsidRPr="00BD149E">
              <w:rPr>
                <w:rFonts w:ascii="Times New Roman" w:hAnsi="Times New Roman" w:cs="Times New Roman"/>
              </w:rPr>
              <w:t>Social Work Cognates and Core Sequences</w:t>
            </w:r>
          </w:p>
        </w:tc>
        <w:tc>
          <w:tcPr>
            <w:tcW w:w="3240" w:type="dxa"/>
          </w:tcPr>
          <w:p w14:paraId="2263EC81" w14:textId="06044091" w:rsidR="00343E41"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9</w:t>
            </w:r>
          </w:p>
        </w:tc>
      </w:tr>
      <w:tr w:rsidR="00343E41" w14:paraId="14B4E175" w14:textId="77777777" w:rsidTr="00526A93">
        <w:tc>
          <w:tcPr>
            <w:tcW w:w="6025" w:type="dxa"/>
          </w:tcPr>
          <w:p w14:paraId="1D4125F9" w14:textId="661ABE48" w:rsidR="00343E41" w:rsidRPr="00BD149E" w:rsidRDefault="00343E41" w:rsidP="00923787">
            <w:pPr>
              <w:autoSpaceDE w:val="0"/>
              <w:autoSpaceDN w:val="0"/>
              <w:adjustRightInd w:val="0"/>
              <w:rPr>
                <w:rFonts w:ascii="Times New Roman" w:hAnsi="Times New Roman" w:cs="Times New Roman"/>
              </w:rPr>
            </w:pPr>
            <w:r w:rsidRPr="00BD149E">
              <w:rPr>
                <w:rFonts w:ascii="Times New Roman" w:hAnsi="Times New Roman" w:cs="Times New Roman"/>
              </w:rPr>
              <w:t>Field Education Clock-Hour Requirement</w:t>
            </w:r>
          </w:p>
        </w:tc>
        <w:tc>
          <w:tcPr>
            <w:tcW w:w="3240" w:type="dxa"/>
          </w:tcPr>
          <w:p w14:paraId="675A77DA" w14:textId="2B02CB7D" w:rsidR="00343E41"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9</w:t>
            </w:r>
          </w:p>
        </w:tc>
      </w:tr>
      <w:tr w:rsidR="00343E41" w14:paraId="588E4D21" w14:textId="77777777" w:rsidTr="00526A93">
        <w:tc>
          <w:tcPr>
            <w:tcW w:w="6025" w:type="dxa"/>
          </w:tcPr>
          <w:p w14:paraId="1576D038" w14:textId="07EBB36C" w:rsidR="00343E41" w:rsidRPr="00BD149E" w:rsidRDefault="00343E41" w:rsidP="00923787">
            <w:pPr>
              <w:autoSpaceDE w:val="0"/>
              <w:autoSpaceDN w:val="0"/>
              <w:adjustRightInd w:val="0"/>
              <w:rPr>
                <w:rFonts w:ascii="Times New Roman" w:hAnsi="Times New Roman" w:cs="Times New Roman"/>
              </w:rPr>
            </w:pPr>
            <w:r w:rsidRPr="00BD149E">
              <w:rPr>
                <w:rFonts w:ascii="Times New Roman" w:hAnsi="Times New Roman" w:cs="Times New Roman"/>
              </w:rPr>
              <w:t>Courses Taken Concurrently with Field Education</w:t>
            </w:r>
          </w:p>
        </w:tc>
        <w:tc>
          <w:tcPr>
            <w:tcW w:w="3240" w:type="dxa"/>
          </w:tcPr>
          <w:p w14:paraId="0A1EBEE7" w14:textId="03ED7960" w:rsidR="00343E41" w:rsidRPr="00343E41" w:rsidRDefault="00343E41" w:rsidP="008576F3">
            <w:pPr>
              <w:autoSpaceDE w:val="0"/>
              <w:autoSpaceDN w:val="0"/>
              <w:adjustRightInd w:val="0"/>
              <w:jc w:val="right"/>
              <w:rPr>
                <w:rFonts w:ascii="Times New Roman" w:hAnsi="Times New Roman" w:cs="Times New Roman"/>
              </w:rPr>
            </w:pPr>
            <w:r w:rsidRPr="00343E41">
              <w:rPr>
                <w:rFonts w:ascii="Times New Roman" w:hAnsi="Times New Roman" w:cs="Times New Roman"/>
              </w:rPr>
              <w:t>10</w:t>
            </w:r>
          </w:p>
        </w:tc>
      </w:tr>
      <w:tr w:rsidR="00343E41" w14:paraId="573C4E28" w14:textId="77777777" w:rsidTr="00526A93">
        <w:tc>
          <w:tcPr>
            <w:tcW w:w="6025" w:type="dxa"/>
          </w:tcPr>
          <w:p w14:paraId="0AA4305F" w14:textId="6443CF7E" w:rsidR="00343E41" w:rsidRPr="00BD149E" w:rsidRDefault="00343E41" w:rsidP="00923787">
            <w:pPr>
              <w:autoSpaceDE w:val="0"/>
              <w:autoSpaceDN w:val="0"/>
              <w:adjustRightInd w:val="0"/>
              <w:rPr>
                <w:rFonts w:ascii="Times New Roman" w:hAnsi="Times New Roman" w:cs="Times New Roman"/>
              </w:rPr>
            </w:pPr>
            <w:r w:rsidRPr="00BD149E">
              <w:rPr>
                <w:rFonts w:ascii="Times New Roman" w:hAnsi="Times New Roman" w:cs="Times New Roman"/>
                <w:b/>
                <w:bCs/>
                <w:sz w:val="20"/>
                <w:szCs w:val="20"/>
              </w:rPr>
              <w:t>SOCIAL WORK FIELD EDUCATION</w:t>
            </w:r>
          </w:p>
        </w:tc>
        <w:tc>
          <w:tcPr>
            <w:tcW w:w="3240" w:type="dxa"/>
          </w:tcPr>
          <w:p w14:paraId="57E06981" w14:textId="69CABD2C" w:rsidR="00343E41" w:rsidRPr="00526A93" w:rsidRDefault="00343E41" w:rsidP="008576F3">
            <w:pPr>
              <w:autoSpaceDE w:val="0"/>
              <w:autoSpaceDN w:val="0"/>
              <w:adjustRightInd w:val="0"/>
              <w:jc w:val="right"/>
              <w:rPr>
                <w:rFonts w:ascii="Times New Roman" w:hAnsi="Times New Roman" w:cs="Times New Roman"/>
                <w:b/>
                <w:bCs/>
              </w:rPr>
            </w:pPr>
            <w:r w:rsidRPr="00526A93">
              <w:rPr>
                <w:rFonts w:ascii="Times New Roman" w:hAnsi="Times New Roman" w:cs="Times New Roman"/>
                <w:b/>
                <w:bCs/>
              </w:rPr>
              <w:t>11</w:t>
            </w:r>
          </w:p>
        </w:tc>
      </w:tr>
      <w:tr w:rsidR="00343E41" w14:paraId="09A7D94B" w14:textId="77777777" w:rsidTr="00526A93">
        <w:tc>
          <w:tcPr>
            <w:tcW w:w="6025" w:type="dxa"/>
          </w:tcPr>
          <w:p w14:paraId="5AB0E8D5" w14:textId="3FEEF768" w:rsidR="00343E41" w:rsidRPr="00BD149E" w:rsidRDefault="00343E41"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rPr>
              <w:t>Definitions</w:t>
            </w:r>
          </w:p>
        </w:tc>
        <w:tc>
          <w:tcPr>
            <w:tcW w:w="3240" w:type="dxa"/>
          </w:tcPr>
          <w:p w14:paraId="4FE119CE" w14:textId="1740ECAA" w:rsidR="00343E41" w:rsidRDefault="00343E41" w:rsidP="008576F3">
            <w:pPr>
              <w:autoSpaceDE w:val="0"/>
              <w:autoSpaceDN w:val="0"/>
              <w:adjustRightInd w:val="0"/>
              <w:jc w:val="right"/>
              <w:rPr>
                <w:rFonts w:ascii="Times New Roman" w:hAnsi="Times New Roman" w:cs="Times New Roman"/>
              </w:rPr>
            </w:pPr>
            <w:r>
              <w:rPr>
                <w:rFonts w:ascii="Times New Roman" w:hAnsi="Times New Roman" w:cs="Times New Roman"/>
              </w:rPr>
              <w:t>11</w:t>
            </w:r>
          </w:p>
        </w:tc>
      </w:tr>
      <w:tr w:rsidR="00343E41" w14:paraId="2086817D" w14:textId="77777777" w:rsidTr="00526A93">
        <w:tc>
          <w:tcPr>
            <w:tcW w:w="6025" w:type="dxa"/>
          </w:tcPr>
          <w:p w14:paraId="4A8138E3" w14:textId="78D09175" w:rsidR="00343E41" w:rsidRPr="00BD149E" w:rsidRDefault="00343E41" w:rsidP="00923787">
            <w:pPr>
              <w:autoSpaceDE w:val="0"/>
              <w:autoSpaceDN w:val="0"/>
              <w:adjustRightInd w:val="0"/>
              <w:rPr>
                <w:rFonts w:ascii="Times New Roman" w:hAnsi="Times New Roman" w:cs="Times New Roman"/>
              </w:rPr>
            </w:pPr>
            <w:r w:rsidRPr="00BD149E">
              <w:rPr>
                <w:rFonts w:ascii="Times New Roman" w:hAnsi="Times New Roman" w:cs="Times New Roman"/>
              </w:rPr>
              <w:t>Structure of Field Education</w:t>
            </w:r>
          </w:p>
        </w:tc>
        <w:tc>
          <w:tcPr>
            <w:tcW w:w="3240" w:type="dxa"/>
          </w:tcPr>
          <w:p w14:paraId="5A7047FC" w14:textId="028EDA78" w:rsidR="00343E41" w:rsidRDefault="00343E41" w:rsidP="008576F3">
            <w:pPr>
              <w:autoSpaceDE w:val="0"/>
              <w:autoSpaceDN w:val="0"/>
              <w:adjustRightInd w:val="0"/>
              <w:jc w:val="right"/>
              <w:rPr>
                <w:rFonts w:ascii="Times New Roman" w:hAnsi="Times New Roman" w:cs="Times New Roman"/>
              </w:rPr>
            </w:pPr>
            <w:r>
              <w:rPr>
                <w:rFonts w:ascii="Times New Roman" w:hAnsi="Times New Roman" w:cs="Times New Roman"/>
              </w:rPr>
              <w:t>11</w:t>
            </w:r>
          </w:p>
        </w:tc>
      </w:tr>
      <w:tr w:rsidR="00343E41" w14:paraId="2AB1E71E" w14:textId="77777777" w:rsidTr="00526A93">
        <w:tc>
          <w:tcPr>
            <w:tcW w:w="6025" w:type="dxa"/>
          </w:tcPr>
          <w:p w14:paraId="6880CA41" w14:textId="23F401DA" w:rsidR="00343E41" w:rsidRPr="00BD149E" w:rsidRDefault="00343E41" w:rsidP="00923787">
            <w:pPr>
              <w:autoSpaceDE w:val="0"/>
              <w:autoSpaceDN w:val="0"/>
              <w:adjustRightInd w:val="0"/>
              <w:rPr>
                <w:rFonts w:ascii="Times New Roman" w:hAnsi="Times New Roman" w:cs="Times New Roman"/>
              </w:rPr>
            </w:pPr>
            <w:r w:rsidRPr="00BD149E">
              <w:rPr>
                <w:rFonts w:ascii="Times New Roman" w:hAnsi="Times New Roman" w:cs="Times New Roman"/>
              </w:rPr>
              <w:t>Admission of Students to Field Education</w:t>
            </w:r>
          </w:p>
        </w:tc>
        <w:tc>
          <w:tcPr>
            <w:tcW w:w="3240" w:type="dxa"/>
          </w:tcPr>
          <w:p w14:paraId="2FDC1F84" w14:textId="596DF309" w:rsidR="00343E41" w:rsidRDefault="00343E41" w:rsidP="008576F3">
            <w:pPr>
              <w:autoSpaceDE w:val="0"/>
              <w:autoSpaceDN w:val="0"/>
              <w:adjustRightInd w:val="0"/>
              <w:jc w:val="right"/>
              <w:rPr>
                <w:rFonts w:ascii="Times New Roman" w:hAnsi="Times New Roman" w:cs="Times New Roman"/>
              </w:rPr>
            </w:pPr>
            <w:r>
              <w:rPr>
                <w:rFonts w:ascii="Times New Roman" w:hAnsi="Times New Roman" w:cs="Times New Roman"/>
              </w:rPr>
              <w:t>12</w:t>
            </w:r>
          </w:p>
        </w:tc>
      </w:tr>
      <w:tr w:rsidR="00343E41" w14:paraId="70869A5C" w14:textId="77777777" w:rsidTr="00526A93">
        <w:tc>
          <w:tcPr>
            <w:tcW w:w="6025" w:type="dxa"/>
          </w:tcPr>
          <w:p w14:paraId="73C9C3D2" w14:textId="29012C51" w:rsidR="00343E41"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 xml:space="preserve">Field </w:t>
            </w:r>
            <w:r>
              <w:rPr>
                <w:rFonts w:ascii="Times New Roman" w:hAnsi="Times New Roman" w:cs="Times New Roman"/>
              </w:rPr>
              <w:t>Agency Selection</w:t>
            </w:r>
            <w:r w:rsidRPr="00BD149E">
              <w:rPr>
                <w:rFonts w:ascii="Times New Roman" w:hAnsi="Times New Roman" w:cs="Times New Roman"/>
              </w:rPr>
              <w:t xml:space="preserve"> and Monitoring</w:t>
            </w:r>
          </w:p>
        </w:tc>
        <w:tc>
          <w:tcPr>
            <w:tcW w:w="3240" w:type="dxa"/>
          </w:tcPr>
          <w:p w14:paraId="1E6A5689" w14:textId="5A9CFC49" w:rsidR="00343E41"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13</w:t>
            </w:r>
          </w:p>
        </w:tc>
      </w:tr>
      <w:tr w:rsidR="00526A93" w14:paraId="047905A7" w14:textId="77777777" w:rsidTr="00526A93">
        <w:tc>
          <w:tcPr>
            <w:tcW w:w="6025" w:type="dxa"/>
          </w:tcPr>
          <w:p w14:paraId="746770EE" w14:textId="4E9715BB"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Agency Selection Criteria and Process</w:t>
            </w:r>
          </w:p>
        </w:tc>
        <w:tc>
          <w:tcPr>
            <w:tcW w:w="3240" w:type="dxa"/>
          </w:tcPr>
          <w:p w14:paraId="3F64435C" w14:textId="726692CF"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13</w:t>
            </w:r>
          </w:p>
        </w:tc>
      </w:tr>
      <w:tr w:rsidR="00526A93" w14:paraId="4E60B274" w14:textId="77777777" w:rsidTr="00526A93">
        <w:tc>
          <w:tcPr>
            <w:tcW w:w="6025" w:type="dxa"/>
          </w:tcPr>
          <w:p w14:paraId="66BF01B3" w14:textId="5D1F878B"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Student Placement</w:t>
            </w:r>
          </w:p>
        </w:tc>
        <w:tc>
          <w:tcPr>
            <w:tcW w:w="3240" w:type="dxa"/>
          </w:tcPr>
          <w:p w14:paraId="48B1218B" w14:textId="13148FBD"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14</w:t>
            </w:r>
          </w:p>
        </w:tc>
      </w:tr>
      <w:tr w:rsidR="00526A93" w14:paraId="060A3AB3" w14:textId="77777777" w:rsidTr="00526A93">
        <w:tc>
          <w:tcPr>
            <w:tcW w:w="6025" w:type="dxa"/>
          </w:tcPr>
          <w:p w14:paraId="4EC65C4E" w14:textId="4AB5F246"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Student Monitoring</w:t>
            </w:r>
          </w:p>
        </w:tc>
        <w:tc>
          <w:tcPr>
            <w:tcW w:w="3240" w:type="dxa"/>
          </w:tcPr>
          <w:p w14:paraId="2ACFEED5" w14:textId="75961380"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15</w:t>
            </w:r>
          </w:p>
        </w:tc>
      </w:tr>
      <w:tr w:rsidR="00526A93" w14:paraId="327CEE2B" w14:textId="77777777" w:rsidTr="00526A93">
        <w:tc>
          <w:tcPr>
            <w:tcW w:w="6025" w:type="dxa"/>
          </w:tcPr>
          <w:p w14:paraId="1064B9CE" w14:textId="180DC315"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Maintaining Liaison Contracts</w:t>
            </w:r>
          </w:p>
        </w:tc>
        <w:tc>
          <w:tcPr>
            <w:tcW w:w="3240" w:type="dxa"/>
          </w:tcPr>
          <w:p w14:paraId="0338BB7A" w14:textId="56DB7ECB"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15</w:t>
            </w:r>
          </w:p>
        </w:tc>
      </w:tr>
      <w:tr w:rsidR="00526A93" w14:paraId="485D22A4" w14:textId="77777777" w:rsidTr="00526A93">
        <w:tc>
          <w:tcPr>
            <w:tcW w:w="6025" w:type="dxa"/>
          </w:tcPr>
          <w:p w14:paraId="143FA5F4" w14:textId="3FDDB17C"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Evaluating Student Learning</w:t>
            </w:r>
          </w:p>
        </w:tc>
        <w:tc>
          <w:tcPr>
            <w:tcW w:w="3240" w:type="dxa"/>
          </w:tcPr>
          <w:p w14:paraId="68CE2B39" w14:textId="7D0463A7"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15</w:t>
            </w:r>
          </w:p>
        </w:tc>
      </w:tr>
      <w:tr w:rsidR="00526A93" w14:paraId="0EE5FD2B" w14:textId="77777777" w:rsidTr="00526A93">
        <w:tc>
          <w:tcPr>
            <w:tcW w:w="6025" w:type="dxa"/>
          </w:tcPr>
          <w:p w14:paraId="20705CD0" w14:textId="34B41A79"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Evaluating Field Agency Effectiveness</w:t>
            </w:r>
          </w:p>
        </w:tc>
        <w:tc>
          <w:tcPr>
            <w:tcW w:w="3240" w:type="dxa"/>
          </w:tcPr>
          <w:p w14:paraId="11A55621" w14:textId="4E209315"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16</w:t>
            </w:r>
          </w:p>
        </w:tc>
      </w:tr>
      <w:tr w:rsidR="00526A93" w14:paraId="5BECA41F" w14:textId="77777777" w:rsidTr="00526A93">
        <w:tc>
          <w:tcPr>
            <w:tcW w:w="6025" w:type="dxa"/>
          </w:tcPr>
          <w:p w14:paraId="54A888CF" w14:textId="3785A5DD"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Credentials and Practice Experience of Field Instructors</w:t>
            </w:r>
          </w:p>
        </w:tc>
        <w:tc>
          <w:tcPr>
            <w:tcW w:w="3240" w:type="dxa"/>
          </w:tcPr>
          <w:p w14:paraId="6095550C" w14:textId="2C79751B"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16</w:t>
            </w:r>
          </w:p>
        </w:tc>
      </w:tr>
      <w:tr w:rsidR="00526A93" w14:paraId="6BB05C1F" w14:textId="77777777" w:rsidTr="00526A93">
        <w:tc>
          <w:tcPr>
            <w:tcW w:w="6025" w:type="dxa"/>
          </w:tcPr>
          <w:p w14:paraId="39AC5176" w14:textId="034C618A"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Field Instructor Orientation</w:t>
            </w:r>
          </w:p>
        </w:tc>
        <w:tc>
          <w:tcPr>
            <w:tcW w:w="3240" w:type="dxa"/>
          </w:tcPr>
          <w:p w14:paraId="22BDF017" w14:textId="42962B7D"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16</w:t>
            </w:r>
          </w:p>
        </w:tc>
      </w:tr>
      <w:tr w:rsidR="00526A93" w14:paraId="198674E8" w14:textId="77777777" w:rsidTr="00526A93">
        <w:tc>
          <w:tcPr>
            <w:tcW w:w="6025" w:type="dxa"/>
          </w:tcPr>
          <w:p w14:paraId="52C109E1" w14:textId="1D348FE2"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b/>
                <w:bCs/>
                <w:sz w:val="20"/>
                <w:szCs w:val="20"/>
              </w:rPr>
              <w:t>FIELD INSTRUCTION ADMINISTRATIVE POLICIES</w:t>
            </w:r>
          </w:p>
        </w:tc>
        <w:tc>
          <w:tcPr>
            <w:tcW w:w="3240" w:type="dxa"/>
          </w:tcPr>
          <w:p w14:paraId="52A4DB86" w14:textId="5281C6E4" w:rsidR="00526A93" w:rsidRPr="00526A93" w:rsidRDefault="00526A93" w:rsidP="008576F3">
            <w:pPr>
              <w:autoSpaceDE w:val="0"/>
              <w:autoSpaceDN w:val="0"/>
              <w:adjustRightInd w:val="0"/>
              <w:jc w:val="right"/>
              <w:rPr>
                <w:rFonts w:ascii="Times New Roman" w:hAnsi="Times New Roman" w:cs="Times New Roman"/>
                <w:b/>
                <w:bCs/>
              </w:rPr>
            </w:pPr>
            <w:r w:rsidRPr="00526A93">
              <w:rPr>
                <w:rFonts w:ascii="Times New Roman" w:hAnsi="Times New Roman" w:cs="Times New Roman"/>
                <w:b/>
                <w:bCs/>
              </w:rPr>
              <w:t>17</w:t>
            </w:r>
          </w:p>
        </w:tc>
      </w:tr>
      <w:tr w:rsidR="00526A93" w14:paraId="7BD909AD" w14:textId="77777777" w:rsidTr="00526A93">
        <w:tc>
          <w:tcPr>
            <w:tcW w:w="6025" w:type="dxa"/>
          </w:tcPr>
          <w:p w14:paraId="4209B252" w14:textId="5B3E4AED" w:rsidR="00526A93" w:rsidRPr="00BD149E" w:rsidRDefault="00526A93" w:rsidP="00923787">
            <w:pPr>
              <w:autoSpaceDE w:val="0"/>
              <w:autoSpaceDN w:val="0"/>
              <w:adjustRightInd w:val="0"/>
              <w:rPr>
                <w:rFonts w:ascii="Times New Roman" w:hAnsi="Times New Roman" w:cs="Times New Roman"/>
                <w:b/>
                <w:bCs/>
                <w:sz w:val="20"/>
                <w:szCs w:val="20"/>
              </w:rPr>
            </w:pPr>
            <w:r w:rsidRPr="00BD149E">
              <w:rPr>
                <w:rFonts w:ascii="Times New Roman" w:hAnsi="Times New Roman" w:cs="Times New Roman"/>
              </w:rPr>
              <w:t>Scheduling, Holidays, Absences &amp; Extra Hours</w:t>
            </w:r>
          </w:p>
        </w:tc>
        <w:tc>
          <w:tcPr>
            <w:tcW w:w="3240" w:type="dxa"/>
          </w:tcPr>
          <w:p w14:paraId="090ABBF3" w14:textId="01C418B9"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17</w:t>
            </w:r>
          </w:p>
        </w:tc>
      </w:tr>
      <w:tr w:rsidR="00526A93" w14:paraId="563308B7" w14:textId="77777777" w:rsidTr="00526A93">
        <w:tc>
          <w:tcPr>
            <w:tcW w:w="6025" w:type="dxa"/>
          </w:tcPr>
          <w:p w14:paraId="33287F08" w14:textId="3A70D959"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Professional Behavior</w:t>
            </w:r>
          </w:p>
        </w:tc>
        <w:tc>
          <w:tcPr>
            <w:tcW w:w="3240" w:type="dxa"/>
          </w:tcPr>
          <w:p w14:paraId="339E2D0D" w14:textId="7060DC56"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18</w:t>
            </w:r>
          </w:p>
        </w:tc>
      </w:tr>
      <w:tr w:rsidR="00526A93" w14:paraId="0D8C878A" w14:textId="77777777" w:rsidTr="00526A93">
        <w:tc>
          <w:tcPr>
            <w:tcW w:w="6025" w:type="dxa"/>
          </w:tcPr>
          <w:p w14:paraId="27414BD3" w14:textId="118098FC"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Safety Tips for Students in the Field</w:t>
            </w:r>
          </w:p>
        </w:tc>
        <w:tc>
          <w:tcPr>
            <w:tcW w:w="3240" w:type="dxa"/>
          </w:tcPr>
          <w:p w14:paraId="0F06A8F5" w14:textId="227E55E4"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19</w:t>
            </w:r>
          </w:p>
        </w:tc>
      </w:tr>
      <w:tr w:rsidR="00526A93" w14:paraId="403665FA" w14:textId="77777777" w:rsidTr="00526A93">
        <w:tc>
          <w:tcPr>
            <w:tcW w:w="6025" w:type="dxa"/>
          </w:tcPr>
          <w:p w14:paraId="294DB303" w14:textId="597413E3"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Disciplinary Policy</w:t>
            </w:r>
          </w:p>
        </w:tc>
        <w:tc>
          <w:tcPr>
            <w:tcW w:w="3240" w:type="dxa"/>
          </w:tcPr>
          <w:p w14:paraId="24D95248" w14:textId="0B8D8F64"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20</w:t>
            </w:r>
          </w:p>
        </w:tc>
      </w:tr>
      <w:tr w:rsidR="00526A93" w14:paraId="2D33B130" w14:textId="77777777" w:rsidTr="00526A93">
        <w:tc>
          <w:tcPr>
            <w:tcW w:w="6025" w:type="dxa"/>
          </w:tcPr>
          <w:p w14:paraId="1FCA53B6" w14:textId="00885914"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Policy on Repeating Field Instruction</w:t>
            </w:r>
          </w:p>
        </w:tc>
        <w:tc>
          <w:tcPr>
            <w:tcW w:w="3240" w:type="dxa"/>
          </w:tcPr>
          <w:p w14:paraId="2FFA3799" w14:textId="3E962682"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22</w:t>
            </w:r>
          </w:p>
        </w:tc>
      </w:tr>
      <w:tr w:rsidR="00526A93" w14:paraId="2F7FE0F7" w14:textId="77777777" w:rsidTr="00526A93">
        <w:tc>
          <w:tcPr>
            <w:tcW w:w="6025" w:type="dxa"/>
          </w:tcPr>
          <w:p w14:paraId="6EF2A2FF" w14:textId="7614104F" w:rsidR="00526A93" w:rsidRPr="00BD149E" w:rsidRDefault="00526A93" w:rsidP="00923787">
            <w:pPr>
              <w:autoSpaceDE w:val="0"/>
              <w:autoSpaceDN w:val="0"/>
              <w:adjustRightInd w:val="0"/>
              <w:rPr>
                <w:rFonts w:ascii="Times New Roman" w:hAnsi="Times New Roman" w:cs="Times New Roman"/>
              </w:rPr>
            </w:pPr>
            <w:r w:rsidRPr="00BD149E">
              <w:rPr>
                <w:rFonts w:ascii="Times New Roman" w:hAnsi="Times New Roman" w:cs="Times New Roman"/>
              </w:rPr>
              <w:t xml:space="preserve">Student </w:t>
            </w:r>
            <w:r>
              <w:rPr>
                <w:rFonts w:ascii="Times New Roman" w:hAnsi="Times New Roman" w:cs="Times New Roman"/>
              </w:rPr>
              <w:t xml:space="preserve">Place of </w:t>
            </w:r>
            <w:r w:rsidRPr="00BD149E">
              <w:rPr>
                <w:rFonts w:ascii="Times New Roman" w:hAnsi="Times New Roman" w:cs="Times New Roman"/>
              </w:rPr>
              <w:t>Employment as Field Site</w:t>
            </w:r>
          </w:p>
        </w:tc>
        <w:tc>
          <w:tcPr>
            <w:tcW w:w="3240" w:type="dxa"/>
          </w:tcPr>
          <w:p w14:paraId="6D63FA22" w14:textId="150BC5D0" w:rsidR="00526A93" w:rsidRDefault="00526A93" w:rsidP="008576F3">
            <w:pPr>
              <w:autoSpaceDE w:val="0"/>
              <w:autoSpaceDN w:val="0"/>
              <w:adjustRightInd w:val="0"/>
              <w:jc w:val="right"/>
              <w:rPr>
                <w:rFonts w:ascii="Times New Roman" w:hAnsi="Times New Roman" w:cs="Times New Roman"/>
              </w:rPr>
            </w:pPr>
            <w:r>
              <w:rPr>
                <w:rFonts w:ascii="Times New Roman" w:hAnsi="Times New Roman" w:cs="Times New Roman"/>
              </w:rPr>
              <w:t>22</w:t>
            </w:r>
          </w:p>
        </w:tc>
      </w:tr>
    </w:tbl>
    <w:p w14:paraId="65380673" w14:textId="3D1C0A81" w:rsidR="00D02832" w:rsidRPr="008576F3" w:rsidRDefault="00D02832" w:rsidP="008576F3">
      <w:pPr>
        <w:autoSpaceDE w:val="0"/>
        <w:autoSpaceDN w:val="0"/>
        <w:adjustRightInd w:val="0"/>
        <w:spacing w:after="0" w:line="240" w:lineRule="auto"/>
        <w:jc w:val="right"/>
        <w:rPr>
          <w:rFonts w:ascii="Times New Roman" w:hAnsi="Times New Roman" w:cs="Times New Roman"/>
          <w:sz w:val="24"/>
          <w:szCs w:val="24"/>
        </w:rPr>
      </w:pPr>
    </w:p>
    <w:p w14:paraId="4E371A0E" w14:textId="160970D1" w:rsidR="00D02832" w:rsidRPr="00BD149E" w:rsidRDefault="00D02832" w:rsidP="008576F3">
      <w:pPr>
        <w:autoSpaceDE w:val="0"/>
        <w:autoSpaceDN w:val="0"/>
        <w:adjustRightInd w:val="0"/>
        <w:spacing w:after="0" w:line="240" w:lineRule="auto"/>
        <w:jc w:val="right"/>
        <w:rPr>
          <w:rFonts w:ascii="Times New Roman" w:hAnsi="Times New Roman" w:cs="Times New Roman"/>
          <w:sz w:val="24"/>
          <w:szCs w:val="24"/>
        </w:rPr>
      </w:pPr>
    </w:p>
    <w:p w14:paraId="1A3886D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E8BC2F0" w14:textId="52C25E22" w:rsidR="00526A93" w:rsidRDefault="00526A93" w:rsidP="00526A93">
      <w:pPr>
        <w:tabs>
          <w:tab w:val="left" w:pos="6842"/>
        </w:tabs>
        <w:rPr>
          <w:rFonts w:ascii="Times New Roman" w:hAnsi="Times New Roman" w:cs="Times New Roman"/>
          <w:b/>
          <w:bCs/>
          <w:sz w:val="32"/>
          <w:szCs w:val="32"/>
        </w:rPr>
      </w:pPr>
      <w:r>
        <w:rPr>
          <w:rFonts w:ascii="Times New Roman" w:hAnsi="Times New Roman" w:cs="Times New Roman"/>
          <w:b/>
          <w:bCs/>
          <w:sz w:val="32"/>
          <w:szCs w:val="32"/>
        </w:rPr>
        <w:tab/>
      </w:r>
    </w:p>
    <w:p w14:paraId="0598B4D4" w14:textId="414B3DB9" w:rsidR="00D02832" w:rsidRPr="00BD149E" w:rsidRDefault="00D02832" w:rsidP="00526A93">
      <w:pPr>
        <w:tabs>
          <w:tab w:val="left" w:pos="6842"/>
        </w:tabs>
        <w:rPr>
          <w:rFonts w:ascii="Times New Roman" w:hAnsi="Times New Roman" w:cs="Times New Roman"/>
          <w:b/>
          <w:bCs/>
          <w:sz w:val="32"/>
          <w:szCs w:val="32"/>
        </w:rPr>
      </w:pPr>
      <w:r w:rsidRPr="00526A93">
        <w:rPr>
          <w:rFonts w:ascii="Times New Roman" w:hAnsi="Times New Roman" w:cs="Times New Roman"/>
          <w:sz w:val="32"/>
          <w:szCs w:val="32"/>
        </w:rPr>
        <w:br w:type="page"/>
      </w:r>
      <w:r w:rsidR="00526A93">
        <w:rPr>
          <w:rFonts w:ascii="Times New Roman" w:hAnsi="Times New Roman" w:cs="Times New Roman"/>
          <w:b/>
          <w:bCs/>
          <w:sz w:val="32"/>
          <w:szCs w:val="32"/>
        </w:rPr>
        <w:lastRenderedPageBreak/>
        <w:tab/>
      </w:r>
    </w:p>
    <w:p w14:paraId="4E5DE5A2" w14:textId="77777777" w:rsidR="00D02832" w:rsidRPr="00BD149E" w:rsidRDefault="00D02832" w:rsidP="00D02832">
      <w:pPr>
        <w:autoSpaceDE w:val="0"/>
        <w:autoSpaceDN w:val="0"/>
        <w:adjustRightInd w:val="0"/>
        <w:spacing w:after="0" w:line="240" w:lineRule="auto"/>
        <w:jc w:val="center"/>
        <w:rPr>
          <w:rFonts w:ascii="Times New Roman" w:hAnsi="Times New Roman" w:cs="Times New Roman"/>
          <w:b/>
          <w:bCs/>
          <w:sz w:val="32"/>
          <w:szCs w:val="32"/>
        </w:rPr>
      </w:pPr>
      <w:r w:rsidRPr="00BD149E">
        <w:rPr>
          <w:rFonts w:ascii="Times New Roman" w:hAnsi="Times New Roman" w:cs="Times New Roman"/>
          <w:b/>
          <w:bCs/>
          <w:sz w:val="32"/>
          <w:szCs w:val="32"/>
        </w:rPr>
        <w:t>Social Work Program History, Mission, and Goals</w:t>
      </w:r>
    </w:p>
    <w:p w14:paraId="033F4FA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EE0287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Social Work Program at Tennessee State University has a significant and dynamic history in preparing generalist at the baccalaureate level for employment in social work. The inception of the undergraduate social work program at Tennessee State University occurred in 1943 with a proposal for pre‐professional curriculum in social work. It was known as the Area of Social Administration located within the Department of Sociology in the School of </w:t>
      </w:r>
      <w:r>
        <w:rPr>
          <w:rFonts w:ascii="Times New Roman" w:hAnsi="Times New Roman" w:cs="Times New Roman"/>
          <w:sz w:val="24"/>
          <w:szCs w:val="24"/>
        </w:rPr>
        <w:t>Public Service</w:t>
      </w:r>
      <w:r w:rsidRPr="00BD149E">
        <w:rPr>
          <w:rFonts w:ascii="Times New Roman" w:hAnsi="Times New Roman" w:cs="Times New Roman"/>
          <w:sz w:val="24"/>
          <w:szCs w:val="24"/>
        </w:rPr>
        <w:t>. In 1963 the Area of Social Administration became a constituent member of the Council on Social Work Education, Undergraduate Division.</w:t>
      </w:r>
    </w:p>
    <w:p w14:paraId="687D32C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612BD96" w14:textId="1BB139B1"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program was committed to constant improvement and in innovations in instruction that would provide broader educational experience for students. In 1970 the acquisition of funds made it possible for the program to increase the number of teaching faculty and staff, employ a full-time field instructor, revise curriculum content to adhere to the requirements of the Council on Social Work Education, purchase office equipment and furniture and develop a field instruction component which expanded the traditional social work agencies placement program. In 1973 the Council on Social Work Education mandated generalist preparation for all baccalaureate programs and that is the primary emphasis of the Social Work Program at present. Additionally, funds to support the professional development of faculty became available. In 1974 the Area of Social Welfare received full accreditation by the Council on the Social Work Education. The program was the first undergraduate social work program to receive accreditation status in the state of Tennessee. The program has continuously maintained its accreditation standards and status. In 1975 the program was granted departmental status by the </w:t>
      </w:r>
      <w:r>
        <w:rPr>
          <w:rFonts w:ascii="Times New Roman" w:hAnsi="Times New Roman" w:cs="Times New Roman"/>
          <w:sz w:val="24"/>
          <w:szCs w:val="24"/>
        </w:rPr>
        <w:t>Tennessee State University Governing Board</w:t>
      </w:r>
      <w:r w:rsidRPr="00BD149E">
        <w:rPr>
          <w:rFonts w:ascii="Times New Roman" w:hAnsi="Times New Roman" w:cs="Times New Roman"/>
          <w:sz w:val="24"/>
          <w:szCs w:val="24"/>
        </w:rPr>
        <w:t xml:space="preserve"> and in 1986 the department was renamed the Department of Social Work. In 1987, the department became part of the Department of Social Work and Sociology as a result of the merging of the two departments. The Social Work Program has had four directors‐ Mrs. Annie B. Martin was the first director, Dr. Benjamin Mason was the second director, Dr. Roderic N. Burton was the third director. Professor Vicki G. Williams led the program until Fall 2013. </w:t>
      </w:r>
      <w:r>
        <w:rPr>
          <w:rFonts w:ascii="Times New Roman" w:hAnsi="Times New Roman" w:cs="Times New Roman"/>
          <w:sz w:val="24"/>
          <w:szCs w:val="24"/>
        </w:rPr>
        <w:t xml:space="preserve">Michael Wright served from Fall 2013 to 2016, after which </w:t>
      </w:r>
      <w:r w:rsidRPr="00BD149E">
        <w:rPr>
          <w:rFonts w:ascii="Times New Roman" w:hAnsi="Times New Roman" w:cs="Times New Roman"/>
          <w:sz w:val="24"/>
          <w:szCs w:val="24"/>
        </w:rPr>
        <w:t>Professor Delores Butler</w:t>
      </w:r>
      <w:r>
        <w:rPr>
          <w:rFonts w:ascii="Times New Roman" w:hAnsi="Times New Roman" w:cs="Times New Roman"/>
          <w:sz w:val="24"/>
          <w:szCs w:val="24"/>
        </w:rPr>
        <w:t xml:space="preserve"> served as Director to 2020</w:t>
      </w:r>
      <w:r w:rsidRPr="00BD149E">
        <w:rPr>
          <w:rFonts w:ascii="Times New Roman" w:hAnsi="Times New Roman" w:cs="Times New Roman"/>
          <w:sz w:val="24"/>
          <w:szCs w:val="24"/>
        </w:rPr>
        <w:t>.</w:t>
      </w:r>
      <w:r w:rsidR="00FC2C75">
        <w:rPr>
          <w:rFonts w:ascii="Times New Roman" w:hAnsi="Times New Roman" w:cs="Times New Roman"/>
          <w:sz w:val="24"/>
          <w:szCs w:val="24"/>
        </w:rPr>
        <w:t xml:space="preserve"> Dr. Donna Dopwell began as Interim Director of Social Work in August 2022, and was appointed Director of Social Work in July 2023. </w:t>
      </w:r>
    </w:p>
    <w:p w14:paraId="37FFF8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1EE7FD3" w14:textId="77777777" w:rsidR="00D02832" w:rsidRPr="00BD149E" w:rsidRDefault="00D02832" w:rsidP="00D02832">
      <w:pPr>
        <w:rPr>
          <w:rFonts w:ascii="Times New Roman" w:hAnsi="Times New Roman" w:cs="Times New Roman"/>
          <w:sz w:val="24"/>
          <w:szCs w:val="24"/>
        </w:rPr>
      </w:pPr>
      <w:r w:rsidRPr="00BD149E">
        <w:rPr>
          <w:rFonts w:ascii="Times New Roman" w:hAnsi="Times New Roman" w:cs="Times New Roman"/>
          <w:sz w:val="24"/>
          <w:szCs w:val="24"/>
        </w:rPr>
        <w:br w:type="page"/>
      </w:r>
    </w:p>
    <w:p w14:paraId="65AABC9C" w14:textId="77777777" w:rsidR="00D02832" w:rsidRPr="00BD149E" w:rsidRDefault="00D02832" w:rsidP="00D02832">
      <w:pPr>
        <w:autoSpaceDE w:val="0"/>
        <w:autoSpaceDN w:val="0"/>
        <w:adjustRightInd w:val="0"/>
        <w:spacing w:after="0" w:line="240" w:lineRule="auto"/>
        <w:jc w:val="center"/>
        <w:rPr>
          <w:rFonts w:ascii="Times New Roman" w:hAnsi="Times New Roman" w:cs="Times New Roman"/>
          <w:b/>
          <w:bCs/>
          <w:sz w:val="28"/>
          <w:szCs w:val="28"/>
        </w:rPr>
      </w:pPr>
      <w:r w:rsidRPr="00BD149E">
        <w:rPr>
          <w:rFonts w:ascii="Times New Roman" w:hAnsi="Times New Roman" w:cs="Times New Roman"/>
          <w:b/>
          <w:bCs/>
          <w:sz w:val="28"/>
          <w:szCs w:val="28"/>
        </w:rPr>
        <w:lastRenderedPageBreak/>
        <w:t>Social Work Field Education Manual</w:t>
      </w:r>
    </w:p>
    <w:p w14:paraId="6212895B"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7C2C5C58"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Social Work Program Mission Statement</w:t>
      </w:r>
    </w:p>
    <w:p w14:paraId="4CDF98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8ED1BF1" w14:textId="77777777" w:rsidR="00D02832" w:rsidRPr="00B33737" w:rsidRDefault="00D02832" w:rsidP="00D02832">
      <w:pPr>
        <w:rPr>
          <w:rFonts w:ascii="Times New Roman" w:hAnsi="Times New Roman"/>
          <w:sz w:val="24"/>
        </w:rPr>
      </w:pPr>
      <w:r w:rsidRPr="007B10FD">
        <w:rPr>
          <w:rFonts w:ascii="Times New Roman" w:hAnsi="Times New Roman"/>
          <w:sz w:val="24"/>
        </w:rPr>
        <w:t>The mission of the Tennessee State University</w:t>
      </w:r>
      <w:r>
        <w:rPr>
          <w:rFonts w:ascii="Times New Roman" w:hAnsi="Times New Roman"/>
          <w:sz w:val="24"/>
        </w:rPr>
        <w:t xml:space="preserve"> BSW</w:t>
      </w:r>
      <w:r w:rsidRPr="007B10FD">
        <w:rPr>
          <w:rFonts w:ascii="Times New Roman" w:hAnsi="Times New Roman"/>
          <w:sz w:val="24"/>
        </w:rPr>
        <w:t xml:space="preserve"> program is dedicated to the enhancement of human well-being, diversity, and social justice through developing and improving systems of public social services, especially for the vulnerable and oppressed, by offering </w:t>
      </w:r>
      <w:r>
        <w:rPr>
          <w:rFonts w:ascii="Times New Roman" w:hAnsi="Times New Roman"/>
          <w:sz w:val="24"/>
        </w:rPr>
        <w:t>undergraduate</w:t>
      </w:r>
      <w:r w:rsidRPr="007B10FD">
        <w:rPr>
          <w:rFonts w:ascii="Times New Roman" w:hAnsi="Times New Roman"/>
          <w:sz w:val="24"/>
        </w:rPr>
        <w:t xml:space="preserve"> training in Social Work with a hybrid model of delivery</w:t>
      </w:r>
      <w:r>
        <w:rPr>
          <w:rFonts w:ascii="Times New Roman" w:hAnsi="Times New Roman"/>
          <w:sz w:val="24"/>
        </w:rPr>
        <w:t xml:space="preserve"> as a historically Black Institution within the Central Tennessee region. </w:t>
      </w:r>
    </w:p>
    <w:p w14:paraId="7B55AC89" w14:textId="77777777" w:rsidR="00D02832" w:rsidRPr="008576F3" w:rsidRDefault="00D02832" w:rsidP="00D02832">
      <w:pPr>
        <w:autoSpaceDE w:val="0"/>
        <w:autoSpaceDN w:val="0"/>
        <w:adjustRightInd w:val="0"/>
        <w:spacing w:after="0" w:line="240" w:lineRule="auto"/>
        <w:rPr>
          <w:rFonts w:ascii="Times New Roman" w:hAnsi="Times New Roman" w:cs="Times New Roman"/>
          <w:sz w:val="27"/>
          <w:szCs w:val="27"/>
        </w:rPr>
      </w:pPr>
      <w:r w:rsidRPr="008576F3">
        <w:rPr>
          <w:rFonts w:ascii="Times New Roman" w:hAnsi="Times New Roman" w:cs="Times New Roman"/>
          <w:sz w:val="27"/>
          <w:szCs w:val="27"/>
        </w:rPr>
        <w:t>Mission Core Elements</w:t>
      </w:r>
    </w:p>
    <w:p w14:paraId="20C9089F"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5B5C71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mission indicates seven core elements: social work</w:t>
      </w:r>
    </w:p>
    <w:p w14:paraId="3231ADED" w14:textId="188D99EF"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leadership, service in an urban setting, social</w:t>
      </w:r>
      <w:r w:rsidR="00FC2C75">
        <w:rPr>
          <w:rFonts w:ascii="Times New Roman" w:hAnsi="Times New Roman" w:cs="Times New Roman"/>
          <w:sz w:val="24"/>
          <w:szCs w:val="24"/>
        </w:rPr>
        <w:t xml:space="preserve">, </w:t>
      </w:r>
      <w:r w:rsidRPr="00BD149E">
        <w:rPr>
          <w:rFonts w:ascii="Times New Roman" w:hAnsi="Times New Roman" w:cs="Times New Roman"/>
          <w:sz w:val="24"/>
          <w:szCs w:val="24"/>
        </w:rPr>
        <w:t>economic</w:t>
      </w:r>
      <w:r w:rsidR="00FC2C75">
        <w:rPr>
          <w:rFonts w:ascii="Times New Roman" w:hAnsi="Times New Roman" w:cs="Times New Roman"/>
          <w:sz w:val="24"/>
          <w:szCs w:val="24"/>
        </w:rPr>
        <w:t>, and environmental</w:t>
      </w:r>
      <w:r w:rsidRPr="00BD149E">
        <w:rPr>
          <w:rFonts w:ascii="Times New Roman" w:hAnsi="Times New Roman" w:cs="Times New Roman"/>
          <w:sz w:val="24"/>
          <w:szCs w:val="24"/>
        </w:rPr>
        <w:t xml:space="preserve"> justice, cultural</w:t>
      </w:r>
      <w:r w:rsidR="00FC2C75">
        <w:rPr>
          <w:rFonts w:ascii="Times New Roman" w:hAnsi="Times New Roman" w:cs="Times New Roman"/>
          <w:sz w:val="24"/>
          <w:szCs w:val="24"/>
        </w:rPr>
        <w:t xml:space="preserve"> </w:t>
      </w:r>
      <w:r w:rsidRPr="00BD149E">
        <w:rPr>
          <w:rFonts w:ascii="Times New Roman" w:hAnsi="Times New Roman" w:cs="Times New Roman"/>
          <w:sz w:val="24"/>
          <w:szCs w:val="24"/>
        </w:rPr>
        <w:t>competence, scholarly inquiry, and lifelong learning. These connect directly to the social</w:t>
      </w:r>
    </w:p>
    <w:p w14:paraId="4678880B" w14:textId="6C63F89A"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work code of ethics. These values are actively promoted and modeled within the </w:t>
      </w:r>
      <w:r w:rsidR="00264150">
        <w:rPr>
          <w:rFonts w:ascii="Times New Roman" w:hAnsi="Times New Roman" w:cs="Times New Roman"/>
          <w:sz w:val="24"/>
          <w:szCs w:val="24"/>
        </w:rPr>
        <w:t>Department of Social Work and Urban Studies</w:t>
      </w:r>
      <w:r w:rsidRPr="00BD149E">
        <w:rPr>
          <w:rFonts w:ascii="Times New Roman" w:hAnsi="Times New Roman" w:cs="Times New Roman"/>
          <w:sz w:val="24"/>
          <w:szCs w:val="24"/>
        </w:rPr>
        <w:t xml:space="preserve"> and expected to be demonstrated by our faculty, staff, students, and</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honored alumni. The National Association of Social Workers (NASW) Code of Ethics core</w:t>
      </w:r>
    </w:p>
    <w:p w14:paraId="61F0B069" w14:textId="3DC4F8B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values include Service, Social </w:t>
      </w:r>
      <w:r w:rsidR="00FC2C75">
        <w:rPr>
          <w:rFonts w:ascii="Times New Roman" w:hAnsi="Times New Roman" w:cs="Times New Roman"/>
          <w:sz w:val="24"/>
          <w:szCs w:val="24"/>
        </w:rPr>
        <w:t>J</w:t>
      </w:r>
      <w:r w:rsidRPr="00BD149E">
        <w:rPr>
          <w:rFonts w:ascii="Times New Roman" w:hAnsi="Times New Roman" w:cs="Times New Roman"/>
          <w:sz w:val="24"/>
          <w:szCs w:val="24"/>
        </w:rPr>
        <w:t xml:space="preserve">ustice, Dignity and </w:t>
      </w:r>
      <w:r w:rsidR="00FC2C75">
        <w:rPr>
          <w:rFonts w:ascii="Times New Roman" w:hAnsi="Times New Roman" w:cs="Times New Roman"/>
          <w:sz w:val="24"/>
          <w:szCs w:val="24"/>
        </w:rPr>
        <w:t>W</w:t>
      </w:r>
      <w:r w:rsidRPr="00BD149E">
        <w:rPr>
          <w:rFonts w:ascii="Times New Roman" w:hAnsi="Times New Roman" w:cs="Times New Roman"/>
          <w:sz w:val="24"/>
          <w:szCs w:val="24"/>
        </w:rPr>
        <w:t xml:space="preserve">orth of the </w:t>
      </w:r>
      <w:r w:rsidR="00FC2C75">
        <w:rPr>
          <w:rFonts w:ascii="Times New Roman" w:hAnsi="Times New Roman" w:cs="Times New Roman"/>
          <w:sz w:val="24"/>
          <w:szCs w:val="24"/>
        </w:rPr>
        <w:t>P</w:t>
      </w:r>
      <w:r w:rsidRPr="00BD149E">
        <w:rPr>
          <w:rFonts w:ascii="Times New Roman" w:hAnsi="Times New Roman" w:cs="Times New Roman"/>
          <w:sz w:val="24"/>
          <w:szCs w:val="24"/>
        </w:rPr>
        <w:t>erson, Importance of</w:t>
      </w:r>
      <w:r w:rsidR="00264150">
        <w:rPr>
          <w:rFonts w:ascii="Times New Roman" w:hAnsi="Times New Roman" w:cs="Times New Roman"/>
          <w:sz w:val="24"/>
          <w:szCs w:val="24"/>
        </w:rPr>
        <w:t xml:space="preserve"> </w:t>
      </w:r>
      <w:r w:rsidR="00FC2C75">
        <w:rPr>
          <w:rFonts w:ascii="Times New Roman" w:hAnsi="Times New Roman" w:cs="Times New Roman"/>
          <w:sz w:val="24"/>
          <w:szCs w:val="24"/>
        </w:rPr>
        <w:t>H</w:t>
      </w:r>
      <w:r w:rsidRPr="00BD149E">
        <w:rPr>
          <w:rFonts w:ascii="Times New Roman" w:hAnsi="Times New Roman" w:cs="Times New Roman"/>
          <w:sz w:val="24"/>
          <w:szCs w:val="24"/>
        </w:rPr>
        <w:t xml:space="preserve">uman </w:t>
      </w:r>
      <w:r w:rsidR="00FC2C75">
        <w:rPr>
          <w:rFonts w:ascii="Times New Roman" w:hAnsi="Times New Roman" w:cs="Times New Roman"/>
          <w:sz w:val="24"/>
          <w:szCs w:val="24"/>
        </w:rPr>
        <w:t>R</w:t>
      </w:r>
      <w:r w:rsidRPr="00BD149E">
        <w:rPr>
          <w:rFonts w:ascii="Times New Roman" w:hAnsi="Times New Roman" w:cs="Times New Roman"/>
          <w:sz w:val="24"/>
          <w:szCs w:val="24"/>
        </w:rPr>
        <w:t>elationships, Integrity, and Competence.</w:t>
      </w:r>
    </w:p>
    <w:p w14:paraId="69AC888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053C6E3" w14:textId="6CF4C40F"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practice in the program mission connects with all ethical parameters</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identified by the NASW Code of Ethics. The TSU </w:t>
      </w:r>
      <w:r w:rsidR="00FC2C75">
        <w:rPr>
          <w:rFonts w:ascii="Times New Roman" w:hAnsi="Times New Roman" w:cs="Times New Roman"/>
          <w:sz w:val="24"/>
          <w:szCs w:val="24"/>
        </w:rPr>
        <w:t>S</w:t>
      </w:r>
      <w:r w:rsidRPr="00BD149E">
        <w:rPr>
          <w:rFonts w:ascii="Times New Roman" w:hAnsi="Times New Roman" w:cs="Times New Roman"/>
          <w:sz w:val="24"/>
          <w:szCs w:val="24"/>
        </w:rPr>
        <w:t xml:space="preserve">ocial </w:t>
      </w:r>
      <w:r w:rsidR="00FC2C75">
        <w:rPr>
          <w:rFonts w:ascii="Times New Roman" w:hAnsi="Times New Roman" w:cs="Times New Roman"/>
          <w:sz w:val="24"/>
          <w:szCs w:val="24"/>
        </w:rPr>
        <w:t>W</w:t>
      </w:r>
      <w:r w:rsidRPr="00BD149E">
        <w:rPr>
          <w:rFonts w:ascii="Times New Roman" w:hAnsi="Times New Roman" w:cs="Times New Roman"/>
          <w:sz w:val="24"/>
          <w:szCs w:val="24"/>
        </w:rPr>
        <w:t xml:space="preserve">ork </w:t>
      </w:r>
      <w:r w:rsidR="00FC2C75">
        <w:rPr>
          <w:rFonts w:ascii="Times New Roman" w:hAnsi="Times New Roman" w:cs="Times New Roman"/>
          <w:sz w:val="24"/>
          <w:szCs w:val="24"/>
        </w:rPr>
        <w:t>P</w:t>
      </w:r>
      <w:r w:rsidRPr="00BD149E">
        <w:rPr>
          <w:rFonts w:ascii="Times New Roman" w:hAnsi="Times New Roman" w:cs="Times New Roman"/>
          <w:sz w:val="24"/>
          <w:szCs w:val="24"/>
        </w:rPr>
        <w:t>rogram instructs</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application of those ethics across systems including micro, mezzo, macro, and exo systems</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and time or chrono-systems. Leadership in the program mission expresses the </w:t>
      </w:r>
      <w:r w:rsidR="00264150">
        <w:rPr>
          <w:rFonts w:ascii="Times New Roman" w:hAnsi="Times New Roman" w:cs="Times New Roman"/>
          <w:sz w:val="24"/>
          <w:szCs w:val="24"/>
        </w:rPr>
        <w:t>I</w:t>
      </w:r>
      <w:r w:rsidRPr="00BD149E">
        <w:rPr>
          <w:rFonts w:ascii="Times New Roman" w:hAnsi="Times New Roman" w:cs="Times New Roman"/>
          <w:sz w:val="24"/>
          <w:szCs w:val="24"/>
        </w:rPr>
        <w:t>mportance</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of </w:t>
      </w:r>
      <w:r w:rsidR="00264150">
        <w:rPr>
          <w:rFonts w:ascii="Times New Roman" w:hAnsi="Times New Roman" w:cs="Times New Roman"/>
          <w:sz w:val="24"/>
          <w:szCs w:val="24"/>
        </w:rPr>
        <w:t>H</w:t>
      </w:r>
      <w:r w:rsidRPr="00BD149E">
        <w:rPr>
          <w:rFonts w:ascii="Times New Roman" w:hAnsi="Times New Roman" w:cs="Times New Roman"/>
          <w:sz w:val="24"/>
          <w:szCs w:val="24"/>
        </w:rPr>
        <w:t xml:space="preserve">uman </w:t>
      </w:r>
      <w:r w:rsidR="00264150">
        <w:rPr>
          <w:rFonts w:ascii="Times New Roman" w:hAnsi="Times New Roman" w:cs="Times New Roman"/>
          <w:sz w:val="24"/>
          <w:szCs w:val="24"/>
        </w:rPr>
        <w:t>r</w:t>
      </w:r>
      <w:r w:rsidRPr="00BD149E">
        <w:rPr>
          <w:rFonts w:ascii="Times New Roman" w:hAnsi="Times New Roman" w:cs="Times New Roman"/>
          <w:sz w:val="24"/>
          <w:szCs w:val="24"/>
        </w:rPr>
        <w:t>elationships as a function of both collaboration, influence, and behavior change</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through theories of human impact. Service connects directly with the ethical parameter of</w:t>
      </w:r>
      <w:r w:rsidR="00264150">
        <w:rPr>
          <w:rFonts w:ascii="Times New Roman" w:hAnsi="Times New Roman" w:cs="Times New Roman"/>
          <w:sz w:val="24"/>
          <w:szCs w:val="24"/>
        </w:rPr>
        <w:t xml:space="preserve"> service identified by the NASW</w:t>
      </w:r>
      <w:r w:rsidRPr="00BD149E">
        <w:rPr>
          <w:rFonts w:ascii="Times New Roman" w:hAnsi="Times New Roman" w:cs="Times New Roman"/>
          <w:sz w:val="24"/>
          <w:szCs w:val="24"/>
        </w:rPr>
        <w:t xml:space="preserve">. TSU is a Carnegie designated service institution. The </w:t>
      </w:r>
      <w:r w:rsidR="00FC2C75">
        <w:rPr>
          <w:rFonts w:ascii="Times New Roman" w:hAnsi="Times New Roman" w:cs="Times New Roman"/>
          <w:sz w:val="24"/>
          <w:szCs w:val="24"/>
        </w:rPr>
        <w:t>S</w:t>
      </w:r>
      <w:r w:rsidRPr="00BD149E">
        <w:rPr>
          <w:rFonts w:ascii="Times New Roman" w:hAnsi="Times New Roman" w:cs="Times New Roman"/>
          <w:sz w:val="24"/>
          <w:szCs w:val="24"/>
        </w:rPr>
        <w:t xml:space="preserve">ocial </w:t>
      </w:r>
      <w:r w:rsidR="00FC2C75">
        <w:rPr>
          <w:rFonts w:ascii="Times New Roman" w:hAnsi="Times New Roman" w:cs="Times New Roman"/>
          <w:sz w:val="24"/>
          <w:szCs w:val="24"/>
        </w:rPr>
        <w:t>W</w:t>
      </w:r>
      <w:r w:rsidRPr="00BD149E">
        <w:rPr>
          <w:rFonts w:ascii="Times New Roman" w:hAnsi="Times New Roman" w:cs="Times New Roman"/>
          <w:sz w:val="24"/>
          <w:szCs w:val="24"/>
        </w:rPr>
        <w:t>ork</w:t>
      </w:r>
      <w:r w:rsidR="00264150">
        <w:rPr>
          <w:rFonts w:ascii="Times New Roman" w:hAnsi="Times New Roman" w:cs="Times New Roman"/>
          <w:sz w:val="24"/>
          <w:szCs w:val="24"/>
        </w:rPr>
        <w:t xml:space="preserve"> </w:t>
      </w:r>
      <w:r w:rsidR="00FC2C75">
        <w:rPr>
          <w:rFonts w:ascii="Times New Roman" w:hAnsi="Times New Roman" w:cs="Times New Roman"/>
          <w:sz w:val="24"/>
          <w:szCs w:val="24"/>
        </w:rPr>
        <w:t>P</w:t>
      </w:r>
      <w:r w:rsidRPr="00BD149E">
        <w:rPr>
          <w:rFonts w:ascii="Times New Roman" w:hAnsi="Times New Roman" w:cs="Times New Roman"/>
          <w:sz w:val="24"/>
          <w:szCs w:val="24"/>
        </w:rPr>
        <w:t xml:space="preserve">rogram reports service hours logged to this effort, but also explains the concept of </w:t>
      </w:r>
      <w:r w:rsidR="00FC2C75">
        <w:rPr>
          <w:rFonts w:ascii="Times New Roman" w:hAnsi="Times New Roman" w:cs="Times New Roman"/>
          <w:sz w:val="24"/>
          <w:szCs w:val="24"/>
        </w:rPr>
        <w:t>S</w:t>
      </w:r>
      <w:r w:rsidRPr="00BD149E">
        <w:rPr>
          <w:rFonts w:ascii="Times New Roman" w:hAnsi="Times New Roman" w:cs="Times New Roman"/>
          <w:sz w:val="24"/>
          <w:szCs w:val="24"/>
        </w:rPr>
        <w:t>ervice</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as a core value of the profession. Social</w:t>
      </w:r>
      <w:r w:rsidR="00FC2C75">
        <w:rPr>
          <w:rFonts w:ascii="Times New Roman" w:hAnsi="Times New Roman" w:cs="Times New Roman"/>
          <w:sz w:val="24"/>
          <w:szCs w:val="24"/>
        </w:rPr>
        <w:t>,</w:t>
      </w:r>
      <w:r w:rsidRPr="00BD149E">
        <w:rPr>
          <w:rFonts w:ascii="Times New Roman" w:hAnsi="Times New Roman" w:cs="Times New Roman"/>
          <w:sz w:val="24"/>
          <w:szCs w:val="24"/>
        </w:rPr>
        <w:t xml:space="preserve"> </w:t>
      </w:r>
      <w:r w:rsidR="00FC2C75">
        <w:rPr>
          <w:rFonts w:ascii="Times New Roman" w:hAnsi="Times New Roman" w:cs="Times New Roman"/>
          <w:sz w:val="24"/>
          <w:szCs w:val="24"/>
        </w:rPr>
        <w:t>E</w:t>
      </w:r>
      <w:r w:rsidRPr="00BD149E">
        <w:rPr>
          <w:rFonts w:ascii="Times New Roman" w:hAnsi="Times New Roman" w:cs="Times New Roman"/>
          <w:sz w:val="24"/>
          <w:szCs w:val="24"/>
        </w:rPr>
        <w:t>conomic</w:t>
      </w:r>
      <w:r w:rsidR="00FC2C75">
        <w:rPr>
          <w:rFonts w:ascii="Times New Roman" w:hAnsi="Times New Roman" w:cs="Times New Roman"/>
          <w:sz w:val="24"/>
          <w:szCs w:val="24"/>
        </w:rPr>
        <w:t>, and</w:t>
      </w:r>
      <w:r w:rsidRPr="00BD149E">
        <w:rPr>
          <w:rFonts w:ascii="Times New Roman" w:hAnsi="Times New Roman" w:cs="Times New Roman"/>
          <w:sz w:val="24"/>
          <w:szCs w:val="24"/>
        </w:rPr>
        <w:t xml:space="preserve"> </w:t>
      </w:r>
      <w:r w:rsidR="00FC2C75">
        <w:rPr>
          <w:rFonts w:ascii="Times New Roman" w:hAnsi="Times New Roman" w:cs="Times New Roman"/>
          <w:sz w:val="24"/>
          <w:szCs w:val="24"/>
        </w:rPr>
        <w:t>Environmental J</w:t>
      </w:r>
      <w:r w:rsidRPr="00BD149E">
        <w:rPr>
          <w:rFonts w:ascii="Times New Roman" w:hAnsi="Times New Roman" w:cs="Times New Roman"/>
          <w:sz w:val="24"/>
          <w:szCs w:val="24"/>
        </w:rPr>
        <w:t>ustice expand upon the foundation</w:t>
      </w:r>
      <w:r w:rsidR="00FC2C75">
        <w:rPr>
          <w:rFonts w:ascii="Times New Roman" w:hAnsi="Times New Roman" w:cs="Times New Roman"/>
          <w:sz w:val="24"/>
          <w:szCs w:val="24"/>
        </w:rPr>
        <w:t xml:space="preserve"> </w:t>
      </w:r>
      <w:r w:rsidRPr="00BD149E">
        <w:rPr>
          <w:rFonts w:ascii="Times New Roman" w:hAnsi="Times New Roman" w:cs="Times New Roman"/>
          <w:sz w:val="24"/>
          <w:szCs w:val="24"/>
        </w:rPr>
        <w:t xml:space="preserve">of </w:t>
      </w:r>
      <w:r w:rsidR="00FC2C75">
        <w:rPr>
          <w:rFonts w:ascii="Times New Roman" w:hAnsi="Times New Roman" w:cs="Times New Roman"/>
          <w:sz w:val="24"/>
          <w:szCs w:val="24"/>
        </w:rPr>
        <w:t>s</w:t>
      </w:r>
      <w:r w:rsidRPr="00BD149E">
        <w:rPr>
          <w:rFonts w:ascii="Times New Roman" w:hAnsi="Times New Roman" w:cs="Times New Roman"/>
          <w:sz w:val="24"/>
          <w:szCs w:val="24"/>
        </w:rPr>
        <w:t>ocial justice</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provided in the NASW </w:t>
      </w:r>
      <w:r w:rsidR="00FC2C75">
        <w:rPr>
          <w:rFonts w:ascii="Times New Roman" w:hAnsi="Times New Roman" w:cs="Times New Roman"/>
          <w:sz w:val="24"/>
          <w:szCs w:val="24"/>
        </w:rPr>
        <w:t>C</w:t>
      </w:r>
      <w:r w:rsidRPr="00BD149E">
        <w:rPr>
          <w:rFonts w:ascii="Times New Roman" w:hAnsi="Times New Roman" w:cs="Times New Roman"/>
          <w:sz w:val="24"/>
          <w:szCs w:val="24"/>
        </w:rPr>
        <w:t xml:space="preserve">ode of </w:t>
      </w:r>
      <w:r w:rsidR="00FC2C75">
        <w:rPr>
          <w:rFonts w:ascii="Times New Roman" w:hAnsi="Times New Roman" w:cs="Times New Roman"/>
          <w:sz w:val="24"/>
          <w:szCs w:val="24"/>
        </w:rPr>
        <w:t>E</w:t>
      </w:r>
      <w:r w:rsidRPr="00BD149E">
        <w:rPr>
          <w:rFonts w:ascii="Times New Roman" w:hAnsi="Times New Roman" w:cs="Times New Roman"/>
          <w:sz w:val="24"/>
          <w:szCs w:val="24"/>
        </w:rPr>
        <w:t xml:space="preserve">thics. The TSU </w:t>
      </w:r>
      <w:r w:rsidR="00FC2C75">
        <w:rPr>
          <w:rFonts w:ascii="Times New Roman" w:hAnsi="Times New Roman" w:cs="Times New Roman"/>
          <w:sz w:val="24"/>
          <w:szCs w:val="24"/>
        </w:rPr>
        <w:t>S</w:t>
      </w:r>
      <w:r w:rsidRPr="00BD149E">
        <w:rPr>
          <w:rFonts w:ascii="Times New Roman" w:hAnsi="Times New Roman" w:cs="Times New Roman"/>
          <w:sz w:val="24"/>
          <w:szCs w:val="24"/>
        </w:rPr>
        <w:t xml:space="preserve">ocial </w:t>
      </w:r>
      <w:r w:rsidR="00FC2C75">
        <w:rPr>
          <w:rFonts w:ascii="Times New Roman" w:hAnsi="Times New Roman" w:cs="Times New Roman"/>
          <w:sz w:val="24"/>
          <w:szCs w:val="24"/>
        </w:rPr>
        <w:t>W</w:t>
      </w:r>
      <w:r w:rsidRPr="00BD149E">
        <w:rPr>
          <w:rFonts w:ascii="Times New Roman" w:hAnsi="Times New Roman" w:cs="Times New Roman"/>
          <w:sz w:val="24"/>
          <w:szCs w:val="24"/>
        </w:rPr>
        <w:t xml:space="preserve">ork </w:t>
      </w:r>
      <w:r w:rsidR="00FC2C75">
        <w:rPr>
          <w:rFonts w:ascii="Times New Roman" w:hAnsi="Times New Roman" w:cs="Times New Roman"/>
          <w:sz w:val="24"/>
          <w:szCs w:val="24"/>
        </w:rPr>
        <w:t>P</w:t>
      </w:r>
      <w:r w:rsidRPr="00BD149E">
        <w:rPr>
          <w:rFonts w:ascii="Times New Roman" w:hAnsi="Times New Roman" w:cs="Times New Roman"/>
          <w:sz w:val="24"/>
          <w:szCs w:val="24"/>
        </w:rPr>
        <w:t>rogram</w:t>
      </w:r>
      <w:r w:rsidR="00FC2C75">
        <w:rPr>
          <w:rFonts w:ascii="Times New Roman" w:hAnsi="Times New Roman" w:cs="Times New Roman"/>
          <w:sz w:val="24"/>
          <w:szCs w:val="24"/>
        </w:rPr>
        <w:t xml:space="preserve"> </w:t>
      </w:r>
      <w:r w:rsidRPr="00BD149E">
        <w:rPr>
          <w:rFonts w:ascii="Times New Roman" w:hAnsi="Times New Roman" w:cs="Times New Roman"/>
          <w:sz w:val="24"/>
          <w:szCs w:val="24"/>
        </w:rPr>
        <w:t>recognizes the challenge in urban environments to balance access, provide a voice in</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advocacy, as well as make ends meet and build a framework of financial literacy for wealth</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creation. Cultural </w:t>
      </w:r>
      <w:r w:rsidR="001A1990">
        <w:rPr>
          <w:rFonts w:ascii="Times New Roman" w:hAnsi="Times New Roman" w:cs="Times New Roman"/>
          <w:sz w:val="24"/>
          <w:szCs w:val="24"/>
        </w:rPr>
        <w:t>C</w:t>
      </w:r>
      <w:r w:rsidRPr="00BD149E">
        <w:rPr>
          <w:rFonts w:ascii="Times New Roman" w:hAnsi="Times New Roman" w:cs="Times New Roman"/>
          <w:sz w:val="24"/>
          <w:szCs w:val="24"/>
        </w:rPr>
        <w:t>ompetence connects directly with the ethical parameter of Dignity and</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Worth of the Person. The TSU </w:t>
      </w:r>
      <w:r w:rsidR="001A1990">
        <w:rPr>
          <w:rFonts w:ascii="Times New Roman" w:hAnsi="Times New Roman" w:cs="Times New Roman"/>
          <w:sz w:val="24"/>
          <w:szCs w:val="24"/>
        </w:rPr>
        <w:t>S</w:t>
      </w:r>
      <w:r w:rsidRPr="00BD149E">
        <w:rPr>
          <w:rFonts w:ascii="Times New Roman" w:hAnsi="Times New Roman" w:cs="Times New Roman"/>
          <w:sz w:val="24"/>
          <w:szCs w:val="24"/>
        </w:rPr>
        <w:t xml:space="preserve">ocial </w:t>
      </w:r>
      <w:r w:rsidR="001A1990">
        <w:rPr>
          <w:rFonts w:ascii="Times New Roman" w:hAnsi="Times New Roman" w:cs="Times New Roman"/>
          <w:sz w:val="24"/>
          <w:szCs w:val="24"/>
        </w:rPr>
        <w:t>W</w:t>
      </w:r>
      <w:r w:rsidRPr="00BD149E">
        <w:rPr>
          <w:rFonts w:ascii="Times New Roman" w:hAnsi="Times New Roman" w:cs="Times New Roman"/>
          <w:sz w:val="24"/>
          <w:szCs w:val="24"/>
        </w:rPr>
        <w:t xml:space="preserve">ork </w:t>
      </w:r>
      <w:r w:rsidR="001A1990">
        <w:rPr>
          <w:rFonts w:ascii="Times New Roman" w:hAnsi="Times New Roman" w:cs="Times New Roman"/>
          <w:sz w:val="24"/>
          <w:szCs w:val="24"/>
        </w:rPr>
        <w:t>P</w:t>
      </w:r>
      <w:r w:rsidRPr="00BD149E">
        <w:rPr>
          <w:rFonts w:ascii="Times New Roman" w:hAnsi="Times New Roman" w:cs="Times New Roman"/>
          <w:sz w:val="24"/>
          <w:szCs w:val="24"/>
        </w:rPr>
        <w:t>rogram operationalizes a respect and</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celebration of difference through active engagement of a diverse student population, varied</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metropolitan community, and (through our college) opportunities for study abroad and</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student exchange. Scholarly inquiry relates directly to the NASW ethical parameter of</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Integrity. The social work program works to ensure that students ask honest questions of</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themselves and community leaders. Lifelong </w:t>
      </w:r>
      <w:r w:rsidR="001A1990">
        <w:rPr>
          <w:rFonts w:ascii="Times New Roman" w:hAnsi="Times New Roman" w:cs="Times New Roman"/>
          <w:sz w:val="24"/>
          <w:szCs w:val="24"/>
        </w:rPr>
        <w:t>l</w:t>
      </w:r>
      <w:r w:rsidRPr="00BD149E">
        <w:rPr>
          <w:rFonts w:ascii="Times New Roman" w:hAnsi="Times New Roman" w:cs="Times New Roman"/>
          <w:sz w:val="24"/>
          <w:szCs w:val="24"/>
        </w:rPr>
        <w:t>earning connects to the NASW ethical</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parameter of Competence. The TSU social work program expects and models</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competence</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 xml:space="preserve">as a continuous education in our capstone </w:t>
      </w:r>
      <w:r w:rsidR="001A1990">
        <w:rPr>
          <w:rFonts w:ascii="Times New Roman" w:hAnsi="Times New Roman" w:cs="Times New Roman"/>
          <w:sz w:val="24"/>
          <w:szCs w:val="24"/>
        </w:rPr>
        <w:t>e</w:t>
      </w:r>
      <w:r w:rsidR="00A170F2">
        <w:rPr>
          <w:rFonts w:ascii="Times New Roman" w:hAnsi="Times New Roman" w:cs="Times New Roman"/>
          <w:sz w:val="24"/>
          <w:szCs w:val="24"/>
        </w:rPr>
        <w:t>EPortfolio</w:t>
      </w:r>
      <w:r w:rsidRPr="00BD149E">
        <w:rPr>
          <w:rFonts w:ascii="Times New Roman" w:hAnsi="Times New Roman" w:cs="Times New Roman"/>
          <w:sz w:val="24"/>
          <w:szCs w:val="24"/>
        </w:rPr>
        <w:t xml:space="preserve"> questioning as well as daily course</w:t>
      </w:r>
      <w:r w:rsidR="00264150">
        <w:rPr>
          <w:rFonts w:ascii="Times New Roman" w:hAnsi="Times New Roman" w:cs="Times New Roman"/>
          <w:sz w:val="24"/>
          <w:szCs w:val="24"/>
        </w:rPr>
        <w:t xml:space="preserve"> </w:t>
      </w:r>
      <w:r w:rsidRPr="00BD149E">
        <w:rPr>
          <w:rFonts w:ascii="Times New Roman" w:hAnsi="Times New Roman" w:cs="Times New Roman"/>
          <w:sz w:val="24"/>
          <w:szCs w:val="24"/>
        </w:rPr>
        <w:t>admonition to “go beyond the text.”</w:t>
      </w:r>
    </w:p>
    <w:p w14:paraId="6901B99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38FE58" w14:textId="77777777" w:rsidR="00D02832" w:rsidRPr="00BD149E" w:rsidRDefault="00D02832" w:rsidP="00D02832">
      <w:pPr>
        <w:rPr>
          <w:rFonts w:ascii="Times New Roman" w:hAnsi="Times New Roman" w:cs="Times New Roman"/>
          <w:sz w:val="27"/>
          <w:szCs w:val="27"/>
        </w:rPr>
      </w:pPr>
      <w:r w:rsidRPr="00BD149E">
        <w:rPr>
          <w:rFonts w:ascii="Times New Roman" w:hAnsi="Times New Roman" w:cs="Times New Roman"/>
          <w:sz w:val="27"/>
          <w:szCs w:val="27"/>
        </w:rPr>
        <w:br w:type="page"/>
      </w:r>
    </w:p>
    <w:p w14:paraId="5F822373"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lastRenderedPageBreak/>
        <w:t>Program Goals</w:t>
      </w:r>
    </w:p>
    <w:p w14:paraId="1E96D670"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1BAD4122" w14:textId="6029337A"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The Tennessee State University Social Work Program goals are</w:t>
      </w:r>
      <w:r w:rsidR="00336308">
        <w:rPr>
          <w:rFonts w:ascii="Times New Roman" w:hAnsi="Times New Roman" w:cs="Times New Roman"/>
          <w:b/>
          <w:bCs/>
          <w:sz w:val="24"/>
          <w:szCs w:val="24"/>
        </w:rPr>
        <w:t>:</w:t>
      </w:r>
    </w:p>
    <w:p w14:paraId="60A882E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BB2B1AF"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prepare a diverse student population for advanced generalist social work practice based on professional values and ethics to serve client systems of various sizes and types. </w:t>
      </w:r>
    </w:p>
    <w:p w14:paraId="51575147"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promote the development of social policies and services to reduce the impact of poverty, oppression and discrimination. </w:t>
      </w:r>
    </w:p>
    <w:p w14:paraId="1DD5EE4E"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guide students in acquiring analytical and critical thinking skills that will encourage active participation in the development, evaluation, and improvement of social work knowledge and skills through research aimed at advancing social work practice. </w:t>
      </w:r>
    </w:p>
    <w:p w14:paraId="3323F430"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promote the development of a multiple theoretical orientation applicable across system sizes. </w:t>
      </w:r>
    </w:p>
    <w:p w14:paraId="055BA4B7"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provide an understanding of diversity and cultural humility with an emphasis on social/economic/environmental justice, empowerment, and improving the well-being of all people. </w:t>
      </w:r>
    </w:p>
    <w:p w14:paraId="27CABAB4"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socialize students to the profession of social work and the organizational environment through evidence-based practice. </w:t>
      </w:r>
    </w:p>
    <w:p w14:paraId="2769440A" w14:textId="77777777" w:rsidR="00D02832" w:rsidRPr="00BD149E" w:rsidRDefault="00D02832" w:rsidP="00D02832">
      <w:pPr>
        <w:rPr>
          <w:rFonts w:ascii="Times New Roman" w:hAnsi="Times New Roman" w:cs="Times New Roman"/>
          <w:sz w:val="24"/>
          <w:szCs w:val="24"/>
        </w:rPr>
      </w:pPr>
      <w:r w:rsidRPr="00BD149E">
        <w:rPr>
          <w:rFonts w:ascii="Times New Roman" w:hAnsi="Times New Roman" w:cs="Times New Roman"/>
          <w:sz w:val="24"/>
          <w:szCs w:val="24"/>
        </w:rPr>
        <w:br w:type="page"/>
      </w:r>
    </w:p>
    <w:p w14:paraId="0C63F366"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lastRenderedPageBreak/>
        <w:t>Curriculum</w:t>
      </w:r>
    </w:p>
    <w:p w14:paraId="717D59A2"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70E483ED"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Statement on Course Credit for Life or Work Experience</w:t>
      </w:r>
    </w:p>
    <w:p w14:paraId="09A6007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465A058" w14:textId="6EB7B9A3"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Department of Social Work</w:t>
      </w:r>
      <w:r w:rsidR="001A1990">
        <w:rPr>
          <w:rFonts w:ascii="Times New Roman" w:hAnsi="Times New Roman" w:cs="Times New Roman"/>
          <w:sz w:val="24"/>
          <w:szCs w:val="24"/>
        </w:rPr>
        <w:t xml:space="preserve"> and Urban Studies</w:t>
      </w:r>
      <w:r w:rsidRPr="00BD149E">
        <w:rPr>
          <w:rFonts w:ascii="Times New Roman" w:hAnsi="Times New Roman" w:cs="Times New Roman"/>
          <w:sz w:val="24"/>
          <w:szCs w:val="24"/>
        </w:rPr>
        <w:t xml:space="preserve"> does not grant social work course credit for life</w:t>
      </w:r>
      <w:r w:rsidR="001A1990">
        <w:rPr>
          <w:rFonts w:ascii="Times New Roman" w:hAnsi="Times New Roman" w:cs="Times New Roman"/>
          <w:sz w:val="24"/>
          <w:szCs w:val="24"/>
        </w:rPr>
        <w:t xml:space="preserve"> </w:t>
      </w:r>
      <w:r w:rsidRPr="00BD149E">
        <w:rPr>
          <w:rFonts w:ascii="Times New Roman" w:hAnsi="Times New Roman" w:cs="Times New Roman"/>
          <w:sz w:val="24"/>
          <w:szCs w:val="24"/>
        </w:rPr>
        <w:t>experience or previous work experience.</w:t>
      </w:r>
    </w:p>
    <w:p w14:paraId="39C52D6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C6BB5A9"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Social Work Program Definition of Generalist Practice</w:t>
      </w:r>
    </w:p>
    <w:p w14:paraId="2B250E28"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0763927" w14:textId="6E0C9080"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takes its definition of generalist practice from the Council</w:t>
      </w:r>
      <w:r w:rsidR="00DD4CF7">
        <w:rPr>
          <w:rFonts w:ascii="Times New Roman" w:hAnsi="Times New Roman" w:cs="Times New Roman"/>
          <w:sz w:val="24"/>
          <w:szCs w:val="24"/>
        </w:rPr>
        <w:t xml:space="preserve"> </w:t>
      </w:r>
      <w:r>
        <w:rPr>
          <w:rFonts w:ascii="Times New Roman" w:hAnsi="Times New Roman" w:cs="Times New Roman"/>
          <w:sz w:val="24"/>
          <w:szCs w:val="24"/>
        </w:rPr>
        <w:t>on Social Work Education 2015</w:t>
      </w:r>
      <w:r w:rsidRPr="00BD149E">
        <w:rPr>
          <w:rFonts w:ascii="Times New Roman" w:hAnsi="Times New Roman" w:cs="Times New Roman"/>
          <w:sz w:val="24"/>
          <w:szCs w:val="24"/>
        </w:rPr>
        <w:t xml:space="preserve"> Educational Policy and Accreditation Standards</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(EPAS) document</w:t>
      </w:r>
      <w:r w:rsidR="00DD4CF7">
        <w:rPr>
          <w:rFonts w:ascii="Times New Roman" w:hAnsi="Times New Roman" w:cs="Times New Roman"/>
          <w:sz w:val="24"/>
          <w:szCs w:val="24"/>
        </w:rPr>
        <w:t>,</w:t>
      </w:r>
      <w:r w:rsidRPr="00BD149E">
        <w:rPr>
          <w:rFonts w:ascii="Times New Roman" w:hAnsi="Times New Roman" w:cs="Times New Roman"/>
          <w:sz w:val="24"/>
          <w:szCs w:val="24"/>
        </w:rPr>
        <w:t xml:space="preserve"> which states:</w:t>
      </w:r>
    </w:p>
    <w:p w14:paraId="427B54E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073E8B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practice is grounded in the liberal arts and the person and</w:t>
      </w:r>
    </w:p>
    <w:p w14:paraId="49B2CDE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environment construct. To promote human and social well-being,</w:t>
      </w:r>
    </w:p>
    <w:p w14:paraId="6B91FD9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practitioners use a range of prevention and intervention methods</w:t>
      </w:r>
    </w:p>
    <w:p w14:paraId="5AB99E0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their practice with individuals, families, groups, organizations, and</w:t>
      </w:r>
    </w:p>
    <w:p w14:paraId="1DF08A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communities. The generalist practitioner identifies with the social work</w:t>
      </w:r>
    </w:p>
    <w:p w14:paraId="3000F1E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profession and applies ethical principles and critical thinking in practice.</w:t>
      </w:r>
    </w:p>
    <w:p w14:paraId="2F4E311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practitioners incorporate diversity in their practice and advocate</w:t>
      </w:r>
    </w:p>
    <w:p w14:paraId="65BD51C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human rights and social and economic justice. They recognize, support,</w:t>
      </w:r>
    </w:p>
    <w:p w14:paraId="2AF85CF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build on the strengths and resiliency of all human beings. They engage</w:t>
      </w:r>
    </w:p>
    <w:p w14:paraId="1513901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research-informed practice and are proactive in responding to the impact</w:t>
      </w:r>
    </w:p>
    <w:p w14:paraId="2A8B1E0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context on professional practice. BSW practice incorporates all of the</w:t>
      </w:r>
    </w:p>
    <w:p w14:paraId="360B559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core competencies. </w:t>
      </w:r>
    </w:p>
    <w:p w14:paraId="6BE08A4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2024C31F"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Practice Behaviors</w:t>
      </w:r>
    </w:p>
    <w:p w14:paraId="3D5E382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73145300" w14:textId="0130BD06" w:rsidR="00D02832"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 are the practice behaviors adopted by the social work program that</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operationalize each the 9 generalist core competencies required by the Council on Social</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Work Education in</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accordance with EPAS 2.1 through 2.1.10(d). These practice</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behaviors are used to guide curriculum design and assess student application of generalist</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practice and development of competence. Field Instructors observe, guide, and evaluate</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students in the performance of these practice behaviors.</w:t>
      </w:r>
    </w:p>
    <w:p w14:paraId="6DC1125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2EAAB98" w14:textId="77777777"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 xml:space="preserve">C1. Demonstrate Ethical and Professional Behavior </w:t>
      </w:r>
    </w:p>
    <w:p w14:paraId="1FC59B0C"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7AD9D101"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Make ethical decisions by applying the standards of the NASW Code of Ethics.</w:t>
      </w:r>
    </w:p>
    <w:p w14:paraId="113415AB" w14:textId="5FB42E8F"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Use reflection and self-regulation to manage personal values and maintain</w:t>
      </w:r>
      <w:r w:rsidR="00DD4CF7">
        <w:rPr>
          <w:rFonts w:ascii="Times New Roman" w:hAnsi="Times New Roman" w:cs="Times New Roman"/>
        </w:rPr>
        <w:t xml:space="preserve"> </w:t>
      </w:r>
      <w:r w:rsidRPr="00A951B6">
        <w:rPr>
          <w:rFonts w:ascii="Times New Roman" w:hAnsi="Times New Roman" w:cs="Times New Roman"/>
        </w:rPr>
        <w:t>professionalism.</w:t>
      </w:r>
    </w:p>
    <w:p w14:paraId="162FEFCE"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Demonstrate professional demeanor in behavior, appearance, oral, written, &amp; electronic communication</w:t>
      </w:r>
    </w:p>
    <w:p w14:paraId="480F6B88"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Use technology ethically and appropriately to facilitate practice outcomes.</w:t>
      </w:r>
    </w:p>
    <w:p w14:paraId="129D1501" w14:textId="77777777" w:rsidR="00D02832" w:rsidRPr="00700CBE"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 xml:space="preserve">Use supervision and consultation to guide professional judgment and behavior. </w:t>
      </w:r>
    </w:p>
    <w:p w14:paraId="2F3B7D9D" w14:textId="77777777"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C2. Engage Diversity and Difference in Practice</w:t>
      </w:r>
    </w:p>
    <w:p w14:paraId="184EB6FF"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lastRenderedPageBreak/>
        <w:t>Practice Behaviors:</w:t>
      </w:r>
    </w:p>
    <w:p w14:paraId="1ECF08A4"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Apply and communicate understanding of the importance of diversity and difference in shaping life experiences in practice.</w:t>
      </w:r>
    </w:p>
    <w:p w14:paraId="078B314E"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Present themselves as learners and engage client &amp; constituencies as experts of their own experiences.</w:t>
      </w:r>
    </w:p>
    <w:p w14:paraId="01EF39E2"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 xml:space="preserve">Apply self-awareness and self-regulation to manage the influence of personal biases and values in working with diverse client systems </w:t>
      </w:r>
    </w:p>
    <w:p w14:paraId="518C3D96" w14:textId="77777777"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C3. Advance Human Rights and Social and Economic Justice</w:t>
      </w:r>
    </w:p>
    <w:p w14:paraId="0C237CF6"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487DAF33" w14:textId="77777777" w:rsidR="00D02832"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Apply their understanding of social, economic, &amp; environmental justice to advocate for human rights. </w:t>
      </w:r>
    </w:p>
    <w:p w14:paraId="18B71C75"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Engage in practice that advocates social, economic, &amp; environmental justice. </w:t>
      </w:r>
    </w:p>
    <w:p w14:paraId="43CB81AE" w14:textId="77777777"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C4. Engage in Practice-Informed Research and Research-Informed Practice.</w:t>
      </w:r>
    </w:p>
    <w:p w14:paraId="713ACD7E"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77EA6071"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Use practice experience and theory to inform scientific inquiry and research.  </w:t>
      </w:r>
    </w:p>
    <w:p w14:paraId="7582D10C"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Engage in critical analysis of quantitative and qualitative research methods and research findings. </w:t>
      </w:r>
    </w:p>
    <w:p w14:paraId="369ABF42"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Use and translate research findings to inform and improve practice, policy, and service delivery.  </w:t>
      </w:r>
    </w:p>
    <w:p w14:paraId="69A8113A" w14:textId="77777777"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C5. Engage in Policy Practice</w:t>
      </w:r>
    </w:p>
    <w:p w14:paraId="6FA9DE7F"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62C994B6"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Assess how social welfare and economic policies impact the delivery of and access to social services.  </w:t>
      </w:r>
    </w:p>
    <w:p w14:paraId="6A5AFD94"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Critically analyze and promote policies that advance human rights and social, economic, &amp; environmental justice.  </w:t>
      </w:r>
    </w:p>
    <w:p w14:paraId="3FBF1372" w14:textId="77777777"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A951B6">
        <w:rPr>
          <w:rFonts w:ascii="Times New Roman" w:hAnsi="Times New Roman" w:cs="Times New Roman"/>
          <w:sz w:val="24"/>
          <w:szCs w:val="24"/>
        </w:rPr>
        <w:t xml:space="preserve"> </w:t>
      </w:r>
      <w:r w:rsidRPr="00DD4CF7">
        <w:rPr>
          <w:rFonts w:ascii="Times New Roman" w:hAnsi="Times New Roman" w:cs="Times New Roman"/>
          <w:b/>
          <w:bCs/>
          <w:sz w:val="24"/>
          <w:szCs w:val="24"/>
        </w:rPr>
        <w:t>C6. Engage with Individuals, Families, Groups, Organizations, and Communities</w:t>
      </w:r>
    </w:p>
    <w:p w14:paraId="2059DFD9"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32ED3CBC"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Apply knowledge of human behavior and the social environment and practice context to engage with client &amp; constituencies. </w:t>
      </w:r>
    </w:p>
    <w:p w14:paraId="523FB4EA"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Use empathy, reflection, self-regulation, and interpersonal skills to effectively engage diverse client &amp; constituencies. </w:t>
      </w:r>
    </w:p>
    <w:p w14:paraId="710C4CD2" w14:textId="0CBD93E2"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 xml:space="preserve">C7. Assess Individuals, Families, Groups, Organizations, and </w:t>
      </w:r>
      <w:r w:rsidR="00DD4CF7">
        <w:rPr>
          <w:rFonts w:ascii="Times New Roman" w:hAnsi="Times New Roman" w:cs="Times New Roman"/>
          <w:b/>
          <w:bCs/>
          <w:sz w:val="24"/>
          <w:szCs w:val="24"/>
        </w:rPr>
        <w:t>C</w:t>
      </w:r>
      <w:r w:rsidRPr="00DD4CF7">
        <w:rPr>
          <w:rFonts w:ascii="Times New Roman" w:hAnsi="Times New Roman" w:cs="Times New Roman"/>
          <w:b/>
          <w:bCs/>
          <w:sz w:val="24"/>
          <w:szCs w:val="24"/>
        </w:rPr>
        <w:t>ommunities</w:t>
      </w:r>
    </w:p>
    <w:p w14:paraId="7FEC0FFE"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1E2E7F48"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Collect, organize, and critically analyze and interpret information from client &amp; constituencies. </w:t>
      </w:r>
    </w:p>
    <w:p w14:paraId="78D5B84E" w14:textId="58B3289F"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Apply knowledge of human behavior and the social environment, person-in</w:t>
      </w:r>
      <w:r w:rsidR="00DD4CF7">
        <w:rPr>
          <w:rFonts w:ascii="Times New Roman" w:hAnsi="Times New Roman" w:cs="Times New Roman"/>
        </w:rPr>
        <w:t>-</w:t>
      </w:r>
      <w:r w:rsidRPr="00717E76">
        <w:rPr>
          <w:rFonts w:ascii="Times New Roman" w:hAnsi="Times New Roman" w:cs="Times New Roman"/>
        </w:rPr>
        <w:t xml:space="preserve">environment, and other multidisciplinary theoretical frameworks in the assessment of data from client &amp; constituencies. </w:t>
      </w:r>
    </w:p>
    <w:p w14:paraId="3A0C8FA8"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Development mutually agreed-on intervention goals and objectives based on the critical assessment of strengths, needs, and challenges within client &amp; constituencies. </w:t>
      </w:r>
    </w:p>
    <w:p w14:paraId="0EEFFBAC" w14:textId="77777777" w:rsidR="00D02832" w:rsidRPr="00700CBE"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Select appropriate intervention strategies based on the assessment, research knowledge, and values and preferences of client &amp; constituencies. </w:t>
      </w:r>
    </w:p>
    <w:p w14:paraId="2796AE95" w14:textId="08B3AEC7"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 xml:space="preserve">C8. Intervene with Individuals, Families, Groups, Organizations, and </w:t>
      </w:r>
      <w:r w:rsidR="00DD4CF7" w:rsidRPr="00DD4CF7">
        <w:rPr>
          <w:rFonts w:ascii="Times New Roman" w:hAnsi="Times New Roman" w:cs="Times New Roman"/>
          <w:b/>
          <w:bCs/>
          <w:sz w:val="24"/>
          <w:szCs w:val="24"/>
        </w:rPr>
        <w:t>C</w:t>
      </w:r>
      <w:r w:rsidRPr="00DD4CF7">
        <w:rPr>
          <w:rFonts w:ascii="Times New Roman" w:hAnsi="Times New Roman" w:cs="Times New Roman"/>
          <w:b/>
          <w:bCs/>
          <w:sz w:val="24"/>
          <w:szCs w:val="24"/>
        </w:rPr>
        <w:t>ommunities</w:t>
      </w:r>
    </w:p>
    <w:p w14:paraId="5AB44D57"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5207D9D2"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Implement interventions to achieve practice goals &amp; to enhance capacities of client &amp; constituencies. </w:t>
      </w:r>
    </w:p>
    <w:p w14:paraId="123C379E"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lastRenderedPageBreak/>
        <w:t xml:space="preserve">Apply knowledge of human behavior and the social environment, person-in-environment, and other multidisciplinary theoretical frameworks in interventions with client &amp; constituencies. </w:t>
      </w:r>
    </w:p>
    <w:p w14:paraId="2B2E5236"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Use inter-professional collaboration as appropriate to achieve beneficial practice outcomes</w:t>
      </w:r>
      <w:r>
        <w:rPr>
          <w:rFonts w:ascii="Times New Roman" w:hAnsi="Times New Roman" w:cs="Times New Roman"/>
        </w:rPr>
        <w:t>.</w:t>
      </w:r>
      <w:r w:rsidRPr="00717E76">
        <w:rPr>
          <w:rFonts w:ascii="Times New Roman" w:hAnsi="Times New Roman" w:cs="Times New Roman"/>
        </w:rPr>
        <w:t xml:space="preserve"> </w:t>
      </w:r>
    </w:p>
    <w:p w14:paraId="2B14A2BB"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Negotiate, mediate, and advocate on behalf of client &amp; constituencies. </w:t>
      </w:r>
    </w:p>
    <w:p w14:paraId="51B3B3DA"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Facilitate effective transitions and endings that advance mutually agreed-on goals</w:t>
      </w:r>
      <w:r>
        <w:rPr>
          <w:rFonts w:ascii="Times New Roman" w:hAnsi="Times New Roman" w:cs="Times New Roman"/>
        </w:rPr>
        <w:t>.</w:t>
      </w:r>
      <w:r w:rsidRPr="00717E76">
        <w:rPr>
          <w:rFonts w:ascii="Times New Roman" w:hAnsi="Times New Roman" w:cs="Times New Roman"/>
        </w:rPr>
        <w:t xml:space="preserve"> </w:t>
      </w:r>
    </w:p>
    <w:p w14:paraId="76079CD1" w14:textId="2C56CF99" w:rsidR="00D02832" w:rsidRPr="00DD4CF7" w:rsidRDefault="00D02832" w:rsidP="00D02832">
      <w:pPr>
        <w:autoSpaceDE w:val="0"/>
        <w:autoSpaceDN w:val="0"/>
        <w:adjustRightInd w:val="0"/>
        <w:spacing w:after="0" w:line="240" w:lineRule="auto"/>
        <w:rPr>
          <w:rFonts w:ascii="Times New Roman" w:hAnsi="Times New Roman" w:cs="Times New Roman"/>
          <w:b/>
          <w:bCs/>
          <w:sz w:val="24"/>
          <w:szCs w:val="24"/>
        </w:rPr>
      </w:pPr>
      <w:r w:rsidRPr="00DD4CF7">
        <w:rPr>
          <w:rFonts w:ascii="Times New Roman" w:hAnsi="Times New Roman" w:cs="Times New Roman"/>
          <w:b/>
          <w:bCs/>
          <w:sz w:val="24"/>
          <w:szCs w:val="24"/>
        </w:rPr>
        <w:t xml:space="preserve">C9. Evaluate practice with Individuals, Families, Groups, Organizations, and </w:t>
      </w:r>
      <w:r w:rsidR="00DD4CF7" w:rsidRPr="00DD4CF7">
        <w:rPr>
          <w:rFonts w:ascii="Times New Roman" w:hAnsi="Times New Roman" w:cs="Times New Roman"/>
          <w:b/>
          <w:bCs/>
          <w:sz w:val="24"/>
          <w:szCs w:val="24"/>
        </w:rPr>
        <w:t>C</w:t>
      </w:r>
      <w:r w:rsidRPr="00DD4CF7">
        <w:rPr>
          <w:rFonts w:ascii="Times New Roman" w:hAnsi="Times New Roman" w:cs="Times New Roman"/>
          <w:b/>
          <w:bCs/>
          <w:sz w:val="24"/>
          <w:szCs w:val="24"/>
        </w:rPr>
        <w:t>ommunities</w:t>
      </w:r>
    </w:p>
    <w:p w14:paraId="1D17E9FA"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3977CC99"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Select and use appropriate methods for evaluations of outcomes. </w:t>
      </w:r>
    </w:p>
    <w:p w14:paraId="43F0ECF0"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Critically analyze, monitor, and evaluate intervention and program processes and outcomes. </w:t>
      </w:r>
    </w:p>
    <w:p w14:paraId="0CBE877C"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b/>
          <w:bCs/>
          <w:i/>
          <w:iCs/>
          <w:sz w:val="28"/>
          <w:szCs w:val="28"/>
        </w:rPr>
      </w:pPr>
      <w:r w:rsidRPr="00717E76">
        <w:rPr>
          <w:rFonts w:ascii="Times New Roman" w:hAnsi="Times New Roman" w:cs="Times New Roman"/>
        </w:rPr>
        <w:t xml:space="preserve">Apply evaluation findings to improve practice effectiveness at the micro &amp; macro levels.  </w:t>
      </w:r>
    </w:p>
    <w:p w14:paraId="046060CA" w14:textId="77777777" w:rsidR="00D02832"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06DD677"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Liberal Arts Grounding</w:t>
      </w:r>
    </w:p>
    <w:p w14:paraId="10C945B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17D9600" w14:textId="53586B15"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overall design of the </w:t>
      </w:r>
      <w:r w:rsidR="001A1990">
        <w:rPr>
          <w:rFonts w:ascii="Times New Roman" w:hAnsi="Times New Roman" w:cs="Times New Roman"/>
          <w:sz w:val="24"/>
          <w:szCs w:val="24"/>
        </w:rPr>
        <w:t>S</w:t>
      </w:r>
      <w:r w:rsidRPr="00BD149E">
        <w:rPr>
          <w:rFonts w:ascii="Times New Roman" w:hAnsi="Times New Roman" w:cs="Times New Roman"/>
          <w:sz w:val="24"/>
          <w:szCs w:val="24"/>
        </w:rPr>
        <w:t xml:space="preserve">ocial </w:t>
      </w:r>
      <w:r w:rsidR="001A1990">
        <w:rPr>
          <w:rFonts w:ascii="Times New Roman" w:hAnsi="Times New Roman" w:cs="Times New Roman"/>
          <w:sz w:val="24"/>
          <w:szCs w:val="24"/>
        </w:rPr>
        <w:t>W</w:t>
      </w:r>
      <w:r w:rsidRPr="00BD149E">
        <w:rPr>
          <w:rFonts w:ascii="Times New Roman" w:hAnsi="Times New Roman" w:cs="Times New Roman"/>
          <w:sz w:val="24"/>
          <w:szCs w:val="24"/>
        </w:rPr>
        <w:t>ork curriculum begins with the liberal arts and</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ends with the professional foundation. The core liberal arts curriculum of Tennessee State</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University is designed to foster the intellectual development of the whole person and give</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the student the foundation of a broad college education. The program curriculum is designed to move from a strong liberal arts base during the freshman and sophomore years</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to mastery of professional knowledge, skills, and values necessary for effective entry-level</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generalist social work practitioners during the junior and senior years.</w:t>
      </w:r>
    </w:p>
    <w:p w14:paraId="09F0537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FA9C348" w14:textId="3AEB841B"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General Education Core courses include 12 credits of English (6 of the credit</w:t>
      </w:r>
      <w:r w:rsidR="00DD4CF7">
        <w:rPr>
          <w:rFonts w:ascii="Times New Roman" w:hAnsi="Times New Roman" w:cs="Times New Roman"/>
          <w:sz w:val="24"/>
          <w:szCs w:val="24"/>
        </w:rPr>
        <w:t xml:space="preserve">s </w:t>
      </w:r>
      <w:r w:rsidRPr="00BD149E">
        <w:rPr>
          <w:rFonts w:ascii="Times New Roman" w:hAnsi="Times New Roman" w:cs="Times New Roman"/>
          <w:sz w:val="24"/>
          <w:szCs w:val="24"/>
        </w:rPr>
        <w:t xml:space="preserve">in Black Arts &amp; Literature), 6 credits of American </w:t>
      </w:r>
      <w:r>
        <w:rPr>
          <w:rFonts w:ascii="Times New Roman" w:hAnsi="Times New Roman" w:cs="Times New Roman"/>
          <w:sz w:val="24"/>
          <w:szCs w:val="24"/>
        </w:rPr>
        <w:t>H</w:t>
      </w:r>
      <w:r w:rsidRPr="00BD149E">
        <w:rPr>
          <w:rFonts w:ascii="Times New Roman" w:hAnsi="Times New Roman" w:cs="Times New Roman"/>
          <w:sz w:val="24"/>
          <w:szCs w:val="24"/>
        </w:rPr>
        <w:t>istory, 8 credits of laboratory science</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(Human Biology), 3 credits Mathematics, 3 credits of Economics, 3 credits Political</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Science, 3 credits Psychology, 3 credits of Sociology, 3 credits of Communication, 3 credits</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Philosophy, 3 credits of Art or Music Appreciation, 1 credit hour of orientation</w:t>
      </w:r>
      <w:r w:rsidR="001A1990">
        <w:rPr>
          <w:rFonts w:ascii="Times New Roman" w:hAnsi="Times New Roman" w:cs="Times New Roman"/>
          <w:sz w:val="24"/>
          <w:szCs w:val="24"/>
        </w:rPr>
        <w:t xml:space="preserve"> to the university</w:t>
      </w:r>
      <w:r w:rsidRPr="00BD149E">
        <w:rPr>
          <w:rFonts w:ascii="Times New Roman" w:hAnsi="Times New Roman" w:cs="Times New Roman"/>
          <w:sz w:val="24"/>
          <w:szCs w:val="24"/>
        </w:rPr>
        <w:t>, and 6</w:t>
      </w:r>
      <w:r w:rsidR="001A1990">
        <w:rPr>
          <w:rFonts w:ascii="Times New Roman" w:hAnsi="Times New Roman" w:cs="Times New Roman"/>
          <w:sz w:val="24"/>
          <w:szCs w:val="24"/>
        </w:rPr>
        <w:t xml:space="preserve"> </w:t>
      </w:r>
      <w:r w:rsidRPr="00BD149E">
        <w:rPr>
          <w:rFonts w:ascii="Times New Roman" w:hAnsi="Times New Roman" w:cs="Times New Roman"/>
          <w:sz w:val="24"/>
          <w:szCs w:val="24"/>
        </w:rPr>
        <w:t>credits of Free Electives.</w:t>
      </w:r>
    </w:p>
    <w:p w14:paraId="2EB58D9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6053A5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Social Work Cognates and Core Sequences</w:t>
      </w:r>
    </w:p>
    <w:p w14:paraId="119AD6D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E76A46F" w14:textId="08EB83EB"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require</w:t>
      </w:r>
      <w:r w:rsidR="001A1990">
        <w:rPr>
          <w:rFonts w:ascii="Times New Roman" w:hAnsi="Times New Roman" w:cs="Times New Roman"/>
          <w:sz w:val="24"/>
          <w:szCs w:val="24"/>
        </w:rPr>
        <w:t>s</w:t>
      </w:r>
      <w:r w:rsidRPr="00BD149E">
        <w:rPr>
          <w:rFonts w:ascii="Times New Roman" w:hAnsi="Times New Roman" w:cs="Times New Roman"/>
          <w:sz w:val="24"/>
          <w:szCs w:val="24"/>
        </w:rPr>
        <w:t xml:space="preserve"> its students to take 15 credits in upper division</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 xml:space="preserve">courses </w:t>
      </w:r>
      <w:r w:rsidR="001A1990">
        <w:rPr>
          <w:rFonts w:ascii="Times New Roman" w:hAnsi="Times New Roman" w:cs="Times New Roman"/>
          <w:sz w:val="24"/>
          <w:szCs w:val="24"/>
        </w:rPr>
        <w:t xml:space="preserve">and </w:t>
      </w:r>
      <w:r w:rsidRPr="00BD149E">
        <w:rPr>
          <w:rFonts w:ascii="Times New Roman" w:hAnsi="Times New Roman" w:cs="Times New Roman"/>
          <w:sz w:val="24"/>
          <w:szCs w:val="24"/>
        </w:rPr>
        <w:t>3 credits in lower division course</w:t>
      </w:r>
      <w:r w:rsidR="001A1990">
        <w:rPr>
          <w:rFonts w:ascii="Times New Roman" w:hAnsi="Times New Roman" w:cs="Times New Roman"/>
          <w:sz w:val="24"/>
          <w:szCs w:val="24"/>
        </w:rPr>
        <w:t>s</w:t>
      </w:r>
      <w:r w:rsidRPr="00BD149E">
        <w:rPr>
          <w:rFonts w:ascii="Times New Roman" w:hAnsi="Times New Roman" w:cs="Times New Roman"/>
          <w:sz w:val="24"/>
          <w:szCs w:val="24"/>
        </w:rPr>
        <w:t xml:space="preserve"> that support the Professional Curriculum.</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Students must complete 6 credits in Sociology, 3 credits of Psychology, 3 credits of</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Political Science, 3 credits of English and 3 credits in Humanities.</w:t>
      </w:r>
    </w:p>
    <w:p w14:paraId="388F1A4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4B11133" w14:textId="5B5C0A61"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remainder of the Social Work </w:t>
      </w:r>
      <w:r w:rsidR="001A1990">
        <w:rPr>
          <w:rFonts w:ascii="Times New Roman" w:hAnsi="Times New Roman" w:cs="Times New Roman"/>
          <w:sz w:val="24"/>
          <w:szCs w:val="24"/>
        </w:rPr>
        <w:t>P</w:t>
      </w:r>
      <w:r w:rsidRPr="00BD149E">
        <w:rPr>
          <w:rFonts w:ascii="Times New Roman" w:hAnsi="Times New Roman" w:cs="Times New Roman"/>
          <w:sz w:val="24"/>
          <w:szCs w:val="24"/>
        </w:rPr>
        <w:t>rogram consists of 45 semester hours of the</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Professional Foundation divided into five core curriculum sequences. Human Behavior</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 xml:space="preserve">and the </w:t>
      </w:r>
      <w:r w:rsidR="00DD4CF7">
        <w:rPr>
          <w:rFonts w:ascii="Times New Roman" w:hAnsi="Times New Roman" w:cs="Times New Roman"/>
          <w:sz w:val="24"/>
          <w:szCs w:val="24"/>
        </w:rPr>
        <w:t xml:space="preserve">Social </w:t>
      </w:r>
      <w:r w:rsidRPr="00BD149E">
        <w:rPr>
          <w:rFonts w:ascii="Times New Roman" w:hAnsi="Times New Roman" w:cs="Times New Roman"/>
          <w:sz w:val="24"/>
          <w:szCs w:val="24"/>
        </w:rPr>
        <w:t>Environment component consists of 6 credits hours. The Social Welfare Policy</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 xml:space="preserve">sequence has 6 credit hours, the Social Work Research sequence consists of </w:t>
      </w:r>
      <w:r w:rsidR="004332D6">
        <w:rPr>
          <w:rFonts w:ascii="Times New Roman" w:hAnsi="Times New Roman" w:cs="Times New Roman"/>
          <w:sz w:val="24"/>
          <w:szCs w:val="24"/>
        </w:rPr>
        <w:t>5</w:t>
      </w:r>
      <w:r w:rsidRPr="00BD149E">
        <w:rPr>
          <w:rFonts w:ascii="Times New Roman" w:hAnsi="Times New Roman" w:cs="Times New Roman"/>
          <w:sz w:val="24"/>
          <w:szCs w:val="24"/>
        </w:rPr>
        <w:t xml:space="preserve"> credit</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hours, the Social Work Practice sequence consists of 6 credit hours, and the Field</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Education sequence includes 1</w:t>
      </w:r>
      <w:r>
        <w:rPr>
          <w:rFonts w:ascii="Times New Roman" w:hAnsi="Times New Roman" w:cs="Times New Roman"/>
          <w:sz w:val="24"/>
          <w:szCs w:val="24"/>
        </w:rPr>
        <w:t>4</w:t>
      </w:r>
      <w:r w:rsidRPr="00BD149E">
        <w:rPr>
          <w:rFonts w:ascii="Times New Roman" w:hAnsi="Times New Roman" w:cs="Times New Roman"/>
          <w:sz w:val="24"/>
          <w:szCs w:val="24"/>
        </w:rPr>
        <w:t xml:space="preserve"> credit hours.</w:t>
      </w:r>
    </w:p>
    <w:p w14:paraId="07EDA779"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433E8D8C"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Education Clock-Hour Requirement</w:t>
      </w:r>
    </w:p>
    <w:p w14:paraId="51C8FD5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235DAB2" w14:textId="34274A72"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must spend a minimum of 400 clock hours (1 semester) in field</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instruction in selected social service agencies and organizations, while registered for</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SOWK 4100 Field Experience. This experience provides students with an opportunity to</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apply theory to actual practice under supervision and guidance of a qualified practitioner.</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Students are evaluated based on their growth and development in relation to the</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program’s formal education outcomes. Students must have a cumulative grade point</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average of at least 2.3 and must have earned the grade of C or better in SOWK 2010, 2100,</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3300, 3350, 3400, 3450, 3500, 4600, and 4800, as well as in SOCI 3000, before being</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admitted to Field Instruction. No academic credit is given for life experience or prior work</w:t>
      </w:r>
      <w:r w:rsidR="00DD4CF7">
        <w:rPr>
          <w:rFonts w:ascii="Times New Roman" w:hAnsi="Times New Roman" w:cs="Times New Roman"/>
          <w:sz w:val="24"/>
          <w:szCs w:val="24"/>
        </w:rPr>
        <w:t xml:space="preserve"> </w:t>
      </w:r>
      <w:r w:rsidRPr="00BD149E">
        <w:rPr>
          <w:rFonts w:ascii="Times New Roman" w:hAnsi="Times New Roman" w:cs="Times New Roman"/>
          <w:sz w:val="24"/>
          <w:szCs w:val="24"/>
        </w:rPr>
        <w:t>experience. Only Social Work majors are admitted to the Field Instruction program.</w:t>
      </w:r>
    </w:p>
    <w:p w14:paraId="7713C876"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4CFE42FD"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Courses Taken Concurrently with Field Education</w:t>
      </w:r>
    </w:p>
    <w:p w14:paraId="515CC1F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728A938" w14:textId="431F7B22"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component of the Social Work curriculum consists of two</w:t>
      </w:r>
      <w:r w:rsidR="000C217D">
        <w:rPr>
          <w:rFonts w:ascii="Times New Roman" w:hAnsi="Times New Roman" w:cs="Times New Roman"/>
          <w:sz w:val="24"/>
          <w:szCs w:val="24"/>
        </w:rPr>
        <w:t xml:space="preserve"> </w:t>
      </w:r>
      <w:r w:rsidRPr="00BD149E">
        <w:rPr>
          <w:rFonts w:ascii="Times New Roman" w:hAnsi="Times New Roman" w:cs="Times New Roman"/>
          <w:sz w:val="24"/>
          <w:szCs w:val="24"/>
        </w:rPr>
        <w:t>courses taught in the Social Work Program</w:t>
      </w:r>
      <w:r w:rsidR="000C217D">
        <w:rPr>
          <w:rFonts w:ascii="Times New Roman" w:hAnsi="Times New Roman" w:cs="Times New Roman"/>
          <w:sz w:val="24"/>
          <w:szCs w:val="24"/>
        </w:rPr>
        <w:t>, which</w:t>
      </w:r>
      <w:r w:rsidRPr="00BD149E">
        <w:rPr>
          <w:rFonts w:ascii="Times New Roman" w:hAnsi="Times New Roman" w:cs="Times New Roman"/>
          <w:sz w:val="24"/>
          <w:szCs w:val="24"/>
        </w:rPr>
        <w:t xml:space="preserve"> are SOWK 4100 and SOWK</w:t>
      </w:r>
      <w:r w:rsidR="000C217D">
        <w:rPr>
          <w:rFonts w:ascii="Times New Roman" w:hAnsi="Times New Roman" w:cs="Times New Roman"/>
          <w:sz w:val="24"/>
          <w:szCs w:val="24"/>
        </w:rPr>
        <w:t xml:space="preserve"> </w:t>
      </w:r>
      <w:r w:rsidRPr="00BD149E">
        <w:rPr>
          <w:rFonts w:ascii="Times New Roman" w:hAnsi="Times New Roman" w:cs="Times New Roman"/>
          <w:sz w:val="24"/>
          <w:szCs w:val="24"/>
        </w:rPr>
        <w:t>4200. These courses are taken in the final semester of the senior year.</w:t>
      </w:r>
      <w:r w:rsidR="000C217D">
        <w:rPr>
          <w:rFonts w:ascii="Times New Roman" w:hAnsi="Times New Roman" w:cs="Times New Roman"/>
          <w:sz w:val="24"/>
          <w:szCs w:val="24"/>
        </w:rPr>
        <w:t xml:space="preserve"> </w:t>
      </w:r>
      <w:r w:rsidRPr="00BD149E">
        <w:rPr>
          <w:rFonts w:ascii="Times New Roman" w:hAnsi="Times New Roman" w:cs="Times New Roman"/>
          <w:sz w:val="24"/>
          <w:szCs w:val="24"/>
        </w:rPr>
        <w:t>Field Instruction SOWK 4100 is 8 credits and SOWK 4200 is 3 credits. They are corequisites</w:t>
      </w:r>
      <w:r w:rsidR="000C217D">
        <w:rPr>
          <w:rFonts w:ascii="Times New Roman" w:hAnsi="Times New Roman" w:cs="Times New Roman"/>
          <w:sz w:val="24"/>
          <w:szCs w:val="24"/>
        </w:rPr>
        <w:t>, meaning they</w:t>
      </w:r>
      <w:r w:rsidRPr="00BD149E">
        <w:rPr>
          <w:rFonts w:ascii="Times New Roman" w:hAnsi="Times New Roman" w:cs="Times New Roman"/>
          <w:sz w:val="24"/>
          <w:szCs w:val="24"/>
        </w:rPr>
        <w:t xml:space="preserve"> must be taken together. A two</w:t>
      </w:r>
      <w:r w:rsidR="000C217D">
        <w:rPr>
          <w:rFonts w:ascii="Times New Roman" w:hAnsi="Times New Roman" w:cs="Times New Roman"/>
          <w:sz w:val="24"/>
          <w:szCs w:val="24"/>
        </w:rPr>
        <w:t>-</w:t>
      </w:r>
      <w:r w:rsidRPr="00BD149E">
        <w:rPr>
          <w:rFonts w:ascii="Times New Roman" w:hAnsi="Times New Roman" w:cs="Times New Roman"/>
          <w:sz w:val="24"/>
          <w:szCs w:val="24"/>
        </w:rPr>
        <w:t>credit course SOWK 4850 and a one</w:t>
      </w:r>
      <w:r w:rsidR="000C217D">
        <w:rPr>
          <w:rFonts w:ascii="Times New Roman" w:hAnsi="Times New Roman" w:cs="Times New Roman"/>
          <w:sz w:val="24"/>
          <w:szCs w:val="24"/>
        </w:rPr>
        <w:t>-</w:t>
      </w:r>
      <w:r w:rsidRPr="00BD149E">
        <w:rPr>
          <w:rFonts w:ascii="Times New Roman" w:hAnsi="Times New Roman" w:cs="Times New Roman"/>
          <w:sz w:val="24"/>
          <w:szCs w:val="24"/>
        </w:rPr>
        <w:t>credit</w:t>
      </w:r>
      <w:r w:rsidR="000C217D">
        <w:rPr>
          <w:rFonts w:ascii="Times New Roman" w:hAnsi="Times New Roman" w:cs="Times New Roman"/>
          <w:sz w:val="24"/>
          <w:szCs w:val="24"/>
        </w:rPr>
        <w:t xml:space="preserve"> </w:t>
      </w:r>
      <w:r w:rsidRPr="00BD149E">
        <w:rPr>
          <w:rFonts w:ascii="Times New Roman" w:hAnsi="Times New Roman" w:cs="Times New Roman"/>
          <w:sz w:val="24"/>
          <w:szCs w:val="24"/>
        </w:rPr>
        <w:t>SOWK 4900 may also be taken in the same semester with Field Instructions. The total</w:t>
      </w:r>
      <w:r w:rsidR="000C217D">
        <w:rPr>
          <w:rFonts w:ascii="Times New Roman" w:hAnsi="Times New Roman" w:cs="Times New Roman"/>
          <w:sz w:val="24"/>
          <w:szCs w:val="24"/>
        </w:rPr>
        <w:t xml:space="preserve"> </w:t>
      </w:r>
      <w:r w:rsidRPr="00BD149E">
        <w:rPr>
          <w:rFonts w:ascii="Times New Roman" w:hAnsi="Times New Roman" w:cs="Times New Roman"/>
          <w:sz w:val="24"/>
          <w:szCs w:val="24"/>
        </w:rPr>
        <w:t>load for the student’s final semester is 14 credit hours.</w:t>
      </w:r>
    </w:p>
    <w:p w14:paraId="2DF0A1D6"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037D561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4850 Social Work Research II (2). </w:t>
      </w:r>
      <w:r w:rsidRPr="00BD149E">
        <w:rPr>
          <w:rFonts w:ascii="Times New Roman" w:hAnsi="Times New Roman" w:cs="Times New Roman"/>
          <w:sz w:val="24"/>
          <w:szCs w:val="24"/>
        </w:rPr>
        <w:t>The development and implementation of</w:t>
      </w:r>
    </w:p>
    <w:p w14:paraId="61824C93" w14:textId="46331F94"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practice‐related research design. Emphasis is on data collection, data analysis, and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reporting of data collected in field placement. Prerequisite: SOWK 4800. Co‐requisites:</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SOWK 4100, 4200. Enrollment limited to Social Work majors only.</w:t>
      </w:r>
    </w:p>
    <w:p w14:paraId="5EC096F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1D6B78D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4100 Field Instruction (8). </w:t>
      </w:r>
      <w:r w:rsidRPr="00BD149E">
        <w:rPr>
          <w:rFonts w:ascii="Times New Roman" w:hAnsi="Times New Roman" w:cs="Times New Roman"/>
          <w:sz w:val="24"/>
          <w:szCs w:val="24"/>
        </w:rPr>
        <w:t>Field instruction to provide the student with the</w:t>
      </w:r>
    </w:p>
    <w:p w14:paraId="3F07890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opportunity to apply and integrate academic content and to develop skills that meet the</w:t>
      </w:r>
    </w:p>
    <w:p w14:paraId="1F21935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requirements for entry‐level professional social work practice. Supervision in the field is</w:t>
      </w:r>
    </w:p>
    <w:p w14:paraId="661F0FE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provided by a qualified practitioner committed to undergraduate social work education.</w:t>
      </w:r>
    </w:p>
    <w:p w14:paraId="50B1145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Students are required to spend a minimum of </w:t>
      </w:r>
      <w:r>
        <w:rPr>
          <w:rFonts w:ascii="Times New Roman" w:hAnsi="Times New Roman" w:cs="Times New Roman"/>
          <w:sz w:val="24"/>
          <w:szCs w:val="24"/>
        </w:rPr>
        <w:t>400 clock</w:t>
      </w:r>
      <w:r w:rsidRPr="00BD149E">
        <w:rPr>
          <w:rFonts w:ascii="Times New Roman" w:hAnsi="Times New Roman" w:cs="Times New Roman"/>
          <w:sz w:val="24"/>
          <w:szCs w:val="24"/>
        </w:rPr>
        <w:t xml:space="preserve"> hours in an educationally oriented</w:t>
      </w:r>
    </w:p>
    <w:p w14:paraId="3465184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practicum. Seniors are admitted after the completion of a formal admission process,</w:t>
      </w:r>
    </w:p>
    <w:p w14:paraId="2561461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including recommendation by the student’s advisor. Prerequisites: completion of general</w:t>
      </w:r>
    </w:p>
    <w:p w14:paraId="1FCBBD1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core, SOWK 2010, 2100, 3300, 3350, 3400, 3450, 3500, 4600, 4800, SOCI 3000.</w:t>
      </w:r>
    </w:p>
    <w:p w14:paraId="6621430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Co‐requisites: SOWK 4850, 4200. Enrollment limited to senior Social Work majors only.</w:t>
      </w:r>
    </w:p>
    <w:p w14:paraId="2514C46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895AAD5" w14:textId="3009D8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4200 Field Instruction Seminar (3). </w:t>
      </w:r>
      <w:r w:rsidRPr="00BD149E">
        <w:rPr>
          <w:rFonts w:ascii="Times New Roman" w:hAnsi="Times New Roman" w:cs="Times New Roman"/>
          <w:sz w:val="24"/>
          <w:szCs w:val="24"/>
        </w:rPr>
        <w:t>A course to give students in field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instruction an opportunity to discuss and share agency experiences and to relate social</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work theory to direct field practice. Discussion in the Seminar moves from the level of</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personal experiences to abstraction. Co‐requisites: SOWK 3850, 4100. Enrollment </w:t>
      </w:r>
      <w:r w:rsidR="00AA752A" w:rsidRPr="00BD149E">
        <w:rPr>
          <w:rFonts w:ascii="Times New Roman" w:hAnsi="Times New Roman" w:cs="Times New Roman"/>
          <w:sz w:val="24"/>
          <w:szCs w:val="24"/>
        </w:rPr>
        <w:t>is limited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to Social Work majors only.</w:t>
      </w:r>
    </w:p>
    <w:p w14:paraId="10C76D5F"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BA1191F" w14:textId="09AD5C8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4900 Senior Seminar in Social Work (1). </w:t>
      </w:r>
      <w:r w:rsidRPr="00BD149E">
        <w:rPr>
          <w:rFonts w:ascii="Times New Roman" w:hAnsi="Times New Roman" w:cs="Times New Roman"/>
          <w:sz w:val="24"/>
          <w:szCs w:val="24"/>
        </w:rPr>
        <w:t>A course designed to: (1) initiate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areas of interest through discussion; (2) emphasize new trends and contributions to the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field; and (3) familiarize students with the various examinations and other techniques for</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gaining employment and admission to graduate school. Offered in spring semester only.</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Co‐requisite: SOWK 4100, 4200, 4850. Enrollment </w:t>
      </w:r>
      <w:r w:rsidR="00AA752A">
        <w:rPr>
          <w:rFonts w:ascii="Times New Roman" w:hAnsi="Times New Roman" w:cs="Times New Roman"/>
          <w:sz w:val="24"/>
          <w:szCs w:val="24"/>
        </w:rPr>
        <w:t xml:space="preserve">is </w:t>
      </w:r>
      <w:r w:rsidRPr="00BD149E">
        <w:rPr>
          <w:rFonts w:ascii="Times New Roman" w:hAnsi="Times New Roman" w:cs="Times New Roman"/>
          <w:sz w:val="24"/>
          <w:szCs w:val="24"/>
        </w:rPr>
        <w:t>limited to Social Work majors only.</w:t>
      </w:r>
    </w:p>
    <w:p w14:paraId="6E4DC78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19148727" w14:textId="372AB66C" w:rsidR="00D02832" w:rsidRPr="00AA752A"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 xml:space="preserve">(M) SOWK 4950, Social Work Reading and Research (3). </w:t>
      </w:r>
      <w:r w:rsidRPr="00BD149E">
        <w:rPr>
          <w:rFonts w:ascii="Times New Roman" w:hAnsi="Times New Roman" w:cs="Times New Roman"/>
          <w:sz w:val="24"/>
          <w:szCs w:val="24"/>
        </w:rPr>
        <w:t>Independent study and</w:t>
      </w:r>
      <w:r w:rsidR="00AA752A">
        <w:rPr>
          <w:rFonts w:ascii="Times New Roman" w:hAnsi="Times New Roman" w:cs="Times New Roman"/>
          <w:b/>
          <w:bCs/>
          <w:sz w:val="24"/>
          <w:szCs w:val="24"/>
        </w:rPr>
        <w:t xml:space="preserve"> </w:t>
      </w:r>
      <w:r w:rsidRPr="00BD149E">
        <w:rPr>
          <w:rFonts w:ascii="Times New Roman" w:hAnsi="Times New Roman" w:cs="Times New Roman"/>
          <w:sz w:val="24"/>
          <w:szCs w:val="24"/>
        </w:rPr>
        <w:t>research under faculty guidance for students who desire to do special projects.</w:t>
      </w:r>
      <w:r w:rsidR="00AA752A">
        <w:rPr>
          <w:rFonts w:ascii="Times New Roman" w:hAnsi="Times New Roman" w:cs="Times New Roman"/>
          <w:b/>
          <w:bCs/>
          <w:sz w:val="24"/>
          <w:szCs w:val="24"/>
        </w:rPr>
        <w:t xml:space="preserve"> </w:t>
      </w:r>
      <w:r w:rsidRPr="00BD149E">
        <w:rPr>
          <w:rFonts w:ascii="Times New Roman" w:hAnsi="Times New Roman" w:cs="Times New Roman"/>
          <w:sz w:val="24"/>
          <w:szCs w:val="24"/>
        </w:rPr>
        <w:t>Prerequisites: junior or senior standing and permission of instructor. Enrollment limited</w:t>
      </w:r>
      <w:r w:rsidR="00AA752A">
        <w:rPr>
          <w:rFonts w:ascii="Times New Roman" w:hAnsi="Times New Roman" w:cs="Times New Roman"/>
          <w:b/>
          <w:bCs/>
          <w:sz w:val="24"/>
          <w:szCs w:val="24"/>
        </w:rPr>
        <w:t xml:space="preserve"> </w:t>
      </w:r>
      <w:r w:rsidRPr="00BD149E">
        <w:rPr>
          <w:rFonts w:ascii="Times New Roman" w:hAnsi="Times New Roman" w:cs="Times New Roman"/>
          <w:sz w:val="24"/>
          <w:szCs w:val="24"/>
        </w:rPr>
        <w:t>to Social Work majors only.</w:t>
      </w:r>
    </w:p>
    <w:p w14:paraId="43919A7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3DFA305"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t>Social Work Field Education</w:t>
      </w:r>
    </w:p>
    <w:p w14:paraId="757DBDD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p>
    <w:p w14:paraId="73E90F29"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Definitions</w:t>
      </w:r>
    </w:p>
    <w:p w14:paraId="4EF7964C"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434EB1C4" w14:textId="2AC50AD6"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at Tennessee State University uses f</w:t>
      </w:r>
      <w:r w:rsidR="00764423">
        <w:rPr>
          <w:rFonts w:ascii="Times New Roman" w:hAnsi="Times New Roman" w:cs="Times New Roman"/>
          <w:sz w:val="24"/>
          <w:szCs w:val="24"/>
        </w:rPr>
        <w:t>ive</w:t>
      </w:r>
      <w:r w:rsidRPr="00BD149E">
        <w:rPr>
          <w:rFonts w:ascii="Times New Roman" w:hAnsi="Times New Roman" w:cs="Times New Roman"/>
          <w:sz w:val="24"/>
          <w:szCs w:val="24"/>
        </w:rPr>
        <w:t xml:space="preserve"> titles to identify</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the professionals who provide educational experiences for students through the Field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Instruction. These terms are</w:t>
      </w:r>
      <w:r w:rsidR="00764423">
        <w:rPr>
          <w:rFonts w:ascii="Times New Roman" w:hAnsi="Times New Roman" w:cs="Times New Roman"/>
          <w:sz w:val="24"/>
          <w:szCs w:val="24"/>
        </w:rPr>
        <w:t xml:space="preserve"> </w:t>
      </w:r>
      <w:r w:rsidRPr="00BD149E">
        <w:rPr>
          <w:rFonts w:ascii="Times New Roman" w:hAnsi="Times New Roman" w:cs="Times New Roman"/>
          <w:sz w:val="24"/>
          <w:szCs w:val="24"/>
        </w:rPr>
        <w:t>Field Education</w:t>
      </w:r>
      <w:r w:rsidR="00764423">
        <w:rPr>
          <w:rFonts w:ascii="Times New Roman" w:hAnsi="Times New Roman" w:cs="Times New Roman"/>
          <w:sz w:val="24"/>
          <w:szCs w:val="24"/>
        </w:rPr>
        <w:t xml:space="preserve"> Coordinator</w:t>
      </w:r>
      <w:r w:rsidRPr="00BD149E">
        <w:rPr>
          <w:rFonts w:ascii="Times New Roman" w:hAnsi="Times New Roman" w:cs="Times New Roman"/>
          <w:sz w:val="24"/>
          <w:szCs w:val="24"/>
        </w:rPr>
        <w:t>, Field Liaison, Field Instructor,</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Task Supervisor, and B</w:t>
      </w:r>
      <w:r w:rsidR="00764423">
        <w:rPr>
          <w:rFonts w:ascii="Times New Roman" w:hAnsi="Times New Roman" w:cs="Times New Roman"/>
          <w:sz w:val="24"/>
          <w:szCs w:val="24"/>
        </w:rPr>
        <w:t>S</w:t>
      </w:r>
      <w:r w:rsidRPr="00BD149E">
        <w:rPr>
          <w:rFonts w:ascii="Times New Roman" w:hAnsi="Times New Roman" w:cs="Times New Roman"/>
          <w:sz w:val="24"/>
          <w:szCs w:val="24"/>
        </w:rPr>
        <w:t>SW/MSW Consultant. To avoid confusion, a brief definition</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of each term is provided below.</w:t>
      </w:r>
    </w:p>
    <w:p w14:paraId="3D0671E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5EF80AD1" w14:textId="5F74D0FC"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Field Education Coordinator</w:t>
      </w:r>
      <w:r w:rsidRPr="00BD149E">
        <w:rPr>
          <w:rFonts w:ascii="Times New Roman" w:hAnsi="Times New Roman" w:cs="Times New Roman"/>
          <w:sz w:val="24"/>
          <w:szCs w:val="24"/>
        </w:rPr>
        <w:t>: The program faculty member who carries primary</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responsibility for the field instruction. The Coordinator approves agencies for field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placements, sets up placements for students, participates in the evaluation of students,</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supervises field liaisons, assigns B</w:t>
      </w:r>
      <w:r w:rsidR="00764423">
        <w:rPr>
          <w:rFonts w:ascii="Times New Roman" w:hAnsi="Times New Roman" w:cs="Times New Roman"/>
          <w:sz w:val="24"/>
          <w:szCs w:val="24"/>
        </w:rPr>
        <w:t>S</w:t>
      </w:r>
      <w:r w:rsidRPr="00BD149E">
        <w:rPr>
          <w:rFonts w:ascii="Times New Roman" w:hAnsi="Times New Roman" w:cs="Times New Roman"/>
          <w:sz w:val="24"/>
          <w:szCs w:val="24"/>
        </w:rPr>
        <w:t>SW/MSW consultant.</w:t>
      </w:r>
    </w:p>
    <w:p w14:paraId="6CC3D96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021F7CD" w14:textId="7386C83C"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Liaison: </w:t>
      </w:r>
      <w:r w:rsidRPr="00BD149E">
        <w:rPr>
          <w:rFonts w:ascii="Times New Roman" w:hAnsi="Times New Roman" w:cs="Times New Roman"/>
          <w:sz w:val="24"/>
          <w:szCs w:val="24"/>
        </w:rPr>
        <w:t xml:space="preserve">A faculty member employed </w:t>
      </w:r>
      <w:r w:rsidR="00AA752A">
        <w:rPr>
          <w:rFonts w:ascii="Times New Roman" w:hAnsi="Times New Roman" w:cs="Times New Roman"/>
          <w:sz w:val="24"/>
          <w:szCs w:val="24"/>
        </w:rPr>
        <w:t xml:space="preserve">by </w:t>
      </w:r>
      <w:r w:rsidRPr="00BD149E">
        <w:rPr>
          <w:rFonts w:ascii="Times New Roman" w:hAnsi="Times New Roman" w:cs="Times New Roman"/>
          <w:sz w:val="24"/>
          <w:szCs w:val="24"/>
        </w:rPr>
        <w:t>the Social Work Program who is responsible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for visiting the agency to evaluate the field instruction student. The field liaison works</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with the </w:t>
      </w:r>
      <w:r w:rsidR="00AA752A">
        <w:rPr>
          <w:rFonts w:ascii="Times New Roman" w:hAnsi="Times New Roman" w:cs="Times New Roman"/>
          <w:sz w:val="24"/>
          <w:szCs w:val="24"/>
        </w:rPr>
        <w:t>a</w:t>
      </w:r>
      <w:r w:rsidRPr="00BD149E">
        <w:rPr>
          <w:rFonts w:ascii="Times New Roman" w:hAnsi="Times New Roman" w:cs="Times New Roman"/>
          <w:sz w:val="24"/>
          <w:szCs w:val="24"/>
        </w:rPr>
        <w:t>gency field instructor to resolve any problems. The field liaison reports to the</w:t>
      </w:r>
      <w:r w:rsidR="00AA752A">
        <w:rPr>
          <w:rFonts w:ascii="Times New Roman" w:hAnsi="Times New Roman" w:cs="Times New Roman"/>
          <w:sz w:val="24"/>
          <w:szCs w:val="24"/>
        </w:rPr>
        <w:t xml:space="preserve">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w:t>
      </w:r>
    </w:p>
    <w:p w14:paraId="522C362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3638079" w14:textId="37227725"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Agency Field Instructor</w:t>
      </w:r>
      <w:r w:rsidRPr="00BD149E">
        <w:rPr>
          <w:rFonts w:ascii="Times New Roman" w:hAnsi="Times New Roman" w:cs="Times New Roman"/>
          <w:sz w:val="24"/>
          <w:szCs w:val="24"/>
        </w:rPr>
        <w:t xml:space="preserve">: The </w:t>
      </w:r>
      <w:r>
        <w:rPr>
          <w:rFonts w:ascii="Times New Roman" w:hAnsi="Times New Roman" w:cs="Times New Roman"/>
          <w:sz w:val="24"/>
          <w:szCs w:val="24"/>
        </w:rPr>
        <w:t>social worker</w:t>
      </w:r>
      <w:r w:rsidRPr="00BD149E">
        <w:rPr>
          <w:rFonts w:ascii="Times New Roman" w:hAnsi="Times New Roman" w:cs="Times New Roman"/>
          <w:sz w:val="24"/>
          <w:szCs w:val="24"/>
        </w:rPr>
        <w:t xml:space="preserve"> who provides direct supervision of the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student in the field agency. The Agency Field Instructor</w:t>
      </w:r>
      <w:r>
        <w:rPr>
          <w:rFonts w:ascii="Times New Roman" w:hAnsi="Times New Roman" w:cs="Times New Roman"/>
          <w:sz w:val="24"/>
          <w:szCs w:val="24"/>
        </w:rPr>
        <w:t>,</w:t>
      </w:r>
      <w:r w:rsidRPr="00BD149E">
        <w:rPr>
          <w:rFonts w:ascii="Times New Roman" w:hAnsi="Times New Roman" w:cs="Times New Roman"/>
          <w:sz w:val="24"/>
          <w:szCs w:val="24"/>
        </w:rPr>
        <w:t xml:space="preserve"> </w:t>
      </w:r>
      <w:r>
        <w:rPr>
          <w:rFonts w:ascii="Times New Roman" w:hAnsi="Times New Roman" w:cs="Times New Roman"/>
          <w:sz w:val="24"/>
          <w:szCs w:val="24"/>
        </w:rPr>
        <w:t xml:space="preserve">with at least a Bachelor of Social Work </w:t>
      </w:r>
      <w:r w:rsidR="00764423">
        <w:rPr>
          <w:rFonts w:ascii="Times New Roman" w:hAnsi="Times New Roman" w:cs="Times New Roman"/>
          <w:sz w:val="24"/>
          <w:szCs w:val="24"/>
        </w:rPr>
        <w:t>d</w:t>
      </w:r>
      <w:r>
        <w:rPr>
          <w:rFonts w:ascii="Times New Roman" w:hAnsi="Times New Roman" w:cs="Times New Roman"/>
          <w:sz w:val="24"/>
          <w:szCs w:val="24"/>
        </w:rPr>
        <w:t>egree</w:t>
      </w:r>
      <w:r w:rsidR="00764423">
        <w:rPr>
          <w:rFonts w:ascii="Times New Roman" w:hAnsi="Times New Roman" w:cs="Times New Roman"/>
          <w:sz w:val="24"/>
          <w:szCs w:val="24"/>
        </w:rPr>
        <w:t xml:space="preserve"> for BSSW instruction or at least a Master of Social Work degree for MSW instruction</w:t>
      </w:r>
      <w:r>
        <w:rPr>
          <w:rFonts w:ascii="Times New Roman" w:hAnsi="Times New Roman" w:cs="Times New Roman"/>
          <w:sz w:val="24"/>
          <w:szCs w:val="24"/>
        </w:rPr>
        <w:t xml:space="preserve">, </w:t>
      </w:r>
      <w:r w:rsidRPr="00BD149E">
        <w:rPr>
          <w:rFonts w:ascii="Times New Roman" w:hAnsi="Times New Roman" w:cs="Times New Roman"/>
          <w:sz w:val="24"/>
          <w:szCs w:val="24"/>
        </w:rPr>
        <w:t>is employed by the agency</w:t>
      </w:r>
      <w:r>
        <w:rPr>
          <w:rFonts w:ascii="Times New Roman" w:hAnsi="Times New Roman" w:cs="Times New Roman"/>
          <w:sz w:val="24"/>
          <w:szCs w:val="24"/>
        </w:rPr>
        <w:t xml:space="preserve">. </w:t>
      </w:r>
    </w:p>
    <w:p w14:paraId="0B446F83"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1C9C5D5" w14:textId="0C5E5E3B"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Task Supervisor: </w:t>
      </w:r>
      <w:r w:rsidRPr="00BD149E">
        <w:rPr>
          <w:rFonts w:ascii="Times New Roman" w:hAnsi="Times New Roman" w:cs="Times New Roman"/>
          <w:sz w:val="24"/>
          <w:szCs w:val="24"/>
        </w:rPr>
        <w:t>Occasionally, the professional at the field agency to whom a BSW</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student directly reports does not meet the requirements to be appointed as a field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instructor. This</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individual, who provides a student’s day-to-day supervision, is termed </w:t>
      </w:r>
      <w:r w:rsidR="00AA752A" w:rsidRPr="00BD149E">
        <w:rPr>
          <w:rFonts w:ascii="Times New Roman" w:hAnsi="Times New Roman" w:cs="Times New Roman"/>
          <w:sz w:val="24"/>
          <w:szCs w:val="24"/>
        </w:rPr>
        <w:t>a</w:t>
      </w:r>
      <w:r w:rsidR="00AA752A">
        <w:rPr>
          <w:rFonts w:ascii="Times New Roman" w:hAnsi="Times New Roman" w:cs="Times New Roman"/>
          <w:sz w:val="24"/>
          <w:szCs w:val="24"/>
        </w:rPr>
        <w:t xml:space="preserve"> task</w:t>
      </w:r>
      <w:r w:rsidRPr="00BD149E">
        <w:rPr>
          <w:rFonts w:ascii="Times New Roman" w:hAnsi="Times New Roman" w:cs="Times New Roman"/>
          <w:i/>
          <w:iCs/>
          <w:sz w:val="24"/>
          <w:szCs w:val="24"/>
        </w:rPr>
        <w:t xml:space="preserve"> supervisor</w:t>
      </w:r>
      <w:r w:rsidRPr="00BD149E">
        <w:rPr>
          <w:rFonts w:ascii="Times New Roman" w:hAnsi="Times New Roman" w:cs="Times New Roman"/>
          <w:sz w:val="24"/>
          <w:szCs w:val="24"/>
        </w:rPr>
        <w:t>. The task supervisor does not replace the field instructor, but instead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works with the field instructor and the field liaison to develop, implement, and monitor</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the student’s learning tasks.</w:t>
      </w:r>
    </w:p>
    <w:p w14:paraId="64B781C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BC0C39E" w14:textId="47FB7E16"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BS</w:t>
      </w:r>
      <w:r w:rsidR="00764423">
        <w:rPr>
          <w:rFonts w:ascii="Times New Roman" w:hAnsi="Times New Roman" w:cs="Times New Roman"/>
          <w:b/>
          <w:bCs/>
          <w:sz w:val="24"/>
          <w:szCs w:val="24"/>
        </w:rPr>
        <w:t>S</w:t>
      </w:r>
      <w:r w:rsidRPr="00BD149E">
        <w:rPr>
          <w:rFonts w:ascii="Times New Roman" w:hAnsi="Times New Roman" w:cs="Times New Roman"/>
          <w:b/>
          <w:bCs/>
          <w:sz w:val="24"/>
          <w:szCs w:val="24"/>
        </w:rPr>
        <w:t xml:space="preserve">W/MSW Consultant: </w:t>
      </w:r>
      <w:r w:rsidRPr="00BD149E">
        <w:rPr>
          <w:rFonts w:ascii="Times New Roman" w:hAnsi="Times New Roman" w:cs="Times New Roman"/>
          <w:sz w:val="24"/>
          <w:szCs w:val="24"/>
        </w:rPr>
        <w:t>The consultant is used to provide B</w:t>
      </w:r>
      <w:r w:rsidR="00764423">
        <w:rPr>
          <w:rFonts w:ascii="Times New Roman" w:hAnsi="Times New Roman" w:cs="Times New Roman"/>
          <w:sz w:val="24"/>
          <w:szCs w:val="24"/>
        </w:rPr>
        <w:t>S</w:t>
      </w:r>
      <w:r w:rsidRPr="00BD149E">
        <w:rPr>
          <w:rFonts w:ascii="Times New Roman" w:hAnsi="Times New Roman" w:cs="Times New Roman"/>
          <w:sz w:val="24"/>
          <w:szCs w:val="24"/>
        </w:rPr>
        <w:t>SW/MSW supervision to</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students placed in settings that do not have a BSW or an MSW available to provide direct</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supervision. The BSW/MSW consultant is usually employed outside the agency and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his/her supervision focuses on the social work aspects of the placement.</w:t>
      </w:r>
    </w:p>
    <w:p w14:paraId="3D1D7325"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2DD717C0"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Structure of Field Education</w:t>
      </w:r>
    </w:p>
    <w:p w14:paraId="2FB6FB4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591374C" w14:textId="53E7EC02" w:rsidR="00D02832"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is a modified block placement. The student is in placement</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7.5 hours per day, four days per week, each week of the semester. The student will spend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a minimum of 400 </w:t>
      </w:r>
      <w:r w:rsidRPr="00BD149E">
        <w:rPr>
          <w:rFonts w:ascii="Times New Roman" w:hAnsi="Times New Roman" w:cs="Times New Roman"/>
          <w:sz w:val="24"/>
          <w:szCs w:val="24"/>
        </w:rPr>
        <w:lastRenderedPageBreak/>
        <w:t>clock hours in field setting during the semester. One day per week</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(Monday) students return to campus to attend classes (SOWK 4850, SOWK 4900, and SOWK 4200).</w:t>
      </w:r>
    </w:p>
    <w:p w14:paraId="6DC0CD2F" w14:textId="77777777" w:rsidR="00764423" w:rsidRPr="00BD149E" w:rsidRDefault="00764423" w:rsidP="00D02832">
      <w:pPr>
        <w:autoSpaceDE w:val="0"/>
        <w:autoSpaceDN w:val="0"/>
        <w:adjustRightInd w:val="0"/>
        <w:spacing w:after="0" w:line="240" w:lineRule="auto"/>
        <w:rPr>
          <w:rFonts w:ascii="Times New Roman" w:hAnsi="Times New Roman" w:cs="Times New Roman"/>
          <w:sz w:val="24"/>
          <w:szCs w:val="24"/>
        </w:rPr>
      </w:pPr>
    </w:p>
    <w:p w14:paraId="3A0388D3" w14:textId="2ED59C06"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Within the first two weeks of field, students are required to develop a Student Learning</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Contract to specify the individual learning goals for each student. Generally, student experiences in the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field move from activities which stress knowing, to</w:t>
      </w:r>
      <w:r w:rsidR="00764423">
        <w:rPr>
          <w:rFonts w:ascii="Times New Roman" w:hAnsi="Times New Roman" w:cs="Times New Roman"/>
          <w:sz w:val="24"/>
          <w:szCs w:val="24"/>
        </w:rPr>
        <w:t xml:space="preserve"> </w:t>
      </w:r>
      <w:r w:rsidRPr="00BD149E">
        <w:rPr>
          <w:rFonts w:ascii="Times New Roman" w:hAnsi="Times New Roman" w:cs="Times New Roman"/>
          <w:sz w:val="24"/>
          <w:szCs w:val="24"/>
        </w:rPr>
        <w:t>activities which require understanding, to activities which require doing. Within the first</w:t>
      </w:r>
      <w:r w:rsidR="00764423">
        <w:rPr>
          <w:rFonts w:ascii="Times New Roman" w:hAnsi="Times New Roman" w:cs="Times New Roman"/>
          <w:sz w:val="24"/>
          <w:szCs w:val="24"/>
        </w:rPr>
        <w:t xml:space="preserve"> </w:t>
      </w:r>
      <w:r w:rsidRPr="00BD149E">
        <w:rPr>
          <w:rFonts w:ascii="Times New Roman" w:hAnsi="Times New Roman" w:cs="Times New Roman"/>
          <w:sz w:val="24"/>
          <w:szCs w:val="24"/>
        </w:rPr>
        <w:t xml:space="preserve">three weeks of </w:t>
      </w:r>
      <w:r w:rsidR="00AA752A" w:rsidRPr="00BD149E">
        <w:rPr>
          <w:rFonts w:ascii="Times New Roman" w:hAnsi="Times New Roman" w:cs="Times New Roman"/>
          <w:sz w:val="24"/>
          <w:szCs w:val="24"/>
        </w:rPr>
        <w:t>Field</w:t>
      </w:r>
      <w:r w:rsidRPr="00BD149E">
        <w:rPr>
          <w:rFonts w:ascii="Times New Roman" w:hAnsi="Times New Roman" w:cs="Times New Roman"/>
          <w:sz w:val="24"/>
          <w:szCs w:val="24"/>
        </w:rPr>
        <w:t xml:space="preserve"> Education, students should assume responsibility for providing</w:t>
      </w:r>
      <w:r w:rsidR="00764423">
        <w:rPr>
          <w:rFonts w:ascii="Times New Roman" w:hAnsi="Times New Roman" w:cs="Times New Roman"/>
          <w:sz w:val="24"/>
          <w:szCs w:val="24"/>
        </w:rPr>
        <w:t xml:space="preserve"> </w:t>
      </w:r>
      <w:r w:rsidRPr="00BD149E">
        <w:rPr>
          <w:rFonts w:ascii="Times New Roman" w:hAnsi="Times New Roman" w:cs="Times New Roman"/>
          <w:sz w:val="24"/>
          <w:szCs w:val="24"/>
        </w:rPr>
        <w:t>client services.</w:t>
      </w:r>
    </w:p>
    <w:p w14:paraId="34A4EC0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C0DC369" w14:textId="22400724"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practicum is monitored by the Field Education</w:t>
      </w:r>
      <w:r w:rsidR="00D97CF0">
        <w:rPr>
          <w:rFonts w:ascii="Times New Roman" w:hAnsi="Times New Roman" w:cs="Times New Roman"/>
          <w:sz w:val="24"/>
          <w:szCs w:val="24"/>
        </w:rPr>
        <w:t xml:space="preserve"> Coordinator</w:t>
      </w:r>
      <w:r w:rsidRPr="00BD149E">
        <w:rPr>
          <w:rFonts w:ascii="Times New Roman" w:hAnsi="Times New Roman" w:cs="Times New Roman"/>
          <w:sz w:val="24"/>
          <w:szCs w:val="24"/>
        </w:rPr>
        <w:t xml:space="preserve"> in conjunction with</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the </w:t>
      </w:r>
      <w:r w:rsidR="00D97CF0">
        <w:rPr>
          <w:rFonts w:ascii="Times New Roman" w:hAnsi="Times New Roman" w:cs="Times New Roman"/>
          <w:sz w:val="24"/>
          <w:szCs w:val="24"/>
        </w:rPr>
        <w:t>Faculty Liaison</w:t>
      </w:r>
      <w:r w:rsidRPr="00BD149E">
        <w:rPr>
          <w:rFonts w:ascii="Times New Roman" w:hAnsi="Times New Roman" w:cs="Times New Roman"/>
          <w:sz w:val="24"/>
          <w:szCs w:val="24"/>
        </w:rPr>
        <w:t xml:space="preserve">. The </w:t>
      </w:r>
      <w:r w:rsidR="00D97CF0">
        <w:rPr>
          <w:rFonts w:ascii="Times New Roman" w:hAnsi="Times New Roman" w:cs="Times New Roman"/>
          <w:sz w:val="24"/>
          <w:szCs w:val="24"/>
        </w:rPr>
        <w:t>Faculty Liaison</w:t>
      </w:r>
      <w:r w:rsidRPr="00BD149E">
        <w:rPr>
          <w:rFonts w:ascii="Times New Roman" w:hAnsi="Times New Roman" w:cs="Times New Roman"/>
          <w:sz w:val="24"/>
          <w:szCs w:val="24"/>
        </w:rPr>
        <w:t xml:space="preserve"> makes two formal evaluation visits to the agency</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during the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semester. The </w:t>
      </w:r>
      <w:r w:rsidR="00D97CF0">
        <w:rPr>
          <w:rFonts w:ascii="Times New Roman" w:hAnsi="Times New Roman" w:cs="Times New Roman"/>
          <w:sz w:val="24"/>
          <w:szCs w:val="24"/>
        </w:rPr>
        <w:t>Faculty Liaison</w:t>
      </w:r>
      <w:r w:rsidRPr="00BD149E">
        <w:rPr>
          <w:rFonts w:ascii="Times New Roman" w:hAnsi="Times New Roman" w:cs="Times New Roman"/>
          <w:sz w:val="24"/>
          <w:szCs w:val="24"/>
        </w:rPr>
        <w:t>, the agency field instructor, B</w:t>
      </w:r>
      <w:r w:rsidR="00D97CF0">
        <w:rPr>
          <w:rFonts w:ascii="Times New Roman" w:hAnsi="Times New Roman" w:cs="Times New Roman"/>
          <w:sz w:val="24"/>
          <w:szCs w:val="24"/>
        </w:rPr>
        <w:t>S</w:t>
      </w:r>
      <w:r w:rsidRPr="00BD149E">
        <w:rPr>
          <w:rFonts w:ascii="Times New Roman" w:hAnsi="Times New Roman" w:cs="Times New Roman"/>
          <w:sz w:val="24"/>
          <w:szCs w:val="24"/>
        </w:rPr>
        <w:t>SW/MSW</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consultant (if one is assigned) and the student normally attend these evaluation sessions.</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Additional phone contacts are made with the agency field instructor, as needed.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The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 xml:space="preserve"> also maintains contact with the field students on</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a weekly basis scheduled group meetings. Students are evaluated based on the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Student Field Instruction Evaluation and Learning Contract. The responsibility for</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assigning a grade on student performance rests with the Field Instruction Coordinator.</w:t>
      </w:r>
    </w:p>
    <w:p w14:paraId="670E837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F930A34" w14:textId="687206CA"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primary vehicle for the integration of academic content and practicum</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experience is the Field Instruction Seminar (SOWK 4200). This class is taught by a program</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faculty member. The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 xml:space="preserve"> meets with the Field students for one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hour on Mondays. Evaluation of student performance in the seminar is done by program</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faculty who grades the written, integrative assignments required of the students for the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Field Instruction Seminar. Additionally, the Student </w:t>
      </w:r>
      <w:r w:rsidR="00D97CF0">
        <w:rPr>
          <w:rFonts w:ascii="Times New Roman" w:hAnsi="Times New Roman" w:cs="Times New Roman"/>
          <w:sz w:val="24"/>
          <w:szCs w:val="24"/>
        </w:rPr>
        <w:t>e</w:t>
      </w:r>
      <w:r w:rsidR="00A170F2">
        <w:rPr>
          <w:rFonts w:ascii="Times New Roman" w:hAnsi="Times New Roman" w:cs="Times New Roman"/>
          <w:sz w:val="24"/>
          <w:szCs w:val="24"/>
        </w:rPr>
        <w:t>Portfolio</w:t>
      </w:r>
      <w:r w:rsidRPr="00BD149E">
        <w:rPr>
          <w:rFonts w:ascii="Times New Roman" w:hAnsi="Times New Roman" w:cs="Times New Roman"/>
          <w:sz w:val="24"/>
          <w:szCs w:val="24"/>
        </w:rPr>
        <w:t xml:space="preserve"> is evaluated by Program</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Faculty and students (See the Appendix for the specific assignments and </w:t>
      </w:r>
      <w:r w:rsidR="00A170F2">
        <w:rPr>
          <w:rFonts w:ascii="Times New Roman" w:hAnsi="Times New Roman" w:cs="Times New Roman"/>
          <w:sz w:val="24"/>
          <w:szCs w:val="24"/>
        </w:rPr>
        <w:t>ePortfolio</w:t>
      </w:r>
      <w:r w:rsidRPr="00BD149E">
        <w:rPr>
          <w:rFonts w:ascii="Times New Roman" w:hAnsi="Times New Roman" w:cs="Times New Roman"/>
          <w:sz w:val="24"/>
          <w:szCs w:val="24"/>
        </w:rPr>
        <w:t xml:space="preserve"> forms).</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In the Field Instruction Seminar students are expected to discuss their experiences</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in and reactions to the activities of the practicum. Students also discuss their analysis and</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work in each of the assignments. Presentation and evaluation of the Student </w:t>
      </w:r>
      <w:r w:rsidR="00A170F2">
        <w:rPr>
          <w:rFonts w:ascii="Times New Roman" w:hAnsi="Times New Roman" w:cs="Times New Roman"/>
          <w:sz w:val="24"/>
          <w:szCs w:val="24"/>
        </w:rPr>
        <w:t>ePortfolio</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activities are done in the Field Instruction Seminar class. Students begin building the</w:t>
      </w:r>
      <w:r w:rsidR="00AA752A">
        <w:rPr>
          <w:rFonts w:ascii="Times New Roman" w:hAnsi="Times New Roman" w:cs="Times New Roman"/>
          <w:sz w:val="24"/>
          <w:szCs w:val="24"/>
        </w:rPr>
        <w:t xml:space="preserve"> </w:t>
      </w:r>
      <w:r w:rsidR="00A170F2">
        <w:rPr>
          <w:rFonts w:ascii="Times New Roman" w:hAnsi="Times New Roman" w:cs="Times New Roman"/>
          <w:sz w:val="24"/>
          <w:szCs w:val="24"/>
        </w:rPr>
        <w:t>ePortfolio</w:t>
      </w:r>
      <w:r w:rsidRPr="00BD149E">
        <w:rPr>
          <w:rFonts w:ascii="Times New Roman" w:hAnsi="Times New Roman" w:cs="Times New Roman"/>
          <w:sz w:val="24"/>
          <w:szCs w:val="24"/>
        </w:rPr>
        <w:t xml:space="preserve"> the semester that they are formally admitted to the Social Work Program. The</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presentation during Field Instruction is the culmination of that activity. The </w:t>
      </w:r>
      <w:r w:rsidR="00A170F2">
        <w:rPr>
          <w:rFonts w:ascii="Times New Roman" w:hAnsi="Times New Roman" w:cs="Times New Roman"/>
          <w:sz w:val="24"/>
          <w:szCs w:val="24"/>
        </w:rPr>
        <w:t>ePortfolio</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includes written and experiential assignments that students have completed throughout</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 xml:space="preserve">their study in the Social Work Program. Evaluation of the Student </w:t>
      </w:r>
      <w:r w:rsidR="00A170F2">
        <w:rPr>
          <w:rFonts w:ascii="Times New Roman" w:hAnsi="Times New Roman" w:cs="Times New Roman"/>
          <w:sz w:val="24"/>
          <w:szCs w:val="24"/>
        </w:rPr>
        <w:t>ePortfolio</w:t>
      </w:r>
      <w:r w:rsidRPr="00BD149E">
        <w:rPr>
          <w:rFonts w:ascii="Times New Roman" w:hAnsi="Times New Roman" w:cs="Times New Roman"/>
          <w:sz w:val="24"/>
          <w:szCs w:val="24"/>
        </w:rPr>
        <w:t xml:space="preserve"> is done by</w:t>
      </w:r>
      <w:r w:rsidR="00AA752A">
        <w:rPr>
          <w:rFonts w:ascii="Times New Roman" w:hAnsi="Times New Roman" w:cs="Times New Roman"/>
          <w:sz w:val="24"/>
          <w:szCs w:val="24"/>
        </w:rPr>
        <w:t xml:space="preserve"> </w:t>
      </w:r>
      <w:r w:rsidRPr="00BD149E">
        <w:rPr>
          <w:rFonts w:ascii="Times New Roman" w:hAnsi="Times New Roman" w:cs="Times New Roman"/>
          <w:sz w:val="24"/>
          <w:szCs w:val="24"/>
        </w:rPr>
        <w:t>program faculty and students.</w:t>
      </w:r>
    </w:p>
    <w:p w14:paraId="46FB5C4F"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4112070"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Admission of Students to Field Education</w:t>
      </w:r>
    </w:p>
    <w:p w14:paraId="10162515"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C99598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Only social work majors are admitted to the field instruction program. Only those students</w:t>
      </w:r>
    </w:p>
    <w:p w14:paraId="620CE4D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who have met specified field criteria may be admitted to Field Instruction (SOWK 4100).</w:t>
      </w:r>
    </w:p>
    <w:p w14:paraId="23B3E08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order to ensure that students are ready to begin the field instruction, it is necessary for</w:t>
      </w:r>
    </w:p>
    <w:p w14:paraId="46BA4FE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to:</w:t>
      </w:r>
    </w:p>
    <w:p w14:paraId="7497F9C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4E4D535" w14:textId="77777777" w:rsidR="00C153B3" w:rsidRDefault="00D02832" w:rsidP="00D02832">
      <w:pPr>
        <w:pStyle w:val="ListParagraph"/>
        <w:numPr>
          <w:ilvl w:val="0"/>
          <w:numId w:val="5"/>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Complete the Application for Field Instruction in the semester preceding field</w:t>
      </w:r>
      <w:r w:rsidR="00AA752A" w:rsidRPr="00C153B3">
        <w:rPr>
          <w:rFonts w:ascii="Times New Roman" w:hAnsi="Times New Roman" w:cs="Times New Roman"/>
        </w:rPr>
        <w:t xml:space="preserve"> </w:t>
      </w:r>
      <w:r w:rsidRPr="00C153B3">
        <w:rPr>
          <w:rFonts w:ascii="Times New Roman" w:hAnsi="Times New Roman" w:cs="Times New Roman"/>
        </w:rPr>
        <w:t xml:space="preserve">placement. This form alerts the </w:t>
      </w:r>
      <w:r w:rsidR="00A170F2" w:rsidRPr="00C153B3">
        <w:rPr>
          <w:rFonts w:ascii="Times New Roman" w:hAnsi="Times New Roman" w:cs="Times New Roman"/>
        </w:rPr>
        <w:t>Field Education Coordinator</w:t>
      </w:r>
      <w:r w:rsidRPr="00C153B3">
        <w:rPr>
          <w:rFonts w:ascii="Times New Roman" w:hAnsi="Times New Roman" w:cs="Times New Roman"/>
        </w:rPr>
        <w:t xml:space="preserve"> to the need for a field placement</w:t>
      </w:r>
      <w:r w:rsidR="00AA752A" w:rsidRPr="00C153B3">
        <w:rPr>
          <w:rFonts w:ascii="Times New Roman" w:hAnsi="Times New Roman" w:cs="Times New Roman"/>
        </w:rPr>
        <w:t xml:space="preserve"> </w:t>
      </w:r>
      <w:r w:rsidRPr="00C153B3">
        <w:rPr>
          <w:rFonts w:ascii="Times New Roman" w:hAnsi="Times New Roman" w:cs="Times New Roman"/>
        </w:rPr>
        <w:t>site, verifies that the student has completed prerequisite tasks, and indicates the</w:t>
      </w:r>
      <w:r w:rsidR="00AA752A" w:rsidRPr="00C153B3">
        <w:rPr>
          <w:rFonts w:ascii="Times New Roman" w:hAnsi="Times New Roman" w:cs="Times New Roman"/>
        </w:rPr>
        <w:t xml:space="preserve"> </w:t>
      </w:r>
      <w:r w:rsidRPr="00C153B3">
        <w:rPr>
          <w:rFonts w:ascii="Times New Roman" w:hAnsi="Times New Roman" w:cs="Times New Roman"/>
        </w:rPr>
        <w:t>preference by population or practice setting desired by the student.</w:t>
      </w:r>
    </w:p>
    <w:p w14:paraId="78B18F7C" w14:textId="77777777" w:rsidR="00C153B3" w:rsidRDefault="00D02832" w:rsidP="00D02832">
      <w:pPr>
        <w:pStyle w:val="ListParagraph"/>
        <w:numPr>
          <w:ilvl w:val="0"/>
          <w:numId w:val="5"/>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lastRenderedPageBreak/>
        <w:t>Complete Review of Degree Works. This form requires the student to list course</w:t>
      </w:r>
      <w:r w:rsidR="00AA752A" w:rsidRPr="00C153B3">
        <w:rPr>
          <w:rFonts w:ascii="Times New Roman" w:hAnsi="Times New Roman" w:cs="Times New Roman"/>
        </w:rPr>
        <w:t xml:space="preserve"> </w:t>
      </w:r>
      <w:r w:rsidRPr="00C153B3">
        <w:rPr>
          <w:rFonts w:ascii="Times New Roman" w:hAnsi="Times New Roman" w:cs="Times New Roman"/>
        </w:rPr>
        <w:t>work, grades, and courses in which they are yet to enroll. Students must have earned</w:t>
      </w:r>
      <w:r w:rsidR="00AA752A" w:rsidRPr="00C153B3">
        <w:rPr>
          <w:rFonts w:ascii="Times New Roman" w:hAnsi="Times New Roman" w:cs="Times New Roman"/>
        </w:rPr>
        <w:t xml:space="preserve"> </w:t>
      </w:r>
      <w:r w:rsidRPr="00C153B3">
        <w:rPr>
          <w:rFonts w:ascii="Times New Roman" w:hAnsi="Times New Roman" w:cs="Times New Roman"/>
        </w:rPr>
        <w:t>at least a 2.</w:t>
      </w:r>
      <w:r w:rsidR="00A170F2" w:rsidRPr="00C153B3">
        <w:rPr>
          <w:rFonts w:ascii="Times New Roman" w:hAnsi="Times New Roman" w:cs="Times New Roman"/>
        </w:rPr>
        <w:t>3</w:t>
      </w:r>
      <w:r w:rsidRPr="00C153B3">
        <w:rPr>
          <w:rFonts w:ascii="Times New Roman" w:hAnsi="Times New Roman" w:cs="Times New Roman"/>
        </w:rPr>
        <w:t xml:space="preserve"> cumulative grade point average with grade of at least “C” in all </w:t>
      </w:r>
      <w:r w:rsidR="00A170F2" w:rsidRPr="00C153B3">
        <w:rPr>
          <w:rFonts w:ascii="Times New Roman" w:hAnsi="Times New Roman" w:cs="Times New Roman"/>
        </w:rPr>
        <w:t>S</w:t>
      </w:r>
      <w:r w:rsidRPr="00C153B3">
        <w:rPr>
          <w:rFonts w:ascii="Times New Roman" w:hAnsi="Times New Roman" w:cs="Times New Roman"/>
        </w:rPr>
        <w:t>ocial</w:t>
      </w:r>
      <w:r w:rsidR="00AA752A" w:rsidRPr="00C153B3">
        <w:rPr>
          <w:rFonts w:ascii="Times New Roman" w:hAnsi="Times New Roman" w:cs="Times New Roman"/>
        </w:rPr>
        <w:t xml:space="preserve"> </w:t>
      </w:r>
      <w:r w:rsidR="00A170F2" w:rsidRPr="00C153B3">
        <w:rPr>
          <w:rFonts w:ascii="Times New Roman" w:hAnsi="Times New Roman" w:cs="Times New Roman"/>
        </w:rPr>
        <w:t>W</w:t>
      </w:r>
      <w:r w:rsidRPr="00C153B3">
        <w:rPr>
          <w:rFonts w:ascii="Times New Roman" w:hAnsi="Times New Roman" w:cs="Times New Roman"/>
        </w:rPr>
        <w:t>ork course</w:t>
      </w:r>
      <w:r w:rsidR="00A170F2" w:rsidRPr="00C153B3">
        <w:rPr>
          <w:rFonts w:ascii="Times New Roman" w:hAnsi="Times New Roman" w:cs="Times New Roman"/>
        </w:rPr>
        <w:t>s</w:t>
      </w:r>
      <w:r w:rsidRPr="00C153B3">
        <w:rPr>
          <w:rFonts w:ascii="Times New Roman" w:hAnsi="Times New Roman" w:cs="Times New Roman"/>
        </w:rPr>
        <w:t>. This is verified by signature of the student’s academic advisor.</w:t>
      </w:r>
      <w:r w:rsidR="00AA752A" w:rsidRPr="00C153B3">
        <w:rPr>
          <w:rFonts w:ascii="Times New Roman" w:hAnsi="Times New Roman" w:cs="Times New Roman"/>
        </w:rPr>
        <w:t xml:space="preserve"> </w:t>
      </w:r>
      <w:r w:rsidRPr="00C153B3">
        <w:rPr>
          <w:rFonts w:ascii="Times New Roman" w:hAnsi="Times New Roman" w:cs="Times New Roman"/>
        </w:rPr>
        <w:t>Completion of this application process will help to ensure that students are</w:t>
      </w:r>
      <w:r w:rsidR="00AA752A" w:rsidRPr="00C153B3">
        <w:rPr>
          <w:rFonts w:ascii="Times New Roman" w:hAnsi="Times New Roman" w:cs="Times New Roman"/>
        </w:rPr>
        <w:t xml:space="preserve"> </w:t>
      </w:r>
      <w:r w:rsidRPr="00C153B3">
        <w:rPr>
          <w:rFonts w:ascii="Times New Roman" w:hAnsi="Times New Roman" w:cs="Times New Roman"/>
        </w:rPr>
        <w:t>adequately prepared to report to the field agency and will assist the Field</w:t>
      </w:r>
      <w:r w:rsidR="00C153B3">
        <w:rPr>
          <w:rFonts w:ascii="Times New Roman" w:hAnsi="Times New Roman" w:cs="Times New Roman"/>
        </w:rPr>
        <w:t xml:space="preserve"> </w:t>
      </w:r>
      <w:r w:rsidRPr="00C153B3">
        <w:rPr>
          <w:rFonts w:ascii="Times New Roman" w:hAnsi="Times New Roman" w:cs="Times New Roman"/>
        </w:rPr>
        <w:t>Coordinator in the selection of an app</w:t>
      </w:r>
      <w:r w:rsidR="00A170F2" w:rsidRPr="00C153B3">
        <w:rPr>
          <w:rFonts w:ascii="Times New Roman" w:hAnsi="Times New Roman" w:cs="Times New Roman"/>
        </w:rPr>
        <w:t>ropria</w:t>
      </w:r>
      <w:r w:rsidRPr="00C153B3">
        <w:rPr>
          <w:rFonts w:ascii="Times New Roman" w:hAnsi="Times New Roman" w:cs="Times New Roman"/>
        </w:rPr>
        <w:t>te practicum agency.</w:t>
      </w:r>
    </w:p>
    <w:p w14:paraId="23EBC9F8" w14:textId="77777777" w:rsidR="00C153B3" w:rsidRDefault="00D02832" w:rsidP="00D02832">
      <w:pPr>
        <w:pStyle w:val="ListParagraph"/>
        <w:numPr>
          <w:ilvl w:val="0"/>
          <w:numId w:val="5"/>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 xml:space="preserve">Attend a group or individualized </w:t>
      </w:r>
      <w:r w:rsidR="00A170F2" w:rsidRPr="00C153B3">
        <w:rPr>
          <w:rFonts w:ascii="Times New Roman" w:hAnsi="Times New Roman" w:cs="Times New Roman"/>
        </w:rPr>
        <w:t>orientation to</w:t>
      </w:r>
      <w:r w:rsidRPr="00C153B3">
        <w:rPr>
          <w:rFonts w:ascii="Times New Roman" w:hAnsi="Times New Roman" w:cs="Times New Roman"/>
        </w:rPr>
        <w:t xml:space="preserve"> the Field Education program.</w:t>
      </w:r>
    </w:p>
    <w:p w14:paraId="4D263119" w14:textId="5A41A88B" w:rsidR="00D02832" w:rsidRPr="00C153B3" w:rsidRDefault="00D02832" w:rsidP="00D02832">
      <w:pPr>
        <w:pStyle w:val="ListParagraph"/>
        <w:numPr>
          <w:ilvl w:val="0"/>
          <w:numId w:val="5"/>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Qualify for enrollment in SOWK</w:t>
      </w:r>
      <w:r w:rsidR="00A170F2" w:rsidRPr="00C153B3">
        <w:rPr>
          <w:rFonts w:ascii="Times New Roman" w:hAnsi="Times New Roman" w:cs="Times New Roman"/>
        </w:rPr>
        <w:t xml:space="preserve"> </w:t>
      </w:r>
      <w:r w:rsidRPr="00C153B3">
        <w:rPr>
          <w:rFonts w:ascii="Times New Roman" w:hAnsi="Times New Roman" w:cs="Times New Roman"/>
        </w:rPr>
        <w:t xml:space="preserve">4100. The </w:t>
      </w:r>
      <w:r w:rsidR="00A170F2" w:rsidRPr="00C153B3">
        <w:rPr>
          <w:rFonts w:ascii="Times New Roman" w:hAnsi="Times New Roman" w:cs="Times New Roman"/>
        </w:rPr>
        <w:t>U</w:t>
      </w:r>
      <w:r w:rsidRPr="00C153B3">
        <w:rPr>
          <w:rFonts w:ascii="Times New Roman" w:hAnsi="Times New Roman" w:cs="Times New Roman"/>
        </w:rPr>
        <w:t xml:space="preserve">niversity </w:t>
      </w:r>
      <w:r w:rsidR="00A170F2" w:rsidRPr="00C153B3">
        <w:rPr>
          <w:rFonts w:ascii="Times New Roman" w:hAnsi="Times New Roman" w:cs="Times New Roman"/>
        </w:rPr>
        <w:t>C</w:t>
      </w:r>
      <w:r w:rsidRPr="00C153B3">
        <w:rPr>
          <w:rFonts w:ascii="Times New Roman" w:hAnsi="Times New Roman" w:cs="Times New Roman"/>
        </w:rPr>
        <w:t>atalog, and subsequent</w:t>
      </w:r>
      <w:r w:rsidR="00AA752A" w:rsidRPr="00C153B3">
        <w:rPr>
          <w:rFonts w:ascii="Times New Roman" w:hAnsi="Times New Roman" w:cs="Times New Roman"/>
        </w:rPr>
        <w:t xml:space="preserve"> </w:t>
      </w:r>
      <w:r w:rsidRPr="00C153B3">
        <w:rPr>
          <w:rFonts w:ascii="Times New Roman" w:hAnsi="Times New Roman" w:cs="Times New Roman"/>
        </w:rPr>
        <w:t>Banner registration pre-requisite scheme, prohibits any student without all</w:t>
      </w:r>
      <w:r w:rsidR="00AA752A" w:rsidRPr="00C153B3">
        <w:rPr>
          <w:rFonts w:ascii="Times New Roman" w:hAnsi="Times New Roman" w:cs="Times New Roman"/>
        </w:rPr>
        <w:t xml:space="preserve"> </w:t>
      </w:r>
      <w:r w:rsidRPr="00C153B3">
        <w:rPr>
          <w:rFonts w:ascii="Times New Roman" w:hAnsi="Times New Roman" w:cs="Times New Roman"/>
        </w:rPr>
        <w:t>prerequisite courses and acceptable grades in social work courses from registering</w:t>
      </w:r>
      <w:r w:rsidR="00AA752A" w:rsidRPr="00C153B3">
        <w:rPr>
          <w:rFonts w:ascii="Times New Roman" w:hAnsi="Times New Roman" w:cs="Times New Roman"/>
        </w:rPr>
        <w:t xml:space="preserve"> </w:t>
      </w:r>
      <w:r w:rsidRPr="00C153B3">
        <w:rPr>
          <w:rFonts w:ascii="Times New Roman" w:hAnsi="Times New Roman" w:cs="Times New Roman"/>
        </w:rPr>
        <w:t>for SOWK</w:t>
      </w:r>
      <w:r w:rsidR="00A170F2" w:rsidRPr="00C153B3">
        <w:rPr>
          <w:rFonts w:ascii="Times New Roman" w:hAnsi="Times New Roman" w:cs="Times New Roman"/>
        </w:rPr>
        <w:t xml:space="preserve"> </w:t>
      </w:r>
      <w:r w:rsidRPr="00C153B3">
        <w:rPr>
          <w:rFonts w:ascii="Times New Roman" w:hAnsi="Times New Roman" w:cs="Times New Roman"/>
        </w:rPr>
        <w:t>4100.</w:t>
      </w:r>
    </w:p>
    <w:p w14:paraId="4D3666E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B2B0646" w14:textId="6BE85F1C" w:rsidR="00D02832" w:rsidRPr="00BD149E" w:rsidRDefault="00C153B3" w:rsidP="00D02832">
      <w:pPr>
        <w:autoSpaceDE w:val="0"/>
        <w:autoSpaceDN w:val="0"/>
        <w:adjustRightInd w:val="0"/>
        <w:spacing w:after="0" w:line="240" w:lineRule="auto"/>
        <w:rPr>
          <w:rFonts w:ascii="Times New Roman" w:hAnsi="Times New Roman" w:cs="Times New Roman"/>
          <w:sz w:val="24"/>
          <w:szCs w:val="24"/>
        </w:rPr>
      </w:pPr>
      <w:r w:rsidRPr="00C153B3">
        <w:rPr>
          <w:rFonts w:ascii="Times New Roman" w:hAnsi="Times New Roman" w:cs="Times New Roman"/>
          <w:b/>
          <w:bCs/>
          <w:sz w:val="24"/>
          <w:szCs w:val="24"/>
          <w:u w:val="single"/>
        </w:rPr>
        <w:t>NOTE:</w:t>
      </w:r>
      <w:r>
        <w:rPr>
          <w:rFonts w:ascii="Times New Roman" w:hAnsi="Times New Roman" w:cs="Times New Roman"/>
          <w:sz w:val="24"/>
          <w:szCs w:val="24"/>
        </w:rPr>
        <w:t xml:space="preserve"> </w:t>
      </w:r>
      <w:r w:rsidR="00D02832" w:rsidRPr="00BD149E">
        <w:rPr>
          <w:rFonts w:ascii="Times New Roman" w:hAnsi="Times New Roman" w:cs="Times New Roman"/>
          <w:sz w:val="24"/>
          <w:szCs w:val="24"/>
        </w:rPr>
        <w:t>Failure to complete the application process by the established deadlines will mean that</w:t>
      </w:r>
      <w:r w:rsidR="00FD1DDD">
        <w:rPr>
          <w:rFonts w:ascii="Times New Roman" w:hAnsi="Times New Roman" w:cs="Times New Roman"/>
          <w:sz w:val="24"/>
          <w:szCs w:val="24"/>
        </w:rPr>
        <w:t xml:space="preserve"> </w:t>
      </w:r>
      <w:r w:rsidR="00D02832" w:rsidRPr="00BD149E">
        <w:rPr>
          <w:rFonts w:ascii="Times New Roman" w:hAnsi="Times New Roman" w:cs="Times New Roman"/>
          <w:sz w:val="24"/>
          <w:szCs w:val="24"/>
        </w:rPr>
        <w:t>students have not completed the prerequisites for Field Instruction and are unable to begin</w:t>
      </w:r>
      <w:r w:rsidR="00FD1DDD">
        <w:rPr>
          <w:rFonts w:ascii="Times New Roman" w:hAnsi="Times New Roman" w:cs="Times New Roman"/>
          <w:sz w:val="24"/>
          <w:szCs w:val="24"/>
        </w:rPr>
        <w:t xml:space="preserve"> </w:t>
      </w:r>
      <w:r w:rsidR="00D02832" w:rsidRPr="00BD149E">
        <w:rPr>
          <w:rFonts w:ascii="Times New Roman" w:hAnsi="Times New Roman" w:cs="Times New Roman"/>
          <w:sz w:val="24"/>
          <w:szCs w:val="24"/>
        </w:rPr>
        <w:t>their field placement in a timely manner. A late start in field instruction may have serious</w:t>
      </w:r>
      <w:r w:rsidR="00FD1DDD">
        <w:rPr>
          <w:rFonts w:ascii="Times New Roman" w:hAnsi="Times New Roman" w:cs="Times New Roman"/>
          <w:sz w:val="24"/>
          <w:szCs w:val="24"/>
        </w:rPr>
        <w:t xml:space="preserve"> </w:t>
      </w:r>
      <w:r w:rsidR="00D02832" w:rsidRPr="00BD149E">
        <w:rPr>
          <w:rFonts w:ascii="Times New Roman" w:hAnsi="Times New Roman" w:cs="Times New Roman"/>
          <w:sz w:val="24"/>
          <w:szCs w:val="24"/>
        </w:rPr>
        <w:t>consequences, since students cannot be awarded a grade in the course until the required</w:t>
      </w:r>
      <w:r w:rsidR="00FD1DDD">
        <w:rPr>
          <w:rFonts w:ascii="Times New Roman" w:hAnsi="Times New Roman" w:cs="Times New Roman"/>
          <w:sz w:val="24"/>
          <w:szCs w:val="24"/>
        </w:rPr>
        <w:t xml:space="preserve"> </w:t>
      </w:r>
      <w:r w:rsidR="00D02832" w:rsidRPr="00BD149E">
        <w:rPr>
          <w:rFonts w:ascii="Times New Roman" w:hAnsi="Times New Roman" w:cs="Times New Roman"/>
          <w:sz w:val="24"/>
          <w:szCs w:val="24"/>
        </w:rPr>
        <w:t>agency clock hours (400) of field instruction have been completed.</w:t>
      </w:r>
    </w:p>
    <w:p w14:paraId="2C9C7E4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AA625C5"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Agency Selection and Monitoring</w:t>
      </w:r>
    </w:p>
    <w:p w14:paraId="2303A938"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5E7F9B17" w14:textId="77777777" w:rsidR="00D02832" w:rsidRPr="00CE6F0F" w:rsidRDefault="00D02832" w:rsidP="00D02832">
      <w:pPr>
        <w:autoSpaceDE w:val="0"/>
        <w:autoSpaceDN w:val="0"/>
        <w:adjustRightInd w:val="0"/>
        <w:spacing w:after="0" w:line="240" w:lineRule="auto"/>
        <w:rPr>
          <w:rFonts w:ascii="Times New Roman" w:hAnsi="Times New Roman" w:cs="Times New Roman"/>
          <w:b/>
          <w:bCs/>
          <w:sz w:val="27"/>
          <w:szCs w:val="27"/>
        </w:rPr>
      </w:pPr>
      <w:r w:rsidRPr="00CE6F0F">
        <w:rPr>
          <w:rFonts w:ascii="Times New Roman" w:hAnsi="Times New Roman" w:cs="Times New Roman"/>
          <w:b/>
          <w:bCs/>
          <w:sz w:val="27"/>
          <w:szCs w:val="27"/>
        </w:rPr>
        <w:t>Agency Selection Criteria and Process</w:t>
      </w:r>
    </w:p>
    <w:p w14:paraId="606DA1B6"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698A1727" w14:textId="7899EB2B"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TSU Social Work Program selects Field Education sites that have the capacity to </w:t>
      </w:r>
      <w:r w:rsidR="00CE6F0F">
        <w:rPr>
          <w:rFonts w:ascii="Times New Roman" w:hAnsi="Times New Roman" w:cs="Times New Roman"/>
          <w:sz w:val="24"/>
          <w:szCs w:val="24"/>
        </w:rPr>
        <w:t>t</w:t>
      </w:r>
      <w:r w:rsidRPr="00BD149E">
        <w:rPr>
          <w:rFonts w:ascii="Times New Roman" w:hAnsi="Times New Roman" w:cs="Times New Roman"/>
          <w:sz w:val="24"/>
          <w:szCs w:val="24"/>
        </w:rPr>
        <w:t>each</w:t>
      </w:r>
      <w:r w:rsidR="00FD1DDD">
        <w:rPr>
          <w:rFonts w:ascii="Times New Roman" w:hAnsi="Times New Roman" w:cs="Times New Roman"/>
          <w:sz w:val="24"/>
          <w:szCs w:val="24"/>
        </w:rPr>
        <w:t xml:space="preserve"> </w:t>
      </w:r>
      <w:r w:rsidRPr="00BD149E">
        <w:rPr>
          <w:rFonts w:ascii="Times New Roman" w:hAnsi="Times New Roman" w:cs="Times New Roman"/>
          <w:sz w:val="24"/>
          <w:szCs w:val="24"/>
        </w:rPr>
        <w:t>student</w:t>
      </w:r>
      <w:r w:rsidR="00FD1DDD">
        <w:rPr>
          <w:rFonts w:ascii="Times New Roman" w:hAnsi="Times New Roman" w:cs="Times New Roman"/>
          <w:sz w:val="24"/>
          <w:szCs w:val="24"/>
        </w:rPr>
        <w:t>s</w:t>
      </w:r>
      <w:r w:rsidRPr="00BD149E">
        <w:rPr>
          <w:rFonts w:ascii="Times New Roman" w:hAnsi="Times New Roman" w:cs="Times New Roman"/>
          <w:sz w:val="24"/>
          <w:szCs w:val="24"/>
        </w:rPr>
        <w:t xml:space="preserve"> with an opportunity to apply the knowledge, skills, and values of generalist</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practice. A full complement of policies governing agency selection, student placement,</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student monitoring, field liaison contacts, student evaluation, and agency evaluation is</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available in the Field</w:t>
      </w:r>
      <w:r w:rsidR="00FD1DDD">
        <w:rPr>
          <w:rFonts w:ascii="Times New Roman" w:hAnsi="Times New Roman" w:cs="Times New Roman"/>
          <w:sz w:val="24"/>
          <w:szCs w:val="24"/>
        </w:rPr>
        <w:t xml:space="preserve"> </w:t>
      </w:r>
      <w:r w:rsidRPr="00BD149E">
        <w:rPr>
          <w:rFonts w:ascii="Times New Roman" w:hAnsi="Times New Roman" w:cs="Times New Roman"/>
          <w:sz w:val="24"/>
          <w:szCs w:val="24"/>
        </w:rPr>
        <w:t>Education Manual.</w:t>
      </w:r>
    </w:p>
    <w:p w14:paraId="71A71D9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3261AD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Field Education sites are selected based on the following </w:t>
      </w:r>
      <w:r w:rsidRPr="00BD149E">
        <w:rPr>
          <w:rFonts w:ascii="Times New Roman" w:hAnsi="Times New Roman" w:cs="Times New Roman"/>
          <w:b/>
          <w:bCs/>
          <w:sz w:val="24"/>
          <w:szCs w:val="24"/>
        </w:rPr>
        <w:t>Selection Criteria</w:t>
      </w:r>
      <w:r w:rsidRPr="00BD149E">
        <w:rPr>
          <w:rFonts w:ascii="Times New Roman" w:hAnsi="Times New Roman" w:cs="Times New Roman"/>
          <w:sz w:val="24"/>
          <w:szCs w:val="24"/>
        </w:rPr>
        <w:t>:</w:t>
      </w:r>
    </w:p>
    <w:p w14:paraId="57DFA75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475199C" w14:textId="77777777" w:rsidR="00CE6F0F" w:rsidRDefault="00D02832" w:rsidP="00D02832">
      <w:pPr>
        <w:pStyle w:val="ListParagraph"/>
        <w:numPr>
          <w:ilvl w:val="0"/>
          <w:numId w:val="4"/>
        </w:numPr>
        <w:autoSpaceDE w:val="0"/>
        <w:autoSpaceDN w:val="0"/>
        <w:adjustRightInd w:val="0"/>
        <w:spacing w:line="240" w:lineRule="auto"/>
        <w:rPr>
          <w:rFonts w:ascii="Times New Roman" w:hAnsi="Times New Roman" w:cs="Times New Roman"/>
        </w:rPr>
      </w:pPr>
      <w:r w:rsidRPr="00CE6F0F">
        <w:rPr>
          <w:rFonts w:ascii="Times New Roman" w:hAnsi="Times New Roman" w:cs="Times New Roman"/>
        </w:rPr>
        <w:t xml:space="preserve">The agency </w:t>
      </w:r>
      <w:r w:rsidRPr="00FD1DDD">
        <w:rPr>
          <w:rFonts w:ascii="Times New Roman" w:hAnsi="Times New Roman" w:cs="Times New Roman"/>
          <w:b/>
          <w:bCs/>
        </w:rPr>
        <w:t>MUST</w:t>
      </w:r>
      <w:r w:rsidRPr="00CE6F0F">
        <w:rPr>
          <w:rFonts w:ascii="Times New Roman" w:hAnsi="Times New Roman" w:cs="Times New Roman"/>
        </w:rPr>
        <w:t xml:space="preserve"> have an established human services program that provides</w:t>
      </w:r>
      <w:r w:rsidR="00CE6F0F">
        <w:rPr>
          <w:rFonts w:ascii="Times New Roman" w:hAnsi="Times New Roman" w:cs="Times New Roman"/>
        </w:rPr>
        <w:t xml:space="preserve"> </w:t>
      </w:r>
      <w:r w:rsidRPr="00CE6F0F">
        <w:rPr>
          <w:rFonts w:ascii="Times New Roman" w:hAnsi="Times New Roman" w:cs="Times New Roman"/>
        </w:rPr>
        <w:t>students with opportunities for generalist social work practice with reasonable</w:t>
      </w:r>
      <w:r w:rsidR="00CE6F0F">
        <w:rPr>
          <w:rFonts w:ascii="Times New Roman" w:hAnsi="Times New Roman" w:cs="Times New Roman"/>
        </w:rPr>
        <w:t xml:space="preserve"> </w:t>
      </w:r>
      <w:r w:rsidRPr="00CE6F0F">
        <w:rPr>
          <w:rFonts w:ascii="Times New Roman" w:hAnsi="Times New Roman" w:cs="Times New Roman"/>
        </w:rPr>
        <w:t>verification that all generalist practice behaviors can be observed, practiced, and</w:t>
      </w:r>
      <w:r w:rsidR="00CE6F0F">
        <w:rPr>
          <w:rFonts w:ascii="Times New Roman" w:hAnsi="Times New Roman" w:cs="Times New Roman"/>
        </w:rPr>
        <w:t xml:space="preserve"> </w:t>
      </w:r>
      <w:r w:rsidRPr="00CE6F0F">
        <w:rPr>
          <w:rFonts w:ascii="Times New Roman" w:hAnsi="Times New Roman" w:cs="Times New Roman"/>
        </w:rPr>
        <w:t>evaluated.</w:t>
      </w:r>
    </w:p>
    <w:p w14:paraId="6C15E1F1" w14:textId="78DA28BF" w:rsidR="00CE6F0F" w:rsidRDefault="00D02832" w:rsidP="00D02832">
      <w:pPr>
        <w:pStyle w:val="ListParagraph"/>
        <w:numPr>
          <w:ilvl w:val="0"/>
          <w:numId w:val="4"/>
        </w:numPr>
        <w:autoSpaceDE w:val="0"/>
        <w:autoSpaceDN w:val="0"/>
        <w:adjustRightInd w:val="0"/>
        <w:spacing w:line="240" w:lineRule="auto"/>
        <w:rPr>
          <w:rFonts w:ascii="Times New Roman" w:hAnsi="Times New Roman" w:cs="Times New Roman"/>
        </w:rPr>
      </w:pPr>
      <w:r w:rsidRPr="00CE6F0F">
        <w:rPr>
          <w:rFonts w:ascii="Times New Roman" w:hAnsi="Times New Roman" w:cs="Times New Roman"/>
        </w:rPr>
        <w:t xml:space="preserve">The agency </w:t>
      </w:r>
      <w:r w:rsidRPr="00FD1DDD">
        <w:rPr>
          <w:rFonts w:ascii="Times New Roman" w:hAnsi="Times New Roman" w:cs="Times New Roman"/>
          <w:b/>
          <w:bCs/>
        </w:rPr>
        <w:t>SHOULD</w:t>
      </w:r>
      <w:r w:rsidRPr="00CE6F0F">
        <w:rPr>
          <w:rFonts w:ascii="Times New Roman" w:hAnsi="Times New Roman" w:cs="Times New Roman"/>
        </w:rPr>
        <w:t xml:space="preserve"> be able to provide a qualified agency field instructor with</w:t>
      </w:r>
      <w:r w:rsidR="00FD1DDD">
        <w:rPr>
          <w:rFonts w:ascii="Times New Roman" w:hAnsi="Times New Roman" w:cs="Times New Roman"/>
        </w:rPr>
        <w:t xml:space="preserve"> </w:t>
      </w:r>
      <w:r w:rsidRPr="00CE6F0F">
        <w:rPr>
          <w:rFonts w:ascii="Times New Roman" w:hAnsi="Times New Roman" w:cs="Times New Roman"/>
        </w:rPr>
        <w:t>sufficient time to supervise and monitor the student's activities and progress.</w:t>
      </w:r>
      <w:r w:rsidR="00CE6F0F">
        <w:rPr>
          <w:rFonts w:ascii="Times New Roman" w:hAnsi="Times New Roman" w:cs="Times New Roman"/>
        </w:rPr>
        <w:t xml:space="preserve"> </w:t>
      </w:r>
      <w:r w:rsidRPr="00CE6F0F">
        <w:rPr>
          <w:rFonts w:ascii="Times New Roman" w:hAnsi="Times New Roman" w:cs="Times New Roman"/>
        </w:rPr>
        <w:t>Agencies that cannot provide a BSW or MSW-degreed Field Instructor MUST</w:t>
      </w:r>
      <w:r w:rsidR="00CE6F0F">
        <w:rPr>
          <w:rFonts w:ascii="Times New Roman" w:hAnsi="Times New Roman" w:cs="Times New Roman"/>
        </w:rPr>
        <w:t xml:space="preserve"> </w:t>
      </w:r>
      <w:r w:rsidRPr="00CE6F0F">
        <w:rPr>
          <w:rFonts w:ascii="Times New Roman" w:hAnsi="Times New Roman" w:cs="Times New Roman"/>
        </w:rPr>
        <w:t>agree to allow a BSW or MSW-degreed Consultant to share supervisory</w:t>
      </w:r>
      <w:r w:rsidR="00CE6F0F">
        <w:rPr>
          <w:rFonts w:ascii="Times New Roman" w:hAnsi="Times New Roman" w:cs="Times New Roman"/>
        </w:rPr>
        <w:t xml:space="preserve"> </w:t>
      </w:r>
      <w:r w:rsidRPr="00CE6F0F">
        <w:rPr>
          <w:rFonts w:ascii="Times New Roman" w:hAnsi="Times New Roman" w:cs="Times New Roman"/>
        </w:rPr>
        <w:t>responsibility with the agency field instructor on an on-going and consistent basis</w:t>
      </w:r>
      <w:r w:rsidR="00CE6F0F">
        <w:rPr>
          <w:rFonts w:ascii="Times New Roman" w:hAnsi="Times New Roman" w:cs="Times New Roman"/>
        </w:rPr>
        <w:t xml:space="preserve"> </w:t>
      </w:r>
      <w:r w:rsidRPr="00CE6F0F">
        <w:rPr>
          <w:rFonts w:ascii="Times New Roman" w:hAnsi="Times New Roman" w:cs="Times New Roman"/>
        </w:rPr>
        <w:t>(at least once per week). In these cases, the agency representative is considered a</w:t>
      </w:r>
      <w:r w:rsidR="00CE6F0F">
        <w:rPr>
          <w:rFonts w:ascii="Times New Roman" w:hAnsi="Times New Roman" w:cs="Times New Roman"/>
        </w:rPr>
        <w:t xml:space="preserve"> </w:t>
      </w:r>
      <w:r w:rsidRPr="00CE6F0F">
        <w:rPr>
          <w:rFonts w:ascii="Times New Roman" w:hAnsi="Times New Roman" w:cs="Times New Roman"/>
        </w:rPr>
        <w:t>“Task Supervisor.” The consultant is considered the “Field Instructor.”</w:t>
      </w:r>
    </w:p>
    <w:p w14:paraId="2D69471A" w14:textId="77777777" w:rsidR="00CE6F0F" w:rsidRDefault="00D02832" w:rsidP="00D02832">
      <w:pPr>
        <w:pStyle w:val="ListParagraph"/>
        <w:numPr>
          <w:ilvl w:val="0"/>
          <w:numId w:val="4"/>
        </w:numPr>
        <w:autoSpaceDE w:val="0"/>
        <w:autoSpaceDN w:val="0"/>
        <w:adjustRightInd w:val="0"/>
        <w:spacing w:line="240" w:lineRule="auto"/>
        <w:rPr>
          <w:rFonts w:ascii="Times New Roman" w:hAnsi="Times New Roman" w:cs="Times New Roman"/>
        </w:rPr>
      </w:pPr>
      <w:r w:rsidRPr="00CE6F0F">
        <w:rPr>
          <w:rFonts w:ascii="Times New Roman" w:hAnsi="Times New Roman" w:cs="Times New Roman"/>
        </w:rPr>
        <w:t xml:space="preserve"> The agency </w:t>
      </w:r>
      <w:r w:rsidRPr="00FD1DDD">
        <w:rPr>
          <w:rFonts w:ascii="Times New Roman" w:hAnsi="Times New Roman" w:cs="Times New Roman"/>
          <w:b/>
          <w:bCs/>
        </w:rPr>
        <w:t>MUST NOT</w:t>
      </w:r>
      <w:r w:rsidRPr="00CE6F0F">
        <w:rPr>
          <w:rFonts w:ascii="Times New Roman" w:hAnsi="Times New Roman" w:cs="Times New Roman"/>
        </w:rPr>
        <w:t xml:space="preserve"> discriminate on the basis of age, creed, gender, race,</w:t>
      </w:r>
      <w:r w:rsidR="00CE6F0F">
        <w:rPr>
          <w:rFonts w:ascii="Times New Roman" w:hAnsi="Times New Roman" w:cs="Times New Roman"/>
        </w:rPr>
        <w:t xml:space="preserve"> </w:t>
      </w:r>
      <w:r w:rsidRPr="00CE6F0F">
        <w:rPr>
          <w:rFonts w:ascii="Times New Roman" w:hAnsi="Times New Roman" w:cs="Times New Roman"/>
        </w:rPr>
        <w:t>religion, national origin, ability, or sexual orientation.</w:t>
      </w:r>
    </w:p>
    <w:p w14:paraId="427F4BA2" w14:textId="77777777" w:rsidR="00264150" w:rsidRDefault="00D02832" w:rsidP="00D02832">
      <w:pPr>
        <w:pStyle w:val="ListParagraph"/>
        <w:numPr>
          <w:ilvl w:val="0"/>
          <w:numId w:val="4"/>
        </w:numPr>
        <w:autoSpaceDE w:val="0"/>
        <w:autoSpaceDN w:val="0"/>
        <w:adjustRightInd w:val="0"/>
        <w:spacing w:line="240" w:lineRule="auto"/>
        <w:rPr>
          <w:rFonts w:ascii="Times New Roman" w:hAnsi="Times New Roman" w:cs="Times New Roman"/>
        </w:rPr>
      </w:pPr>
      <w:r w:rsidRPr="00CE6F0F">
        <w:rPr>
          <w:rFonts w:ascii="Times New Roman" w:hAnsi="Times New Roman" w:cs="Times New Roman"/>
        </w:rPr>
        <w:t xml:space="preserve">The agency </w:t>
      </w:r>
      <w:r w:rsidRPr="00FD1DDD">
        <w:rPr>
          <w:rFonts w:ascii="Times New Roman" w:hAnsi="Times New Roman" w:cs="Times New Roman"/>
          <w:b/>
          <w:bCs/>
        </w:rPr>
        <w:t>MUST</w:t>
      </w:r>
      <w:r w:rsidRPr="00CE6F0F">
        <w:rPr>
          <w:rFonts w:ascii="Times New Roman" w:hAnsi="Times New Roman" w:cs="Times New Roman"/>
        </w:rPr>
        <w:t xml:space="preserve"> enable a Field Instructor the time to participate in Field</w:t>
      </w:r>
      <w:r w:rsidR="00264150">
        <w:rPr>
          <w:rFonts w:ascii="Times New Roman" w:hAnsi="Times New Roman" w:cs="Times New Roman"/>
        </w:rPr>
        <w:t xml:space="preserve"> </w:t>
      </w:r>
      <w:r w:rsidRPr="00264150">
        <w:rPr>
          <w:rFonts w:ascii="Times New Roman" w:hAnsi="Times New Roman" w:cs="Times New Roman"/>
        </w:rPr>
        <w:t xml:space="preserve">Instruction training conducted by the Social Work Program. </w:t>
      </w:r>
    </w:p>
    <w:p w14:paraId="52C0F0AE" w14:textId="77777777" w:rsidR="00264150" w:rsidRDefault="00D02832" w:rsidP="00D02832">
      <w:pPr>
        <w:pStyle w:val="ListParagraph"/>
        <w:numPr>
          <w:ilvl w:val="0"/>
          <w:numId w:val="4"/>
        </w:numPr>
        <w:autoSpaceDE w:val="0"/>
        <w:autoSpaceDN w:val="0"/>
        <w:adjustRightInd w:val="0"/>
        <w:spacing w:line="240" w:lineRule="auto"/>
        <w:rPr>
          <w:rFonts w:ascii="Times New Roman" w:hAnsi="Times New Roman" w:cs="Times New Roman"/>
        </w:rPr>
      </w:pPr>
      <w:r w:rsidRPr="00264150">
        <w:rPr>
          <w:rFonts w:ascii="Times New Roman" w:hAnsi="Times New Roman" w:cs="Times New Roman"/>
        </w:rPr>
        <w:lastRenderedPageBreak/>
        <w:t xml:space="preserve">The agency </w:t>
      </w:r>
      <w:r w:rsidRPr="00FD1DDD">
        <w:rPr>
          <w:rFonts w:ascii="Times New Roman" w:hAnsi="Times New Roman" w:cs="Times New Roman"/>
          <w:b/>
          <w:bCs/>
        </w:rPr>
        <w:t>SHOULD</w:t>
      </w:r>
      <w:r w:rsidRPr="00264150">
        <w:rPr>
          <w:rFonts w:ascii="Times New Roman" w:hAnsi="Times New Roman" w:cs="Times New Roman"/>
        </w:rPr>
        <w:t xml:space="preserve"> be able to provide physical resources necessary for the</w:t>
      </w:r>
      <w:r w:rsidR="00264150">
        <w:rPr>
          <w:rFonts w:ascii="Times New Roman" w:hAnsi="Times New Roman" w:cs="Times New Roman"/>
        </w:rPr>
        <w:t xml:space="preserve"> </w:t>
      </w:r>
      <w:r w:rsidRPr="00264150">
        <w:rPr>
          <w:rFonts w:ascii="Times New Roman" w:hAnsi="Times New Roman" w:cs="Times New Roman"/>
        </w:rPr>
        <w:t>practicum student to carry out his/her responsibilities. These resources should</w:t>
      </w:r>
      <w:r w:rsidR="00264150">
        <w:rPr>
          <w:rFonts w:ascii="Times New Roman" w:hAnsi="Times New Roman" w:cs="Times New Roman"/>
        </w:rPr>
        <w:t xml:space="preserve"> </w:t>
      </w:r>
      <w:r w:rsidRPr="00264150">
        <w:rPr>
          <w:rFonts w:ascii="Times New Roman" w:hAnsi="Times New Roman" w:cs="Times New Roman"/>
        </w:rPr>
        <w:t>include office space and a desk.</w:t>
      </w:r>
    </w:p>
    <w:p w14:paraId="317FC759" w14:textId="24B52141" w:rsidR="00D02832" w:rsidRPr="00264150" w:rsidRDefault="00D02832" w:rsidP="00D02832">
      <w:pPr>
        <w:pStyle w:val="ListParagraph"/>
        <w:numPr>
          <w:ilvl w:val="0"/>
          <w:numId w:val="4"/>
        </w:numPr>
        <w:autoSpaceDE w:val="0"/>
        <w:autoSpaceDN w:val="0"/>
        <w:adjustRightInd w:val="0"/>
        <w:spacing w:line="240" w:lineRule="auto"/>
        <w:rPr>
          <w:rFonts w:ascii="Times New Roman" w:hAnsi="Times New Roman" w:cs="Times New Roman"/>
        </w:rPr>
      </w:pPr>
      <w:r w:rsidRPr="00264150">
        <w:rPr>
          <w:rFonts w:ascii="Times New Roman" w:hAnsi="Times New Roman" w:cs="Times New Roman"/>
        </w:rPr>
        <w:t xml:space="preserve">The agency </w:t>
      </w:r>
      <w:r w:rsidRPr="00FD1DDD">
        <w:rPr>
          <w:rFonts w:ascii="Times New Roman" w:hAnsi="Times New Roman" w:cs="Times New Roman"/>
          <w:b/>
          <w:bCs/>
        </w:rPr>
        <w:t>SHOULD</w:t>
      </w:r>
      <w:r w:rsidRPr="00264150">
        <w:rPr>
          <w:rFonts w:ascii="Times New Roman" w:hAnsi="Times New Roman" w:cs="Times New Roman"/>
        </w:rPr>
        <w:t xml:space="preserve"> exemplify the values and ethics of the social work profession</w:t>
      </w:r>
      <w:r w:rsidR="00264150">
        <w:rPr>
          <w:rFonts w:ascii="Times New Roman" w:hAnsi="Times New Roman" w:cs="Times New Roman"/>
        </w:rPr>
        <w:t xml:space="preserve"> </w:t>
      </w:r>
      <w:r w:rsidRPr="00264150">
        <w:rPr>
          <w:rFonts w:ascii="Times New Roman" w:hAnsi="Times New Roman" w:cs="Times New Roman"/>
        </w:rPr>
        <w:t>in its policies, procedures, and the expectations of its staff.</w:t>
      </w:r>
    </w:p>
    <w:p w14:paraId="0E0F69B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8D99306" w14:textId="32708088"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Selection Process. </w:t>
      </w:r>
      <w:r w:rsidRPr="00BD149E">
        <w:rPr>
          <w:rFonts w:ascii="Times New Roman" w:hAnsi="Times New Roman" w:cs="Times New Roman"/>
          <w:sz w:val="24"/>
          <w:szCs w:val="24"/>
        </w:rPr>
        <w:t>Each potential field instruction placement is initially visited by the</w:t>
      </w:r>
      <w:r w:rsidR="00C153B3">
        <w:rPr>
          <w:rFonts w:ascii="Times New Roman" w:hAnsi="Times New Roman" w:cs="Times New Roman"/>
          <w:sz w:val="24"/>
          <w:szCs w:val="24"/>
        </w:rPr>
        <w:t xml:space="preserve">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 xml:space="preserve"> for the </w:t>
      </w:r>
      <w:r w:rsidR="00CE6F0F">
        <w:rPr>
          <w:rFonts w:ascii="Times New Roman" w:hAnsi="Times New Roman" w:cs="Times New Roman"/>
          <w:sz w:val="24"/>
          <w:szCs w:val="24"/>
        </w:rPr>
        <w:t>S</w:t>
      </w:r>
      <w:r w:rsidRPr="00BD149E">
        <w:rPr>
          <w:rFonts w:ascii="Times New Roman" w:hAnsi="Times New Roman" w:cs="Times New Roman"/>
          <w:sz w:val="24"/>
          <w:szCs w:val="24"/>
        </w:rPr>
        <w:t xml:space="preserve">ocial </w:t>
      </w:r>
      <w:r w:rsidR="00CE6F0F">
        <w:rPr>
          <w:rFonts w:ascii="Times New Roman" w:hAnsi="Times New Roman" w:cs="Times New Roman"/>
          <w:sz w:val="24"/>
          <w:szCs w:val="24"/>
        </w:rPr>
        <w:t>W</w:t>
      </w:r>
      <w:r w:rsidRPr="00BD149E">
        <w:rPr>
          <w:rFonts w:ascii="Times New Roman" w:hAnsi="Times New Roman" w:cs="Times New Roman"/>
          <w:sz w:val="24"/>
          <w:szCs w:val="24"/>
        </w:rPr>
        <w:t xml:space="preserve">ork </w:t>
      </w:r>
      <w:r w:rsidR="00CE6F0F">
        <w:rPr>
          <w:rFonts w:ascii="Times New Roman" w:hAnsi="Times New Roman" w:cs="Times New Roman"/>
          <w:sz w:val="24"/>
          <w:szCs w:val="24"/>
        </w:rPr>
        <w:t>P</w:t>
      </w:r>
      <w:r w:rsidRPr="00BD149E">
        <w:rPr>
          <w:rFonts w:ascii="Times New Roman" w:hAnsi="Times New Roman" w:cs="Times New Roman"/>
          <w:sz w:val="24"/>
          <w:szCs w:val="24"/>
        </w:rPr>
        <w:t>rogram. This visit is meant to ensure that</w:t>
      </w:r>
      <w:r w:rsidR="00C153B3">
        <w:rPr>
          <w:rFonts w:ascii="Times New Roman" w:hAnsi="Times New Roman" w:cs="Times New Roman"/>
          <w:sz w:val="24"/>
          <w:szCs w:val="24"/>
        </w:rPr>
        <w:t xml:space="preserve"> </w:t>
      </w:r>
      <w:r w:rsidRPr="00BD149E">
        <w:rPr>
          <w:rFonts w:ascii="Times New Roman" w:hAnsi="Times New Roman" w:cs="Times New Roman"/>
          <w:sz w:val="24"/>
          <w:szCs w:val="24"/>
        </w:rPr>
        <w:t xml:space="preserve">the selection criteria are met by the agency. The </w:t>
      </w:r>
      <w:r w:rsidR="00CE6F0F">
        <w:rPr>
          <w:rFonts w:ascii="Times New Roman" w:hAnsi="Times New Roman" w:cs="Times New Roman"/>
          <w:sz w:val="24"/>
          <w:szCs w:val="24"/>
        </w:rPr>
        <w:t>Field Coordina</w:t>
      </w:r>
      <w:r w:rsidRPr="00BD149E">
        <w:rPr>
          <w:rFonts w:ascii="Times New Roman" w:hAnsi="Times New Roman" w:cs="Times New Roman"/>
          <w:sz w:val="24"/>
          <w:szCs w:val="24"/>
        </w:rPr>
        <w:t>tor tours the facility and notes</w:t>
      </w:r>
      <w:r w:rsidR="00C153B3">
        <w:rPr>
          <w:rFonts w:ascii="Times New Roman" w:hAnsi="Times New Roman" w:cs="Times New Roman"/>
          <w:sz w:val="24"/>
          <w:szCs w:val="24"/>
        </w:rPr>
        <w:t xml:space="preserve"> </w:t>
      </w:r>
      <w:r w:rsidRPr="00BD149E">
        <w:rPr>
          <w:rFonts w:ascii="Times New Roman" w:hAnsi="Times New Roman" w:cs="Times New Roman"/>
          <w:sz w:val="24"/>
          <w:szCs w:val="24"/>
        </w:rPr>
        <w:t>the office accommodations, workflow, and general operations of the agency. During the</w:t>
      </w:r>
      <w:r w:rsidR="00C153B3">
        <w:rPr>
          <w:rFonts w:ascii="Times New Roman" w:hAnsi="Times New Roman" w:cs="Times New Roman"/>
          <w:sz w:val="24"/>
          <w:szCs w:val="24"/>
        </w:rPr>
        <w:t xml:space="preserve"> </w:t>
      </w:r>
      <w:r w:rsidRPr="00BD149E">
        <w:rPr>
          <w:rFonts w:ascii="Times New Roman" w:hAnsi="Times New Roman" w:cs="Times New Roman"/>
          <w:sz w:val="24"/>
          <w:szCs w:val="24"/>
        </w:rPr>
        <w:t xml:space="preserve">interview with the new agency field instructor, the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 xml:space="preserve"> presents an</w:t>
      </w:r>
      <w:r w:rsidR="00C153B3">
        <w:rPr>
          <w:rFonts w:ascii="Times New Roman" w:hAnsi="Times New Roman" w:cs="Times New Roman"/>
          <w:sz w:val="24"/>
          <w:szCs w:val="24"/>
        </w:rPr>
        <w:t xml:space="preserve"> </w:t>
      </w:r>
      <w:r w:rsidRPr="00BD149E">
        <w:rPr>
          <w:rFonts w:ascii="Times New Roman" w:hAnsi="Times New Roman" w:cs="Times New Roman"/>
          <w:sz w:val="24"/>
          <w:szCs w:val="24"/>
        </w:rPr>
        <w:t>orientation to the Social Work Program, and discusses the expectations of the field</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education program in the context of the TSU Social Work Program. Agencies that fit the</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selection criteria are offered a contract between TSU and the agency. It is the policy of</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Tennessee State University that any legal relationship be cleared through the president’s</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office. Signatures of a representative from the field agency and the TSU President finalize</w:t>
      </w:r>
      <w:r w:rsidR="00CE6F0F">
        <w:rPr>
          <w:rFonts w:ascii="Times New Roman" w:hAnsi="Times New Roman" w:cs="Times New Roman"/>
          <w:sz w:val="24"/>
          <w:szCs w:val="24"/>
        </w:rPr>
        <w:t xml:space="preserve"> </w:t>
      </w:r>
      <w:r w:rsidRPr="00BD149E">
        <w:rPr>
          <w:rFonts w:ascii="Times New Roman" w:hAnsi="Times New Roman" w:cs="Times New Roman"/>
          <w:sz w:val="24"/>
          <w:szCs w:val="24"/>
        </w:rPr>
        <w:t>the contract.</w:t>
      </w:r>
    </w:p>
    <w:p w14:paraId="3DEA1C74"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59526EB9" w14:textId="77777777" w:rsidR="00D02832" w:rsidRPr="00CE6F0F" w:rsidRDefault="00D02832" w:rsidP="00D02832">
      <w:pPr>
        <w:autoSpaceDE w:val="0"/>
        <w:autoSpaceDN w:val="0"/>
        <w:adjustRightInd w:val="0"/>
        <w:spacing w:after="0" w:line="240" w:lineRule="auto"/>
        <w:rPr>
          <w:rFonts w:ascii="Times New Roman" w:hAnsi="Times New Roman" w:cs="Times New Roman"/>
          <w:b/>
          <w:bCs/>
          <w:sz w:val="27"/>
          <w:szCs w:val="27"/>
        </w:rPr>
      </w:pPr>
      <w:r w:rsidRPr="00CE6F0F">
        <w:rPr>
          <w:rFonts w:ascii="Times New Roman" w:hAnsi="Times New Roman" w:cs="Times New Roman"/>
          <w:b/>
          <w:bCs/>
          <w:sz w:val="27"/>
          <w:szCs w:val="27"/>
        </w:rPr>
        <w:t>Student Placement</w:t>
      </w:r>
    </w:p>
    <w:p w14:paraId="4A6E8E37"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767D5BFB" w14:textId="77777777" w:rsid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 xml:space="preserve">The </w:t>
      </w:r>
      <w:r w:rsidR="00D97CF0" w:rsidRPr="00C153B3">
        <w:rPr>
          <w:rFonts w:ascii="Times New Roman" w:hAnsi="Times New Roman" w:cs="Times New Roman"/>
        </w:rPr>
        <w:t>Field Education Coordinator</w:t>
      </w:r>
      <w:r w:rsidRPr="00C153B3">
        <w:rPr>
          <w:rFonts w:ascii="Times New Roman" w:hAnsi="Times New Roman" w:cs="Times New Roman"/>
        </w:rPr>
        <w:t xml:space="preserve"> makes specific placement assignments. Students</w:t>
      </w:r>
      <w:r w:rsidR="00C153B3" w:rsidRPr="00C153B3">
        <w:rPr>
          <w:rFonts w:ascii="Times New Roman" w:hAnsi="Times New Roman" w:cs="Times New Roman"/>
        </w:rPr>
        <w:t xml:space="preserve"> </w:t>
      </w:r>
      <w:r w:rsidRPr="00C153B3">
        <w:rPr>
          <w:rFonts w:ascii="Times New Roman" w:hAnsi="Times New Roman" w:cs="Times New Roman"/>
        </w:rPr>
        <w:t>are notified in writing that they must schedule an interview within 14 days with the</w:t>
      </w:r>
      <w:r w:rsidR="00C153B3" w:rsidRPr="00C153B3">
        <w:rPr>
          <w:rFonts w:ascii="Times New Roman" w:hAnsi="Times New Roman" w:cs="Times New Roman"/>
        </w:rPr>
        <w:t xml:space="preserve"> </w:t>
      </w:r>
      <w:r w:rsidRPr="00C153B3">
        <w:rPr>
          <w:rFonts w:ascii="Times New Roman" w:hAnsi="Times New Roman" w:cs="Times New Roman"/>
        </w:rPr>
        <w:t>Field Instructor identified for the agency.</w:t>
      </w:r>
    </w:p>
    <w:p w14:paraId="2306D97C" w14:textId="2259D50A" w:rsidR="00C153B3" w:rsidRDefault="00D02832" w:rsidP="00CE6F0F">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The student contacts the Field Instructor to arrange an interview with the agency</w:t>
      </w:r>
      <w:r w:rsidR="00C153B3" w:rsidRPr="00C153B3">
        <w:rPr>
          <w:rFonts w:ascii="Times New Roman" w:hAnsi="Times New Roman" w:cs="Times New Roman"/>
        </w:rPr>
        <w:t xml:space="preserve"> </w:t>
      </w:r>
      <w:r w:rsidRPr="00C153B3">
        <w:rPr>
          <w:rFonts w:ascii="Times New Roman" w:hAnsi="Times New Roman" w:cs="Times New Roman"/>
        </w:rPr>
        <w:t>Field Instructor. Students must take with them a copy of the Interview Evaluation</w:t>
      </w:r>
      <w:r w:rsidR="00C153B3">
        <w:rPr>
          <w:rFonts w:ascii="Times New Roman" w:hAnsi="Times New Roman" w:cs="Times New Roman"/>
        </w:rPr>
        <w:t xml:space="preserve"> </w:t>
      </w:r>
      <w:r w:rsidRPr="00C153B3">
        <w:rPr>
          <w:rFonts w:ascii="Times New Roman" w:hAnsi="Times New Roman" w:cs="Times New Roman"/>
        </w:rPr>
        <w:t xml:space="preserve">Form to be completed by the Field Instructor. Students should also be prepared </w:t>
      </w:r>
      <w:r w:rsidR="00C153B3" w:rsidRPr="00C153B3">
        <w:rPr>
          <w:rFonts w:ascii="Times New Roman" w:hAnsi="Times New Roman" w:cs="Times New Roman"/>
        </w:rPr>
        <w:t>to provide</w:t>
      </w:r>
      <w:r w:rsidRPr="00C153B3">
        <w:rPr>
          <w:rFonts w:ascii="Times New Roman" w:hAnsi="Times New Roman" w:cs="Times New Roman"/>
        </w:rPr>
        <w:t xml:space="preserve"> the agency Field Instructor with a professional resume.</w:t>
      </w:r>
    </w:p>
    <w:p w14:paraId="68D992E1" w14:textId="77777777" w:rsidR="00C153B3" w:rsidRDefault="00D02832" w:rsidP="00C153B3">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 xml:space="preserve">The purposes of the interview are to: </w:t>
      </w:r>
    </w:p>
    <w:p w14:paraId="0B2326AF" w14:textId="77777777" w:rsidR="00C153B3" w:rsidRDefault="00D02832" w:rsidP="00C153B3">
      <w:pPr>
        <w:pStyle w:val="ListParagraph"/>
        <w:numPr>
          <w:ilvl w:val="1"/>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provide student and agency field instructor</w:t>
      </w:r>
      <w:r w:rsidR="00CE6F0F" w:rsidRPr="00C153B3">
        <w:rPr>
          <w:rFonts w:ascii="Times New Roman" w:hAnsi="Times New Roman" w:cs="Times New Roman"/>
        </w:rPr>
        <w:t xml:space="preserve"> </w:t>
      </w:r>
      <w:r w:rsidRPr="00C153B3">
        <w:rPr>
          <w:rFonts w:ascii="Times New Roman" w:hAnsi="Times New Roman" w:cs="Times New Roman"/>
        </w:rPr>
        <w:t>an opportunity to evaluate the suitability of the placement for meeting the student’s</w:t>
      </w:r>
      <w:r w:rsidR="00CE6F0F" w:rsidRPr="00C153B3">
        <w:rPr>
          <w:rFonts w:ascii="Times New Roman" w:hAnsi="Times New Roman" w:cs="Times New Roman"/>
        </w:rPr>
        <w:t xml:space="preserve"> </w:t>
      </w:r>
      <w:r w:rsidRPr="00C153B3">
        <w:rPr>
          <w:rFonts w:ascii="Times New Roman" w:hAnsi="Times New Roman" w:cs="Times New Roman"/>
        </w:rPr>
        <w:t xml:space="preserve">educational needs, </w:t>
      </w:r>
    </w:p>
    <w:p w14:paraId="05673271" w14:textId="77777777" w:rsidR="00C153B3" w:rsidRDefault="00D02832" w:rsidP="00C153B3">
      <w:pPr>
        <w:pStyle w:val="ListParagraph"/>
        <w:numPr>
          <w:ilvl w:val="1"/>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discuss any relevant conditions of the placement,</w:t>
      </w:r>
      <w:r w:rsidR="00CE6F0F" w:rsidRPr="00C153B3">
        <w:rPr>
          <w:rFonts w:ascii="Times New Roman" w:hAnsi="Times New Roman" w:cs="Times New Roman"/>
        </w:rPr>
        <w:t xml:space="preserve"> and</w:t>
      </w:r>
    </w:p>
    <w:p w14:paraId="11110147" w14:textId="77777777" w:rsidR="00C153B3" w:rsidRDefault="00D02832" w:rsidP="00D02832">
      <w:pPr>
        <w:pStyle w:val="ListParagraph"/>
        <w:numPr>
          <w:ilvl w:val="1"/>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acquaint</w:t>
      </w:r>
      <w:r w:rsidR="00CE6F0F" w:rsidRPr="00C153B3">
        <w:rPr>
          <w:rFonts w:ascii="Times New Roman" w:hAnsi="Times New Roman" w:cs="Times New Roman"/>
        </w:rPr>
        <w:t xml:space="preserve"> </w:t>
      </w:r>
      <w:r w:rsidRPr="00C153B3">
        <w:rPr>
          <w:rFonts w:ascii="Times New Roman" w:hAnsi="Times New Roman" w:cs="Times New Roman"/>
        </w:rPr>
        <w:t>the student with the agency, its purpose, and its services.</w:t>
      </w:r>
    </w:p>
    <w:p w14:paraId="69678F88" w14:textId="77777777" w:rsid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Following the interview, the student and Field Instructor will contact the</w:t>
      </w:r>
      <w:r w:rsidR="00CE6F0F" w:rsidRPr="00C153B3">
        <w:rPr>
          <w:rFonts w:ascii="Times New Roman" w:hAnsi="Times New Roman" w:cs="Times New Roman"/>
        </w:rPr>
        <w:t xml:space="preserve"> </w:t>
      </w:r>
      <w:r w:rsidR="00D97CF0" w:rsidRPr="00C153B3">
        <w:rPr>
          <w:rFonts w:ascii="Times New Roman" w:hAnsi="Times New Roman" w:cs="Times New Roman"/>
        </w:rPr>
        <w:t>Field Education Coordinator</w:t>
      </w:r>
      <w:r w:rsidRPr="00C153B3">
        <w:rPr>
          <w:rFonts w:ascii="Times New Roman" w:hAnsi="Times New Roman" w:cs="Times New Roman"/>
        </w:rPr>
        <w:t xml:space="preserve"> to discuss the suitability of the placement. The</w:t>
      </w:r>
      <w:r w:rsidR="00C153B3" w:rsidRPr="00C153B3">
        <w:rPr>
          <w:rFonts w:ascii="Times New Roman" w:hAnsi="Times New Roman" w:cs="Times New Roman"/>
        </w:rPr>
        <w:t xml:space="preserve"> </w:t>
      </w:r>
      <w:r w:rsidRPr="00C153B3">
        <w:rPr>
          <w:rFonts w:ascii="Times New Roman" w:hAnsi="Times New Roman" w:cs="Times New Roman"/>
        </w:rPr>
        <w:t xml:space="preserve">Interview Evaluation Form should be returned to the </w:t>
      </w:r>
      <w:r w:rsidR="00A170F2" w:rsidRPr="00C153B3">
        <w:rPr>
          <w:rFonts w:ascii="Times New Roman" w:hAnsi="Times New Roman" w:cs="Times New Roman"/>
        </w:rPr>
        <w:t>Field Education Coordinator</w:t>
      </w:r>
      <w:r w:rsidR="00C153B3">
        <w:rPr>
          <w:rFonts w:ascii="Times New Roman" w:hAnsi="Times New Roman" w:cs="Times New Roman"/>
        </w:rPr>
        <w:t>.</w:t>
      </w:r>
    </w:p>
    <w:p w14:paraId="23DD81FF" w14:textId="77777777" w:rsid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 xml:space="preserve">If both student and Field Instructor </w:t>
      </w:r>
      <w:r w:rsidRPr="00C153B3">
        <w:rPr>
          <w:rFonts w:ascii="Times New Roman" w:hAnsi="Times New Roman" w:cs="Times New Roman"/>
          <w:b/>
          <w:bCs/>
        </w:rPr>
        <w:t>AGREE TO THE PLACEMENT</w:t>
      </w:r>
      <w:r w:rsidRPr="00C153B3">
        <w:rPr>
          <w:rFonts w:ascii="Times New Roman" w:hAnsi="Times New Roman" w:cs="Times New Roman"/>
        </w:rPr>
        <w:t>, the Field</w:t>
      </w:r>
      <w:r w:rsidR="00C153B3">
        <w:rPr>
          <w:rFonts w:ascii="Times New Roman" w:hAnsi="Times New Roman" w:cs="Times New Roman"/>
        </w:rPr>
        <w:t xml:space="preserve"> </w:t>
      </w:r>
      <w:r w:rsidRPr="00C153B3">
        <w:rPr>
          <w:rFonts w:ascii="Times New Roman" w:hAnsi="Times New Roman" w:cs="Times New Roman"/>
        </w:rPr>
        <w:t>Instruction Confirmation Sheet must be completed and returned to the Director of</w:t>
      </w:r>
      <w:r w:rsidR="00C153B3">
        <w:rPr>
          <w:rFonts w:ascii="Times New Roman" w:hAnsi="Times New Roman" w:cs="Times New Roman"/>
        </w:rPr>
        <w:t xml:space="preserve"> </w:t>
      </w:r>
      <w:r w:rsidRPr="00C153B3">
        <w:rPr>
          <w:rFonts w:ascii="Times New Roman" w:hAnsi="Times New Roman" w:cs="Times New Roman"/>
        </w:rPr>
        <w:t>Field Education. This form is available on the TSU Social Work website and in any</w:t>
      </w:r>
      <w:r w:rsidR="00C153B3">
        <w:rPr>
          <w:rFonts w:ascii="Times New Roman" w:hAnsi="Times New Roman" w:cs="Times New Roman"/>
        </w:rPr>
        <w:t xml:space="preserve"> </w:t>
      </w:r>
      <w:r w:rsidRPr="00C153B3">
        <w:rPr>
          <w:rFonts w:ascii="Times New Roman" w:hAnsi="Times New Roman" w:cs="Times New Roman"/>
        </w:rPr>
        <w:t xml:space="preserve">print manuals typically provided at field instructor trainings. </w:t>
      </w:r>
    </w:p>
    <w:p w14:paraId="0AB3B334" w14:textId="77777777" w:rsid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 xml:space="preserve">If the student or the agency field instructor </w:t>
      </w:r>
      <w:r w:rsidRPr="00C153B3">
        <w:rPr>
          <w:rFonts w:ascii="Times New Roman" w:hAnsi="Times New Roman" w:cs="Times New Roman"/>
          <w:b/>
          <w:bCs/>
        </w:rPr>
        <w:t>DOES NOT AGREE TO THE</w:t>
      </w:r>
      <w:r w:rsidR="00C153B3">
        <w:rPr>
          <w:rFonts w:ascii="Times New Roman" w:hAnsi="Times New Roman" w:cs="Times New Roman"/>
          <w:b/>
          <w:bCs/>
        </w:rPr>
        <w:t xml:space="preserve"> </w:t>
      </w:r>
      <w:r w:rsidRPr="00C153B3">
        <w:rPr>
          <w:rFonts w:ascii="Times New Roman" w:hAnsi="Times New Roman" w:cs="Times New Roman"/>
          <w:b/>
          <w:bCs/>
        </w:rPr>
        <w:t>PLACEMENT</w:t>
      </w:r>
      <w:r w:rsidRPr="00C153B3">
        <w:rPr>
          <w:rFonts w:ascii="Times New Roman" w:hAnsi="Times New Roman" w:cs="Times New Roman"/>
        </w:rPr>
        <w:t>, the field instruction coordinator seeks an alternate placement.</w:t>
      </w:r>
      <w:r w:rsidR="00C153B3">
        <w:rPr>
          <w:rFonts w:ascii="Times New Roman" w:hAnsi="Times New Roman" w:cs="Times New Roman"/>
        </w:rPr>
        <w:t xml:space="preserve"> </w:t>
      </w:r>
    </w:p>
    <w:p w14:paraId="4CDE793A" w14:textId="77777777" w:rsid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The student is permitted to voluntarily reject only ONE field placement assignment.</w:t>
      </w:r>
      <w:r w:rsidR="00C153B3">
        <w:rPr>
          <w:rFonts w:ascii="Times New Roman" w:hAnsi="Times New Roman" w:cs="Times New Roman"/>
        </w:rPr>
        <w:t xml:space="preserve"> </w:t>
      </w:r>
      <w:r w:rsidRPr="00C153B3">
        <w:rPr>
          <w:rFonts w:ascii="Times New Roman" w:hAnsi="Times New Roman" w:cs="Times New Roman"/>
        </w:rPr>
        <w:t>Any proposed rejection of subsequent assignments is conducted through the Appeal</w:t>
      </w:r>
      <w:r w:rsidR="00C153B3">
        <w:rPr>
          <w:rFonts w:ascii="Times New Roman" w:hAnsi="Times New Roman" w:cs="Times New Roman"/>
        </w:rPr>
        <w:t xml:space="preserve"> </w:t>
      </w:r>
      <w:r w:rsidRPr="00C153B3">
        <w:rPr>
          <w:rFonts w:ascii="Times New Roman" w:hAnsi="Times New Roman" w:cs="Times New Roman"/>
        </w:rPr>
        <w:t>Procedure for field placement. This policy is presented in detail in the Field</w:t>
      </w:r>
      <w:r w:rsidR="00C153B3">
        <w:rPr>
          <w:rFonts w:ascii="Times New Roman" w:hAnsi="Times New Roman" w:cs="Times New Roman"/>
        </w:rPr>
        <w:t xml:space="preserve"> </w:t>
      </w:r>
      <w:r w:rsidRPr="00C153B3">
        <w:rPr>
          <w:rFonts w:ascii="Times New Roman" w:hAnsi="Times New Roman" w:cs="Times New Roman"/>
        </w:rPr>
        <w:t>Education Manual.</w:t>
      </w:r>
    </w:p>
    <w:p w14:paraId="6A013760" w14:textId="77777777" w:rsid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If it is necessary to assign an alternate placement to the student, steps 1 through 5</w:t>
      </w:r>
      <w:r w:rsidR="00C153B3">
        <w:rPr>
          <w:rFonts w:ascii="Times New Roman" w:hAnsi="Times New Roman" w:cs="Times New Roman"/>
        </w:rPr>
        <w:t xml:space="preserve"> </w:t>
      </w:r>
      <w:r w:rsidRPr="00C153B3">
        <w:rPr>
          <w:rFonts w:ascii="Times New Roman" w:hAnsi="Times New Roman" w:cs="Times New Roman"/>
        </w:rPr>
        <w:t>are repeated.</w:t>
      </w:r>
    </w:p>
    <w:p w14:paraId="7A4B2306" w14:textId="77777777" w:rsid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t>Finalization of the placement is made by the completion of step 5.</w:t>
      </w:r>
    </w:p>
    <w:p w14:paraId="586DD61A" w14:textId="090B98B9" w:rsidR="00D02832" w:rsidRPr="00C153B3" w:rsidRDefault="00D02832" w:rsidP="00D02832">
      <w:pPr>
        <w:pStyle w:val="ListParagraph"/>
        <w:numPr>
          <w:ilvl w:val="0"/>
          <w:numId w:val="6"/>
        </w:numPr>
        <w:autoSpaceDE w:val="0"/>
        <w:autoSpaceDN w:val="0"/>
        <w:adjustRightInd w:val="0"/>
        <w:spacing w:line="240" w:lineRule="auto"/>
        <w:rPr>
          <w:rFonts w:ascii="Times New Roman" w:hAnsi="Times New Roman" w:cs="Times New Roman"/>
        </w:rPr>
      </w:pPr>
      <w:r w:rsidRPr="00C153B3">
        <w:rPr>
          <w:rFonts w:ascii="Times New Roman" w:hAnsi="Times New Roman" w:cs="Times New Roman"/>
        </w:rPr>
        <w:lastRenderedPageBreak/>
        <w:t>If unforeseen circumstances arise necessitating a change in placement after it has</w:t>
      </w:r>
      <w:r w:rsidR="00C153B3">
        <w:rPr>
          <w:rFonts w:ascii="Times New Roman" w:hAnsi="Times New Roman" w:cs="Times New Roman"/>
        </w:rPr>
        <w:t xml:space="preserve"> </w:t>
      </w:r>
      <w:r w:rsidRPr="00C153B3">
        <w:rPr>
          <w:rFonts w:ascii="Times New Roman" w:hAnsi="Times New Roman" w:cs="Times New Roman"/>
        </w:rPr>
        <w:t xml:space="preserve">been finalized, the </w:t>
      </w:r>
      <w:r w:rsidR="00D97CF0" w:rsidRPr="00C153B3">
        <w:rPr>
          <w:rFonts w:ascii="Times New Roman" w:hAnsi="Times New Roman" w:cs="Times New Roman"/>
        </w:rPr>
        <w:t>Field Education Coordinator</w:t>
      </w:r>
      <w:r w:rsidRPr="00C153B3">
        <w:rPr>
          <w:rFonts w:ascii="Times New Roman" w:hAnsi="Times New Roman" w:cs="Times New Roman"/>
        </w:rPr>
        <w:t xml:space="preserve"> should be contacted immediately so</w:t>
      </w:r>
      <w:r w:rsidR="00C153B3">
        <w:rPr>
          <w:rFonts w:ascii="Times New Roman" w:hAnsi="Times New Roman" w:cs="Times New Roman"/>
        </w:rPr>
        <w:t xml:space="preserve"> </w:t>
      </w:r>
      <w:r w:rsidRPr="00C153B3">
        <w:rPr>
          <w:rFonts w:ascii="Times New Roman" w:hAnsi="Times New Roman" w:cs="Times New Roman"/>
        </w:rPr>
        <w:t>that another placement can be assigned.</w:t>
      </w:r>
    </w:p>
    <w:p w14:paraId="08BB89BA"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1D9F55BA" w14:textId="77777777" w:rsidR="00D02832" w:rsidRPr="00C153B3" w:rsidRDefault="00D02832" w:rsidP="00D02832">
      <w:pPr>
        <w:autoSpaceDE w:val="0"/>
        <w:autoSpaceDN w:val="0"/>
        <w:adjustRightInd w:val="0"/>
        <w:spacing w:after="0" w:line="240" w:lineRule="auto"/>
        <w:rPr>
          <w:rFonts w:ascii="Times New Roman" w:hAnsi="Times New Roman" w:cs="Times New Roman"/>
          <w:b/>
          <w:bCs/>
          <w:sz w:val="27"/>
          <w:szCs w:val="27"/>
        </w:rPr>
      </w:pPr>
      <w:r w:rsidRPr="00C153B3">
        <w:rPr>
          <w:rFonts w:ascii="Times New Roman" w:hAnsi="Times New Roman" w:cs="Times New Roman"/>
          <w:b/>
          <w:bCs/>
          <w:sz w:val="27"/>
          <w:szCs w:val="27"/>
        </w:rPr>
        <w:t>Student Monitoring</w:t>
      </w:r>
    </w:p>
    <w:p w14:paraId="04A87A0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E5EB7A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Monitoring of students by a professional social worker is critical to quality field education.</w:t>
      </w:r>
    </w:p>
    <w:p w14:paraId="22B99D8D" w14:textId="7E1C2ECD"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collaboration </w:t>
      </w:r>
      <w:r w:rsidR="00341440">
        <w:rPr>
          <w:rFonts w:ascii="Times New Roman" w:hAnsi="Times New Roman" w:cs="Times New Roman"/>
          <w:sz w:val="24"/>
          <w:szCs w:val="24"/>
        </w:rPr>
        <w:t>among</w:t>
      </w:r>
      <w:r w:rsidRPr="00BD149E">
        <w:rPr>
          <w:rFonts w:ascii="Times New Roman" w:hAnsi="Times New Roman" w:cs="Times New Roman"/>
          <w:sz w:val="24"/>
          <w:szCs w:val="24"/>
        </w:rPr>
        <w:t xml:space="preserve"> liaisons, the </w:t>
      </w:r>
      <w:r w:rsidR="00A170F2">
        <w:rPr>
          <w:rFonts w:ascii="Times New Roman" w:hAnsi="Times New Roman" w:cs="Times New Roman"/>
          <w:sz w:val="24"/>
          <w:szCs w:val="24"/>
        </w:rPr>
        <w:t>Field Education Coordinator</w:t>
      </w:r>
      <w:r w:rsidRPr="00BD149E">
        <w:rPr>
          <w:rFonts w:ascii="Times New Roman" w:hAnsi="Times New Roman" w:cs="Times New Roman"/>
          <w:sz w:val="24"/>
          <w:szCs w:val="24"/>
        </w:rPr>
        <w:t>, and the Field Instructor also</w:t>
      </w:r>
    </w:p>
    <w:p w14:paraId="3A3283A6" w14:textId="140FF902"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assists the student to clarify and integrate knowledge, skills, and values from the classroom</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to the practice field. Therefore, the program requires that the students have a Field</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Instructor possessing an earned and accredited BSW or MSW degree. It is preferred that</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the BSW-degreed Field Instructor have two years supervised post-baccalaureate social</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work experience. It is</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preferred that MSW-degreed Field Instructor have two years</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supervised post-masters social work experience. Day to day monitoring and assignments</w:t>
      </w:r>
      <w:r w:rsidR="00341440">
        <w:rPr>
          <w:rFonts w:ascii="Times New Roman" w:hAnsi="Times New Roman" w:cs="Times New Roman"/>
          <w:sz w:val="24"/>
          <w:szCs w:val="24"/>
        </w:rPr>
        <w:t xml:space="preserve"> and tasks </w:t>
      </w:r>
      <w:r w:rsidRPr="00BD149E">
        <w:rPr>
          <w:rFonts w:ascii="Times New Roman" w:hAnsi="Times New Roman" w:cs="Times New Roman"/>
          <w:sz w:val="24"/>
          <w:szCs w:val="24"/>
        </w:rPr>
        <w:t>is the responsibility of the Field Instructor. This is facilitated in weekly supervision</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between the student and the Field Instructors. Additionally, each student’s progress is</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monitored with the following:</w:t>
      </w:r>
    </w:p>
    <w:p w14:paraId="3EF150D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8967883" w14:textId="20DF25B1"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Activity Sheets: </w:t>
      </w:r>
      <w:r w:rsidRPr="00BD149E">
        <w:rPr>
          <w:rFonts w:ascii="Times New Roman" w:hAnsi="Times New Roman" w:cs="Times New Roman"/>
          <w:sz w:val="24"/>
          <w:szCs w:val="24"/>
        </w:rPr>
        <w:t>Students are expected to maintain documentation regarding</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their weekly field experiences. The student is responsible for completing a written</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description and assessment of their work at the agency every week.</w:t>
      </w:r>
    </w:p>
    <w:p w14:paraId="2F9A136E"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808B9D7" w14:textId="1F8FE7B2"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Seminar: </w:t>
      </w:r>
      <w:r w:rsidRPr="00BD149E">
        <w:rPr>
          <w:rFonts w:ascii="Times New Roman" w:hAnsi="Times New Roman" w:cs="Times New Roman"/>
          <w:sz w:val="24"/>
          <w:szCs w:val="24"/>
        </w:rPr>
        <w:t>Field Seminar (SOWK4200) offers each student a weekly,</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structured time to review their progress, stressors, coping, and achievements made during</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the field experience. These courses are administered by faculty members who meet the</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criteria to be Field Instructors. Students are expected to assume an active role in field</w:t>
      </w:r>
      <w:r w:rsidR="00341440">
        <w:rPr>
          <w:rFonts w:ascii="Times New Roman" w:hAnsi="Times New Roman" w:cs="Times New Roman"/>
          <w:sz w:val="24"/>
          <w:szCs w:val="24"/>
        </w:rPr>
        <w:t xml:space="preserve"> </w:t>
      </w:r>
      <w:r w:rsidRPr="00BD149E">
        <w:rPr>
          <w:rFonts w:ascii="Times New Roman" w:hAnsi="Times New Roman" w:cs="Times New Roman"/>
          <w:sz w:val="24"/>
          <w:szCs w:val="24"/>
        </w:rPr>
        <w:t>seminar discussions and complete all required assignments.</w:t>
      </w:r>
    </w:p>
    <w:p w14:paraId="41CE4E2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298772C" w14:textId="6EB86D28" w:rsidR="00D02832" w:rsidRPr="00341440" w:rsidRDefault="00D02832" w:rsidP="00D02832">
      <w:pPr>
        <w:autoSpaceDE w:val="0"/>
        <w:autoSpaceDN w:val="0"/>
        <w:adjustRightInd w:val="0"/>
        <w:spacing w:after="0" w:line="240" w:lineRule="auto"/>
        <w:rPr>
          <w:rFonts w:ascii="Times New Roman" w:hAnsi="Times New Roman" w:cs="Times New Roman"/>
          <w:b/>
          <w:bCs/>
          <w:sz w:val="27"/>
          <w:szCs w:val="27"/>
        </w:rPr>
      </w:pPr>
      <w:r w:rsidRPr="00341440">
        <w:rPr>
          <w:rFonts w:ascii="Times New Roman" w:hAnsi="Times New Roman" w:cs="Times New Roman"/>
          <w:b/>
          <w:bCs/>
          <w:sz w:val="27"/>
          <w:szCs w:val="27"/>
        </w:rPr>
        <w:t>Maintaining Liaison Contracts</w:t>
      </w:r>
    </w:p>
    <w:p w14:paraId="4E20A06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1EB76AE" w14:textId="77777777" w:rsidR="003D4D74"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Field program liaisons are here defined as representatives of the TSU </w:t>
      </w:r>
      <w:r w:rsidR="003D4D74">
        <w:rPr>
          <w:rFonts w:ascii="Times New Roman" w:hAnsi="Times New Roman" w:cs="Times New Roman"/>
          <w:sz w:val="24"/>
          <w:szCs w:val="24"/>
        </w:rPr>
        <w:t>Social Work Program</w:t>
      </w:r>
      <w:r w:rsidRPr="00BD149E">
        <w:rPr>
          <w:rFonts w:ascii="Times New Roman" w:hAnsi="Times New Roman" w:cs="Times New Roman"/>
          <w:sz w:val="24"/>
          <w:szCs w:val="24"/>
        </w:rPr>
        <w:t xml:space="preserve"> who visit field sites in order to monitor student progress and agency adherence to</w:t>
      </w:r>
      <w:r w:rsidR="003D4D74">
        <w:rPr>
          <w:rFonts w:ascii="Times New Roman" w:hAnsi="Times New Roman" w:cs="Times New Roman"/>
          <w:sz w:val="24"/>
          <w:szCs w:val="24"/>
        </w:rPr>
        <w:t xml:space="preserve"> </w:t>
      </w:r>
      <w:r w:rsidRPr="00BD149E">
        <w:rPr>
          <w:rFonts w:ascii="Times New Roman" w:hAnsi="Times New Roman" w:cs="Times New Roman"/>
          <w:sz w:val="24"/>
          <w:szCs w:val="24"/>
        </w:rPr>
        <w:t>contract parameters and selection criteria. Due to the size of our program, the Field Education</w:t>
      </w:r>
      <w:r w:rsidR="003D4D74">
        <w:rPr>
          <w:rFonts w:ascii="Times New Roman" w:hAnsi="Times New Roman" w:cs="Times New Roman"/>
          <w:sz w:val="24"/>
          <w:szCs w:val="24"/>
        </w:rPr>
        <w:t xml:space="preserve"> Coordinator</w:t>
      </w:r>
      <w:r w:rsidRPr="00BD149E">
        <w:rPr>
          <w:rFonts w:ascii="Times New Roman" w:hAnsi="Times New Roman" w:cs="Times New Roman"/>
          <w:sz w:val="24"/>
          <w:szCs w:val="24"/>
        </w:rPr>
        <w:t xml:space="preserve"> </w:t>
      </w:r>
      <w:r w:rsidR="003D4D74">
        <w:rPr>
          <w:rFonts w:ascii="Times New Roman" w:hAnsi="Times New Roman" w:cs="Times New Roman"/>
          <w:sz w:val="24"/>
          <w:szCs w:val="24"/>
        </w:rPr>
        <w:t xml:space="preserve">may sometimes act </w:t>
      </w:r>
      <w:r w:rsidRPr="00BD149E">
        <w:rPr>
          <w:rFonts w:ascii="Times New Roman" w:hAnsi="Times New Roman" w:cs="Times New Roman"/>
          <w:sz w:val="24"/>
          <w:szCs w:val="24"/>
        </w:rPr>
        <w:t>as this liaison</w:t>
      </w:r>
      <w:r w:rsidR="003D4D74">
        <w:rPr>
          <w:rFonts w:ascii="Times New Roman" w:hAnsi="Times New Roman" w:cs="Times New Roman"/>
          <w:sz w:val="24"/>
          <w:szCs w:val="24"/>
        </w:rPr>
        <w:t>,</w:t>
      </w:r>
      <w:r w:rsidRPr="00BD149E">
        <w:rPr>
          <w:rFonts w:ascii="Times New Roman" w:hAnsi="Times New Roman" w:cs="Times New Roman"/>
          <w:sz w:val="24"/>
          <w:szCs w:val="24"/>
        </w:rPr>
        <w:t xml:space="preserve"> making two contacts with each field agency where a</w:t>
      </w:r>
      <w:r w:rsidR="003D4D74">
        <w:rPr>
          <w:rFonts w:ascii="Times New Roman" w:hAnsi="Times New Roman" w:cs="Times New Roman"/>
          <w:sz w:val="24"/>
          <w:szCs w:val="24"/>
        </w:rPr>
        <w:t xml:space="preserve"> </w:t>
      </w:r>
      <w:r w:rsidRPr="00BD149E">
        <w:rPr>
          <w:rFonts w:ascii="Times New Roman" w:hAnsi="Times New Roman" w:cs="Times New Roman"/>
          <w:sz w:val="24"/>
          <w:szCs w:val="24"/>
        </w:rPr>
        <w:t>student is placed every semester. In the event that additional liaisons are required,</w:t>
      </w:r>
      <w:r w:rsidR="003D4D74">
        <w:rPr>
          <w:rFonts w:ascii="Times New Roman" w:hAnsi="Times New Roman" w:cs="Times New Roman"/>
          <w:sz w:val="24"/>
          <w:szCs w:val="24"/>
        </w:rPr>
        <w:t xml:space="preserve"> </w:t>
      </w:r>
      <w:r w:rsidRPr="00BD149E">
        <w:rPr>
          <w:rFonts w:ascii="Times New Roman" w:hAnsi="Times New Roman" w:cs="Times New Roman"/>
          <w:sz w:val="24"/>
          <w:szCs w:val="24"/>
        </w:rPr>
        <w:t>university Adjunct Hiring policies will govern duty assignment of the professional. The</w:t>
      </w:r>
      <w:r w:rsidR="003D4D74">
        <w:rPr>
          <w:rFonts w:ascii="Times New Roman" w:hAnsi="Times New Roman" w:cs="Times New Roman"/>
          <w:sz w:val="24"/>
          <w:szCs w:val="24"/>
        </w:rPr>
        <w:t xml:space="preserve"> </w:t>
      </w:r>
      <w:r w:rsidRPr="00BD149E">
        <w:rPr>
          <w:rFonts w:ascii="Times New Roman" w:hAnsi="Times New Roman" w:cs="Times New Roman"/>
          <w:sz w:val="24"/>
          <w:szCs w:val="24"/>
        </w:rPr>
        <w:t>Liaison will be responsible for</w:t>
      </w:r>
      <w:r w:rsidR="003D4D74">
        <w:rPr>
          <w:rFonts w:ascii="Times New Roman" w:hAnsi="Times New Roman" w:cs="Times New Roman"/>
          <w:sz w:val="24"/>
          <w:szCs w:val="24"/>
        </w:rPr>
        <w:t>:</w:t>
      </w:r>
    </w:p>
    <w:p w14:paraId="309244AA" w14:textId="77777777" w:rsidR="003D4D74" w:rsidRDefault="00D02832" w:rsidP="00D02832">
      <w:pPr>
        <w:pStyle w:val="ListParagraph"/>
        <w:numPr>
          <w:ilvl w:val="0"/>
          <w:numId w:val="7"/>
        </w:numPr>
        <w:autoSpaceDE w:val="0"/>
        <w:autoSpaceDN w:val="0"/>
        <w:adjustRightInd w:val="0"/>
        <w:spacing w:line="240" w:lineRule="auto"/>
        <w:rPr>
          <w:rFonts w:ascii="Times New Roman" w:hAnsi="Times New Roman" w:cs="Times New Roman"/>
        </w:rPr>
      </w:pPr>
      <w:r w:rsidRPr="003D4D74">
        <w:rPr>
          <w:rFonts w:ascii="Times New Roman" w:hAnsi="Times New Roman" w:cs="Times New Roman"/>
        </w:rPr>
        <w:t>Ensuring student progress according to weekly activity</w:t>
      </w:r>
      <w:r w:rsidR="003D4D74">
        <w:rPr>
          <w:rFonts w:ascii="Times New Roman" w:hAnsi="Times New Roman" w:cs="Times New Roman"/>
        </w:rPr>
        <w:t xml:space="preserve"> </w:t>
      </w:r>
      <w:r w:rsidRPr="003D4D74">
        <w:rPr>
          <w:rFonts w:ascii="Times New Roman" w:hAnsi="Times New Roman" w:cs="Times New Roman"/>
        </w:rPr>
        <w:t>reports,</w:t>
      </w:r>
    </w:p>
    <w:p w14:paraId="09A8CF8E" w14:textId="77777777" w:rsidR="003D4D74" w:rsidRDefault="00D02832" w:rsidP="00D02832">
      <w:pPr>
        <w:pStyle w:val="ListParagraph"/>
        <w:numPr>
          <w:ilvl w:val="0"/>
          <w:numId w:val="7"/>
        </w:numPr>
        <w:autoSpaceDE w:val="0"/>
        <w:autoSpaceDN w:val="0"/>
        <w:adjustRightInd w:val="0"/>
        <w:spacing w:line="240" w:lineRule="auto"/>
        <w:rPr>
          <w:rFonts w:ascii="Times New Roman" w:hAnsi="Times New Roman" w:cs="Times New Roman"/>
        </w:rPr>
      </w:pPr>
      <w:r w:rsidRPr="003D4D74">
        <w:rPr>
          <w:rFonts w:ascii="Times New Roman" w:hAnsi="Times New Roman" w:cs="Times New Roman"/>
        </w:rPr>
        <w:t>Verifying the agency’s continued eligibility as noted in the Selection Criteria,</w:t>
      </w:r>
      <w:r w:rsidR="003D4D74">
        <w:rPr>
          <w:rFonts w:ascii="Times New Roman" w:hAnsi="Times New Roman" w:cs="Times New Roman"/>
        </w:rPr>
        <w:t xml:space="preserve"> </w:t>
      </w:r>
      <w:r w:rsidRPr="003D4D74">
        <w:rPr>
          <w:rFonts w:ascii="Times New Roman" w:hAnsi="Times New Roman" w:cs="Times New Roman"/>
        </w:rPr>
        <w:t>and</w:t>
      </w:r>
    </w:p>
    <w:p w14:paraId="4F9F934A" w14:textId="7DC3B19E" w:rsidR="00D02832" w:rsidRPr="003D4D74" w:rsidRDefault="00D02832" w:rsidP="00D02832">
      <w:pPr>
        <w:pStyle w:val="ListParagraph"/>
        <w:numPr>
          <w:ilvl w:val="0"/>
          <w:numId w:val="7"/>
        </w:numPr>
        <w:autoSpaceDE w:val="0"/>
        <w:autoSpaceDN w:val="0"/>
        <w:adjustRightInd w:val="0"/>
        <w:spacing w:line="240" w:lineRule="auto"/>
        <w:rPr>
          <w:rFonts w:ascii="Times New Roman" w:hAnsi="Times New Roman" w:cs="Times New Roman"/>
        </w:rPr>
      </w:pPr>
      <w:r w:rsidRPr="003D4D74">
        <w:rPr>
          <w:rFonts w:ascii="Times New Roman" w:hAnsi="Times New Roman" w:cs="Times New Roman"/>
        </w:rPr>
        <w:t>Noting any changes in the agency that may impact student progress, ability to engage</w:t>
      </w:r>
      <w:r w:rsidR="003D4D74">
        <w:rPr>
          <w:rFonts w:ascii="Times New Roman" w:hAnsi="Times New Roman" w:cs="Times New Roman"/>
        </w:rPr>
        <w:t xml:space="preserve"> </w:t>
      </w:r>
      <w:r w:rsidRPr="003D4D74">
        <w:rPr>
          <w:rFonts w:ascii="Times New Roman" w:hAnsi="Times New Roman" w:cs="Times New Roman"/>
        </w:rPr>
        <w:t>in generalist practice or meet practice behaviors.</w:t>
      </w:r>
    </w:p>
    <w:p w14:paraId="37E26C54"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0462ADC8" w14:textId="77777777" w:rsidR="00D02832" w:rsidRPr="003D4D74" w:rsidRDefault="00D02832" w:rsidP="00D02832">
      <w:pPr>
        <w:autoSpaceDE w:val="0"/>
        <w:autoSpaceDN w:val="0"/>
        <w:adjustRightInd w:val="0"/>
        <w:spacing w:after="0" w:line="240" w:lineRule="auto"/>
        <w:rPr>
          <w:rFonts w:ascii="Times New Roman" w:hAnsi="Times New Roman" w:cs="Times New Roman"/>
          <w:b/>
          <w:bCs/>
          <w:sz w:val="27"/>
          <w:szCs w:val="27"/>
        </w:rPr>
      </w:pPr>
      <w:r w:rsidRPr="003D4D74">
        <w:rPr>
          <w:rFonts w:ascii="Times New Roman" w:hAnsi="Times New Roman" w:cs="Times New Roman"/>
          <w:b/>
          <w:bCs/>
          <w:sz w:val="27"/>
          <w:szCs w:val="27"/>
        </w:rPr>
        <w:t>Evaluating Student Learning</w:t>
      </w:r>
    </w:p>
    <w:p w14:paraId="58B18E4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46CA53C" w14:textId="2E780EB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learning is evaluated through several tools and documented through</w:t>
      </w:r>
      <w:r w:rsidR="003D4D74">
        <w:rPr>
          <w:rFonts w:ascii="Times New Roman" w:hAnsi="Times New Roman" w:cs="Times New Roman"/>
          <w:sz w:val="24"/>
          <w:szCs w:val="24"/>
        </w:rPr>
        <w:t xml:space="preserve"> </w:t>
      </w:r>
      <w:r w:rsidRPr="00BD149E">
        <w:rPr>
          <w:rFonts w:ascii="Times New Roman" w:hAnsi="Times New Roman" w:cs="Times New Roman"/>
          <w:sz w:val="24"/>
          <w:szCs w:val="24"/>
        </w:rPr>
        <w:t>the following:</w:t>
      </w:r>
    </w:p>
    <w:p w14:paraId="270B9E0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10DFFE4" w14:textId="14767353"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lastRenderedPageBreak/>
        <w:t xml:space="preserve">Social Work Competency Evaluation Rubric: </w:t>
      </w:r>
      <w:r w:rsidRPr="00BD149E">
        <w:rPr>
          <w:rFonts w:ascii="Times New Roman" w:hAnsi="Times New Roman" w:cs="Times New Roman"/>
          <w:sz w:val="24"/>
          <w:szCs w:val="24"/>
        </w:rPr>
        <w:t>This form is completed by each</w:t>
      </w:r>
      <w:r w:rsidR="00080B9A">
        <w:rPr>
          <w:rFonts w:ascii="Times New Roman" w:hAnsi="Times New Roman" w:cs="Times New Roman"/>
          <w:sz w:val="24"/>
          <w:szCs w:val="24"/>
        </w:rPr>
        <w:t xml:space="preserve"> </w:t>
      </w:r>
      <w:r w:rsidRPr="00BD149E">
        <w:rPr>
          <w:rFonts w:ascii="Times New Roman" w:hAnsi="Times New Roman" w:cs="Times New Roman"/>
          <w:sz w:val="24"/>
          <w:szCs w:val="24"/>
        </w:rPr>
        <w:t>Field Instructor for each student. It evaluates the student’s efficacy on a 5-point scale for</w:t>
      </w:r>
      <w:r w:rsidR="00080B9A">
        <w:rPr>
          <w:rFonts w:ascii="Times New Roman" w:hAnsi="Times New Roman" w:cs="Times New Roman"/>
          <w:sz w:val="24"/>
          <w:szCs w:val="24"/>
        </w:rPr>
        <w:t xml:space="preserve"> </w:t>
      </w:r>
      <w:r w:rsidRPr="00BD149E">
        <w:rPr>
          <w:rFonts w:ascii="Times New Roman" w:hAnsi="Times New Roman" w:cs="Times New Roman"/>
          <w:sz w:val="24"/>
          <w:szCs w:val="24"/>
        </w:rPr>
        <w:t xml:space="preserve">each generalist practice behavior. The </w:t>
      </w:r>
      <w:r w:rsidR="003D4D74">
        <w:rPr>
          <w:rFonts w:ascii="Times New Roman" w:hAnsi="Times New Roman" w:cs="Times New Roman"/>
          <w:sz w:val="24"/>
          <w:szCs w:val="24"/>
        </w:rPr>
        <w:t xml:space="preserve">Competency </w:t>
      </w:r>
      <w:r w:rsidRPr="00BD149E">
        <w:rPr>
          <w:rFonts w:ascii="Times New Roman" w:hAnsi="Times New Roman" w:cs="Times New Roman"/>
          <w:sz w:val="24"/>
          <w:szCs w:val="24"/>
        </w:rPr>
        <w:t>E</w:t>
      </w:r>
      <w:r w:rsidR="003D4D74">
        <w:rPr>
          <w:rFonts w:ascii="Times New Roman" w:hAnsi="Times New Roman" w:cs="Times New Roman"/>
          <w:sz w:val="24"/>
          <w:szCs w:val="24"/>
        </w:rPr>
        <w:t xml:space="preserve">valuation </w:t>
      </w:r>
      <w:r w:rsidRPr="00BD149E">
        <w:rPr>
          <w:rFonts w:ascii="Times New Roman" w:hAnsi="Times New Roman" w:cs="Times New Roman"/>
          <w:sz w:val="24"/>
          <w:szCs w:val="24"/>
        </w:rPr>
        <w:t>R</w:t>
      </w:r>
      <w:r w:rsidR="003D4D74">
        <w:rPr>
          <w:rFonts w:ascii="Times New Roman" w:hAnsi="Times New Roman" w:cs="Times New Roman"/>
          <w:sz w:val="24"/>
          <w:szCs w:val="24"/>
        </w:rPr>
        <w:t xml:space="preserve">ubric </w:t>
      </w:r>
      <w:r w:rsidRPr="00BD149E">
        <w:rPr>
          <w:rFonts w:ascii="Times New Roman" w:hAnsi="Times New Roman" w:cs="Times New Roman"/>
          <w:sz w:val="24"/>
          <w:szCs w:val="24"/>
        </w:rPr>
        <w:t>provides a summative evaluation of the</w:t>
      </w:r>
      <w:r w:rsidR="00080B9A">
        <w:rPr>
          <w:rFonts w:ascii="Times New Roman" w:hAnsi="Times New Roman" w:cs="Times New Roman"/>
          <w:sz w:val="24"/>
          <w:szCs w:val="24"/>
        </w:rPr>
        <w:t xml:space="preserve"> </w:t>
      </w:r>
      <w:r w:rsidRPr="00BD149E">
        <w:rPr>
          <w:rFonts w:ascii="Times New Roman" w:hAnsi="Times New Roman" w:cs="Times New Roman"/>
          <w:sz w:val="24"/>
          <w:szCs w:val="24"/>
        </w:rPr>
        <w:t>student learning.</w:t>
      </w:r>
    </w:p>
    <w:p w14:paraId="011E921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F77F025" w14:textId="7DF179DE" w:rsidR="00D02832" w:rsidRPr="00BD149E" w:rsidRDefault="00A170F2" w:rsidP="00D028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EPortfolio</w:t>
      </w:r>
      <w:r w:rsidR="00D02832" w:rsidRPr="00BD149E">
        <w:rPr>
          <w:rFonts w:ascii="Times New Roman" w:hAnsi="Times New Roman" w:cs="Times New Roman"/>
          <w:b/>
          <w:bCs/>
          <w:sz w:val="24"/>
          <w:szCs w:val="24"/>
        </w:rPr>
        <w:t xml:space="preserve"> Presentation: </w:t>
      </w:r>
      <w:r w:rsidR="00D02832" w:rsidRPr="00BD149E">
        <w:rPr>
          <w:rFonts w:ascii="Times New Roman" w:hAnsi="Times New Roman" w:cs="Times New Roman"/>
          <w:sz w:val="24"/>
          <w:szCs w:val="24"/>
        </w:rPr>
        <w:t xml:space="preserve">The capstone </w:t>
      </w:r>
      <w:r>
        <w:rPr>
          <w:rFonts w:ascii="Times New Roman" w:hAnsi="Times New Roman" w:cs="Times New Roman"/>
          <w:sz w:val="24"/>
          <w:szCs w:val="24"/>
        </w:rPr>
        <w:t>EPortfolio</w:t>
      </w:r>
      <w:r w:rsidR="00D02832" w:rsidRPr="00BD149E">
        <w:rPr>
          <w:rFonts w:ascii="Times New Roman" w:hAnsi="Times New Roman" w:cs="Times New Roman"/>
          <w:sz w:val="24"/>
          <w:szCs w:val="24"/>
        </w:rPr>
        <w:t xml:space="preserve"> is completed and presented by each</w:t>
      </w:r>
      <w:r w:rsidR="00080B9A">
        <w:rPr>
          <w:rFonts w:ascii="Times New Roman" w:hAnsi="Times New Roman" w:cs="Times New Roman"/>
          <w:sz w:val="24"/>
          <w:szCs w:val="24"/>
        </w:rPr>
        <w:t xml:space="preserve"> </w:t>
      </w:r>
      <w:r w:rsidR="00D02832" w:rsidRPr="00BD149E">
        <w:rPr>
          <w:rFonts w:ascii="Times New Roman" w:hAnsi="Times New Roman" w:cs="Times New Roman"/>
          <w:sz w:val="24"/>
          <w:szCs w:val="24"/>
        </w:rPr>
        <w:t>student as a condition of successful matriculation. Students are evaluated by two social</w:t>
      </w:r>
      <w:r w:rsidR="00080B9A">
        <w:rPr>
          <w:rFonts w:ascii="Times New Roman" w:hAnsi="Times New Roman" w:cs="Times New Roman"/>
          <w:sz w:val="24"/>
          <w:szCs w:val="24"/>
        </w:rPr>
        <w:t xml:space="preserve"> </w:t>
      </w:r>
      <w:r w:rsidR="00D02832" w:rsidRPr="00BD149E">
        <w:rPr>
          <w:rFonts w:ascii="Times New Roman" w:hAnsi="Times New Roman" w:cs="Times New Roman"/>
          <w:sz w:val="24"/>
          <w:szCs w:val="24"/>
        </w:rPr>
        <w:t>work faculty members, two student peers, and a liberal arts faculty member on their presentation, evidence, and articulation of all 9 generalist core competencies. Field factors</w:t>
      </w:r>
      <w:r w:rsidR="00080B9A">
        <w:rPr>
          <w:rFonts w:ascii="Times New Roman" w:hAnsi="Times New Roman" w:cs="Times New Roman"/>
          <w:sz w:val="24"/>
          <w:szCs w:val="24"/>
        </w:rPr>
        <w:t xml:space="preserve"> </w:t>
      </w:r>
      <w:r w:rsidR="00D02832" w:rsidRPr="00BD149E">
        <w:rPr>
          <w:rFonts w:ascii="Times New Roman" w:hAnsi="Times New Roman" w:cs="Times New Roman"/>
          <w:sz w:val="24"/>
          <w:szCs w:val="24"/>
        </w:rPr>
        <w:t>heavily in their ability to connect theory and practice utilizing actual practice example.</w:t>
      </w:r>
    </w:p>
    <w:p w14:paraId="77448B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1BAA0DA5" w14:textId="77777777" w:rsidR="00D02832" w:rsidRPr="00080B9A" w:rsidRDefault="00D02832" w:rsidP="00D02832">
      <w:pPr>
        <w:autoSpaceDE w:val="0"/>
        <w:autoSpaceDN w:val="0"/>
        <w:adjustRightInd w:val="0"/>
        <w:spacing w:after="0" w:line="240" w:lineRule="auto"/>
        <w:rPr>
          <w:rFonts w:ascii="Times New Roman" w:hAnsi="Times New Roman" w:cs="Times New Roman"/>
          <w:b/>
          <w:bCs/>
          <w:sz w:val="27"/>
          <w:szCs w:val="27"/>
        </w:rPr>
      </w:pPr>
      <w:r w:rsidRPr="00080B9A">
        <w:rPr>
          <w:rFonts w:ascii="Times New Roman" w:hAnsi="Times New Roman" w:cs="Times New Roman"/>
          <w:b/>
          <w:bCs/>
          <w:sz w:val="27"/>
          <w:szCs w:val="27"/>
        </w:rPr>
        <w:t>Evaluating Field Agency Effectiveness</w:t>
      </w:r>
    </w:p>
    <w:p w14:paraId="65DA249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8F23E33" w14:textId="23AFC014"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Agency Effectiveness is evaluated through in two distinct ways. The first,</w:t>
      </w:r>
      <w:r w:rsidR="00C60CE9">
        <w:rPr>
          <w:rFonts w:ascii="Times New Roman" w:hAnsi="Times New Roman" w:cs="Times New Roman"/>
          <w:sz w:val="24"/>
          <w:szCs w:val="24"/>
        </w:rPr>
        <w:t xml:space="preserve"> </w:t>
      </w:r>
      <w:r w:rsidRPr="00BD149E">
        <w:rPr>
          <w:rFonts w:ascii="Times New Roman" w:hAnsi="Times New Roman" w:cs="Times New Roman"/>
          <w:b/>
          <w:bCs/>
          <w:sz w:val="24"/>
          <w:szCs w:val="24"/>
        </w:rPr>
        <w:t>Liaison Report of Agency</w:t>
      </w:r>
      <w:r w:rsidRPr="00BD149E">
        <w:rPr>
          <w:rFonts w:ascii="Times New Roman" w:hAnsi="Times New Roman" w:cs="Times New Roman"/>
          <w:sz w:val="24"/>
          <w:szCs w:val="24"/>
        </w:rPr>
        <w:t xml:space="preserve">, is initiated by the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 xml:space="preserve"> or Field</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Liaison as an ongoing</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monitoring of the site operations and suitability as a field location.</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 xml:space="preserve">The second, </w:t>
      </w:r>
      <w:r w:rsidRPr="00BD149E">
        <w:rPr>
          <w:rFonts w:ascii="Times New Roman" w:hAnsi="Times New Roman" w:cs="Times New Roman"/>
          <w:b/>
          <w:bCs/>
          <w:sz w:val="24"/>
          <w:szCs w:val="24"/>
        </w:rPr>
        <w:t>Student</w:t>
      </w:r>
      <w:r w:rsidR="00C60CE9">
        <w:rPr>
          <w:rFonts w:ascii="Times New Roman" w:hAnsi="Times New Roman" w:cs="Times New Roman"/>
          <w:b/>
          <w:bCs/>
          <w:sz w:val="24"/>
          <w:szCs w:val="24"/>
        </w:rPr>
        <w:t xml:space="preserve"> </w:t>
      </w:r>
      <w:r w:rsidRPr="00BD149E">
        <w:rPr>
          <w:rFonts w:ascii="Times New Roman" w:hAnsi="Times New Roman" w:cs="Times New Roman"/>
          <w:b/>
          <w:bCs/>
          <w:sz w:val="24"/>
          <w:szCs w:val="24"/>
        </w:rPr>
        <w:t>Evaluation of Internship</w:t>
      </w:r>
      <w:r w:rsidRPr="00BD149E">
        <w:rPr>
          <w:rFonts w:ascii="Times New Roman" w:hAnsi="Times New Roman" w:cs="Times New Roman"/>
          <w:sz w:val="24"/>
          <w:szCs w:val="24"/>
        </w:rPr>
        <w:t>, is completed by the student and</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 xml:space="preserve">submitted to the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 xml:space="preserve"> after the field experience.</w:t>
      </w:r>
    </w:p>
    <w:p w14:paraId="1049054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C5BDA4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Credentials and Practice Experience of Field Instructors</w:t>
      </w:r>
    </w:p>
    <w:p w14:paraId="4AD1575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1875210" w14:textId="77777777" w:rsidR="00C60CE9"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qualified agency Field Instructor is one who possesses a BSW or MSW degree and</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two years’ post‐degree practice experience. Agencies that cannot provide a BSW or</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MSW‐degreed Field</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Instructor MUST agree to allow a BSW or MSW‐degreed Consultant</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to share supervisor</w:t>
      </w:r>
      <w:r w:rsidR="00C60CE9">
        <w:rPr>
          <w:rFonts w:ascii="Times New Roman" w:hAnsi="Times New Roman" w:cs="Times New Roman"/>
          <w:sz w:val="24"/>
          <w:szCs w:val="24"/>
        </w:rPr>
        <w:t xml:space="preserve">y </w:t>
      </w:r>
      <w:r w:rsidRPr="00BD149E">
        <w:rPr>
          <w:rFonts w:ascii="Times New Roman" w:hAnsi="Times New Roman" w:cs="Times New Roman"/>
          <w:sz w:val="24"/>
          <w:szCs w:val="24"/>
        </w:rPr>
        <w:t>responsibility with the agency field instructor on an on‐going and</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consistent basis (at least once per week). In these cases, the agency representative is</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considered a “Task Supervisor.” The</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consultant is considered the “Field Instructor.” On</w:t>
      </w:r>
      <w:r w:rsidR="00C60CE9">
        <w:rPr>
          <w:rFonts w:ascii="Times New Roman" w:hAnsi="Times New Roman" w:cs="Times New Roman"/>
          <w:sz w:val="24"/>
          <w:szCs w:val="24"/>
        </w:rPr>
        <w:t xml:space="preserve"> </w:t>
      </w:r>
      <w:r w:rsidRPr="00BD149E">
        <w:rPr>
          <w:rFonts w:ascii="Times New Roman" w:hAnsi="Times New Roman" w:cs="Times New Roman"/>
          <w:sz w:val="24"/>
          <w:szCs w:val="24"/>
        </w:rPr>
        <w:t>occasion program faculty members have served as MSW consultants.</w:t>
      </w:r>
    </w:p>
    <w:p w14:paraId="4A7FF55A" w14:textId="77777777" w:rsidR="00C60CE9" w:rsidRDefault="00D02832" w:rsidP="00D02832">
      <w:pPr>
        <w:pStyle w:val="ListParagraph"/>
        <w:numPr>
          <w:ilvl w:val="0"/>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b/>
          <w:bCs/>
        </w:rPr>
        <w:t xml:space="preserve">Educational Requirements: </w:t>
      </w:r>
      <w:r w:rsidRPr="00C60CE9">
        <w:rPr>
          <w:rFonts w:ascii="Times New Roman" w:hAnsi="Times New Roman" w:cs="Times New Roman"/>
        </w:rPr>
        <w:t>(Listed in rank order of preference)</w:t>
      </w:r>
    </w:p>
    <w:p w14:paraId="32E2AD40" w14:textId="77777777" w:rsidR="00C60CE9" w:rsidRDefault="00D02832" w:rsidP="00D02832">
      <w:pPr>
        <w:pStyle w:val="ListParagraph"/>
        <w:numPr>
          <w:ilvl w:val="1"/>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rPr>
        <w:t>MSW or BSW degree from a CSWE accredited program</w:t>
      </w:r>
    </w:p>
    <w:p w14:paraId="1227877B" w14:textId="77777777" w:rsidR="00C60CE9" w:rsidRDefault="00D02832" w:rsidP="00D02832">
      <w:pPr>
        <w:pStyle w:val="ListParagraph"/>
        <w:numPr>
          <w:ilvl w:val="1"/>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rPr>
        <w:t>Graduate degree in a related field (requires additional supervision by MSW</w:t>
      </w:r>
      <w:r w:rsidR="00C60CE9">
        <w:rPr>
          <w:rFonts w:ascii="Times New Roman" w:hAnsi="Times New Roman" w:cs="Times New Roman"/>
        </w:rPr>
        <w:t xml:space="preserve"> </w:t>
      </w:r>
      <w:r w:rsidRPr="00C60CE9">
        <w:rPr>
          <w:rFonts w:ascii="Times New Roman" w:hAnsi="Times New Roman" w:cs="Times New Roman"/>
        </w:rPr>
        <w:t>or BSW consultant)</w:t>
      </w:r>
    </w:p>
    <w:p w14:paraId="559A01C3" w14:textId="77777777" w:rsidR="00C60CE9" w:rsidRDefault="00D02832" w:rsidP="00D02832">
      <w:pPr>
        <w:pStyle w:val="ListParagraph"/>
        <w:numPr>
          <w:ilvl w:val="0"/>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b/>
          <w:bCs/>
        </w:rPr>
        <w:t xml:space="preserve">Experience Requirement: </w:t>
      </w:r>
      <w:r w:rsidRPr="00C60CE9">
        <w:rPr>
          <w:rFonts w:ascii="Times New Roman" w:hAnsi="Times New Roman" w:cs="Times New Roman"/>
        </w:rPr>
        <w:t>Two years supervised experience post-degree is</w:t>
      </w:r>
      <w:r w:rsidR="00C60CE9">
        <w:rPr>
          <w:rFonts w:ascii="Times New Roman" w:hAnsi="Times New Roman" w:cs="Times New Roman"/>
        </w:rPr>
        <w:t xml:space="preserve"> </w:t>
      </w:r>
      <w:r w:rsidRPr="00C60CE9">
        <w:rPr>
          <w:rFonts w:ascii="Times New Roman" w:hAnsi="Times New Roman" w:cs="Times New Roman"/>
        </w:rPr>
        <w:t>preferred.</w:t>
      </w:r>
    </w:p>
    <w:p w14:paraId="4EED57B9" w14:textId="67ED3C7B" w:rsidR="00C60CE9" w:rsidRDefault="00D02832" w:rsidP="00D02832">
      <w:pPr>
        <w:pStyle w:val="ListParagraph"/>
        <w:numPr>
          <w:ilvl w:val="0"/>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b/>
          <w:bCs/>
        </w:rPr>
        <w:t xml:space="preserve">Practice Orientation: </w:t>
      </w:r>
      <w:r w:rsidRPr="00C60CE9">
        <w:rPr>
          <w:rFonts w:ascii="Times New Roman" w:hAnsi="Times New Roman" w:cs="Times New Roman"/>
        </w:rPr>
        <w:t>Field Instructors have knowledge of the Generalist</w:t>
      </w:r>
      <w:r w:rsidR="00C60CE9">
        <w:rPr>
          <w:rFonts w:ascii="Times New Roman" w:hAnsi="Times New Roman" w:cs="Times New Roman"/>
        </w:rPr>
        <w:t xml:space="preserve"> </w:t>
      </w:r>
      <w:r w:rsidRPr="00C60CE9">
        <w:rPr>
          <w:rFonts w:ascii="Times New Roman" w:hAnsi="Times New Roman" w:cs="Times New Roman"/>
        </w:rPr>
        <w:t>Intervention Model (GIM</w:t>
      </w:r>
      <w:r w:rsidR="00C60CE9" w:rsidRPr="00C60CE9">
        <w:rPr>
          <w:rFonts w:ascii="Times New Roman" w:hAnsi="Times New Roman" w:cs="Times New Roman"/>
        </w:rPr>
        <w:t>) and</w:t>
      </w:r>
      <w:r w:rsidRPr="00C60CE9">
        <w:rPr>
          <w:rFonts w:ascii="Times New Roman" w:hAnsi="Times New Roman" w:cs="Times New Roman"/>
        </w:rPr>
        <w:t xml:space="preserve"> can teach utilizing this method.</w:t>
      </w:r>
    </w:p>
    <w:p w14:paraId="21609A18" w14:textId="77777777" w:rsidR="00C60CE9" w:rsidRDefault="00D02832" w:rsidP="00D02832">
      <w:pPr>
        <w:pStyle w:val="ListParagraph"/>
        <w:numPr>
          <w:ilvl w:val="0"/>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b/>
          <w:bCs/>
        </w:rPr>
        <w:t xml:space="preserve">Values and Ethics: </w:t>
      </w:r>
      <w:r w:rsidRPr="00C60CE9">
        <w:rPr>
          <w:rFonts w:ascii="Times New Roman" w:hAnsi="Times New Roman" w:cs="Times New Roman"/>
        </w:rPr>
        <w:t>Agency instructors demonstrate commitment to social work</w:t>
      </w:r>
      <w:r w:rsidR="00C60CE9">
        <w:rPr>
          <w:rFonts w:ascii="Times New Roman" w:hAnsi="Times New Roman" w:cs="Times New Roman"/>
        </w:rPr>
        <w:t xml:space="preserve"> </w:t>
      </w:r>
      <w:r w:rsidRPr="00C60CE9">
        <w:rPr>
          <w:rFonts w:ascii="Times New Roman" w:hAnsi="Times New Roman" w:cs="Times New Roman"/>
        </w:rPr>
        <w:t>values and ethics in his/her personal practice.</w:t>
      </w:r>
    </w:p>
    <w:p w14:paraId="6CCBEC6D" w14:textId="77777777" w:rsidR="00C60CE9" w:rsidRDefault="00D02832" w:rsidP="00D02832">
      <w:pPr>
        <w:pStyle w:val="ListParagraph"/>
        <w:numPr>
          <w:ilvl w:val="0"/>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b/>
          <w:bCs/>
        </w:rPr>
        <w:t xml:space="preserve">Diversity: </w:t>
      </w:r>
      <w:r w:rsidRPr="00C60CE9">
        <w:rPr>
          <w:rFonts w:ascii="Times New Roman" w:hAnsi="Times New Roman" w:cs="Times New Roman"/>
        </w:rPr>
        <w:t>Field Instructors demonstrate sensitivity to the special needs of diverse</w:t>
      </w:r>
      <w:r w:rsidR="00C60CE9">
        <w:rPr>
          <w:rFonts w:ascii="Times New Roman" w:hAnsi="Times New Roman" w:cs="Times New Roman"/>
        </w:rPr>
        <w:t xml:space="preserve"> </w:t>
      </w:r>
      <w:r w:rsidRPr="00C60CE9">
        <w:rPr>
          <w:rFonts w:ascii="Times New Roman" w:hAnsi="Times New Roman" w:cs="Times New Roman"/>
        </w:rPr>
        <w:t>groups including those related to gender and gender identity, ethnicity, cultural</w:t>
      </w:r>
      <w:r w:rsidR="00C60CE9">
        <w:rPr>
          <w:rFonts w:ascii="Times New Roman" w:hAnsi="Times New Roman" w:cs="Times New Roman"/>
        </w:rPr>
        <w:t xml:space="preserve"> </w:t>
      </w:r>
      <w:r w:rsidRPr="00C60CE9">
        <w:rPr>
          <w:rFonts w:ascii="Times New Roman" w:hAnsi="Times New Roman" w:cs="Times New Roman"/>
        </w:rPr>
        <w:t>difference, ability differences, sexual orientation, and religious difference.</w:t>
      </w:r>
    </w:p>
    <w:p w14:paraId="41CB9611" w14:textId="01A290FD" w:rsidR="00D02832" w:rsidRPr="00C60CE9" w:rsidRDefault="00D02832" w:rsidP="00D02832">
      <w:pPr>
        <w:pStyle w:val="ListParagraph"/>
        <w:numPr>
          <w:ilvl w:val="0"/>
          <w:numId w:val="8"/>
        </w:numPr>
        <w:autoSpaceDE w:val="0"/>
        <w:autoSpaceDN w:val="0"/>
        <w:adjustRightInd w:val="0"/>
        <w:spacing w:line="240" w:lineRule="auto"/>
        <w:rPr>
          <w:rFonts w:ascii="Times New Roman" w:hAnsi="Times New Roman" w:cs="Times New Roman"/>
        </w:rPr>
      </w:pPr>
      <w:r w:rsidRPr="00C60CE9">
        <w:rPr>
          <w:rFonts w:ascii="Times New Roman" w:hAnsi="Times New Roman" w:cs="Times New Roman"/>
          <w:b/>
          <w:bCs/>
        </w:rPr>
        <w:t xml:space="preserve">Training: </w:t>
      </w:r>
      <w:r w:rsidRPr="00C60CE9">
        <w:rPr>
          <w:rFonts w:ascii="Times New Roman" w:hAnsi="Times New Roman" w:cs="Times New Roman"/>
        </w:rPr>
        <w:t>Field Instructors receive training related to field instruction annually.</w:t>
      </w:r>
      <w:r w:rsidR="00C60CE9">
        <w:rPr>
          <w:rFonts w:ascii="Times New Roman" w:hAnsi="Times New Roman" w:cs="Times New Roman"/>
        </w:rPr>
        <w:t xml:space="preserve"> </w:t>
      </w:r>
      <w:r w:rsidRPr="00C60CE9">
        <w:rPr>
          <w:rFonts w:ascii="Times New Roman" w:hAnsi="Times New Roman" w:cs="Times New Roman"/>
        </w:rPr>
        <w:t>The Social Work Program at Tennessee State University schedules group training</w:t>
      </w:r>
      <w:r w:rsidR="00C60CE9">
        <w:rPr>
          <w:rFonts w:ascii="Times New Roman" w:hAnsi="Times New Roman" w:cs="Times New Roman"/>
        </w:rPr>
        <w:t xml:space="preserve"> </w:t>
      </w:r>
      <w:r w:rsidRPr="00C60CE9">
        <w:rPr>
          <w:rFonts w:ascii="Times New Roman" w:hAnsi="Times New Roman" w:cs="Times New Roman"/>
        </w:rPr>
        <w:t>free of charge for agency field instructors with CE availability.</w:t>
      </w:r>
    </w:p>
    <w:p w14:paraId="3A48F0C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1B48E92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Instructor Orientation</w:t>
      </w:r>
    </w:p>
    <w:p w14:paraId="5724D96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55D0485" w14:textId="6A8A704A"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 xml:space="preserve">Field </w:t>
      </w:r>
      <w:r w:rsidR="004D7048">
        <w:rPr>
          <w:rFonts w:ascii="Times New Roman" w:hAnsi="Times New Roman" w:cs="Times New Roman"/>
          <w:sz w:val="24"/>
          <w:szCs w:val="24"/>
        </w:rPr>
        <w:t>Instructor</w:t>
      </w:r>
      <w:r w:rsidRPr="00BD149E">
        <w:rPr>
          <w:rFonts w:ascii="Times New Roman" w:hAnsi="Times New Roman" w:cs="Times New Roman"/>
          <w:sz w:val="24"/>
          <w:szCs w:val="24"/>
        </w:rPr>
        <w:t xml:space="preserve"> </w:t>
      </w:r>
      <w:r w:rsidR="004D7048">
        <w:rPr>
          <w:rFonts w:ascii="Times New Roman" w:hAnsi="Times New Roman" w:cs="Times New Roman"/>
          <w:sz w:val="24"/>
          <w:szCs w:val="24"/>
        </w:rPr>
        <w:t>O</w:t>
      </w:r>
      <w:r w:rsidRPr="00BD149E">
        <w:rPr>
          <w:rFonts w:ascii="Times New Roman" w:hAnsi="Times New Roman" w:cs="Times New Roman"/>
          <w:sz w:val="24"/>
          <w:szCs w:val="24"/>
        </w:rPr>
        <w:t>rientation and training are two means by which on-going</w:t>
      </w:r>
      <w:r w:rsidR="004D7048">
        <w:rPr>
          <w:rFonts w:ascii="Times New Roman" w:hAnsi="Times New Roman" w:cs="Times New Roman"/>
          <w:sz w:val="24"/>
          <w:szCs w:val="24"/>
        </w:rPr>
        <w:t xml:space="preserve"> </w:t>
      </w:r>
      <w:r w:rsidRPr="00BD149E">
        <w:rPr>
          <w:rFonts w:ascii="Times New Roman" w:hAnsi="Times New Roman" w:cs="Times New Roman"/>
          <w:sz w:val="24"/>
          <w:szCs w:val="24"/>
        </w:rPr>
        <w:t xml:space="preserve">practitioner input </w:t>
      </w:r>
      <w:r w:rsidR="004D7048">
        <w:rPr>
          <w:rFonts w:ascii="Times New Roman" w:hAnsi="Times New Roman" w:cs="Times New Roman"/>
          <w:sz w:val="24"/>
          <w:szCs w:val="24"/>
        </w:rPr>
        <w:t xml:space="preserve">enters </w:t>
      </w:r>
      <w:r w:rsidRPr="00BD149E">
        <w:rPr>
          <w:rFonts w:ascii="Times New Roman" w:hAnsi="Times New Roman" w:cs="Times New Roman"/>
          <w:sz w:val="24"/>
          <w:szCs w:val="24"/>
        </w:rPr>
        <w:t>the Social Work Program. All new field instructors have</w:t>
      </w:r>
      <w:r w:rsidR="004D7048">
        <w:rPr>
          <w:rFonts w:ascii="Times New Roman" w:hAnsi="Times New Roman" w:cs="Times New Roman"/>
          <w:sz w:val="24"/>
          <w:szCs w:val="24"/>
        </w:rPr>
        <w:t xml:space="preserve"> </w:t>
      </w:r>
      <w:r w:rsidRPr="00BD149E">
        <w:rPr>
          <w:rFonts w:ascii="Times New Roman" w:hAnsi="Times New Roman" w:cs="Times New Roman"/>
          <w:sz w:val="24"/>
          <w:szCs w:val="24"/>
        </w:rPr>
        <w:t>an orientation session prior to assuming field responsibilities. The orientation includes</w:t>
      </w:r>
      <w:r w:rsidR="004D7048">
        <w:rPr>
          <w:rFonts w:ascii="Times New Roman" w:hAnsi="Times New Roman" w:cs="Times New Roman"/>
          <w:sz w:val="24"/>
          <w:szCs w:val="24"/>
        </w:rPr>
        <w:t xml:space="preserve"> </w:t>
      </w:r>
      <w:r w:rsidRPr="00BD149E">
        <w:rPr>
          <w:rFonts w:ascii="Times New Roman" w:hAnsi="Times New Roman" w:cs="Times New Roman"/>
          <w:sz w:val="24"/>
          <w:szCs w:val="24"/>
        </w:rPr>
        <w:t>discussing policies, procedures, and expectations. Moreover, the orientation addresses</w:t>
      </w:r>
      <w:r w:rsidR="004D7048">
        <w:rPr>
          <w:rFonts w:ascii="Times New Roman" w:hAnsi="Times New Roman" w:cs="Times New Roman"/>
          <w:sz w:val="24"/>
          <w:szCs w:val="24"/>
        </w:rPr>
        <w:t xml:space="preserve"> </w:t>
      </w:r>
      <w:r w:rsidRPr="00BD149E">
        <w:rPr>
          <w:rFonts w:ascii="Times New Roman" w:hAnsi="Times New Roman" w:cs="Times New Roman"/>
          <w:sz w:val="24"/>
          <w:szCs w:val="24"/>
        </w:rPr>
        <w:t>information included in the field instructions manuals. Instructors attending the training</w:t>
      </w:r>
      <w:r w:rsidR="004D7048">
        <w:rPr>
          <w:rFonts w:ascii="Times New Roman" w:hAnsi="Times New Roman" w:cs="Times New Roman"/>
          <w:sz w:val="24"/>
          <w:szCs w:val="24"/>
        </w:rPr>
        <w:t xml:space="preserve"> </w:t>
      </w:r>
      <w:r w:rsidRPr="00BD149E">
        <w:rPr>
          <w:rFonts w:ascii="Times New Roman" w:hAnsi="Times New Roman" w:cs="Times New Roman"/>
          <w:sz w:val="24"/>
          <w:szCs w:val="24"/>
        </w:rPr>
        <w:t>session is eligible to receive continuing education</w:t>
      </w:r>
      <w:r w:rsidR="004D7048">
        <w:rPr>
          <w:rFonts w:ascii="Times New Roman" w:hAnsi="Times New Roman" w:cs="Times New Roman"/>
          <w:sz w:val="24"/>
          <w:szCs w:val="24"/>
        </w:rPr>
        <w:t xml:space="preserve"> </w:t>
      </w:r>
      <w:r w:rsidRPr="00BD149E">
        <w:rPr>
          <w:rFonts w:ascii="Times New Roman" w:hAnsi="Times New Roman" w:cs="Times New Roman"/>
          <w:sz w:val="24"/>
          <w:szCs w:val="24"/>
        </w:rPr>
        <w:t>(CE) credits. The social work program also provides agency field instruction training sessions once per semester</w:t>
      </w:r>
    </w:p>
    <w:p w14:paraId="5C831D3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D04719E"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t>Field Instruction Administrative Policies</w:t>
      </w:r>
    </w:p>
    <w:p w14:paraId="1E877B70"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Scheduling, Holidays, Absences &amp; Extra Hours</w:t>
      </w:r>
    </w:p>
    <w:p w14:paraId="4E9744A3"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1C310FF6" w14:textId="2013BE61"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in agency placement four days per wee</w:t>
      </w:r>
      <w:r w:rsidR="004D7048">
        <w:rPr>
          <w:rFonts w:ascii="Times New Roman" w:hAnsi="Times New Roman" w:cs="Times New Roman"/>
          <w:sz w:val="24"/>
          <w:szCs w:val="24"/>
        </w:rPr>
        <w:t xml:space="preserve">k: </w:t>
      </w:r>
      <w:r w:rsidRPr="00BD149E">
        <w:rPr>
          <w:rFonts w:ascii="Times New Roman" w:hAnsi="Times New Roman" w:cs="Times New Roman"/>
          <w:sz w:val="24"/>
          <w:szCs w:val="24"/>
        </w:rPr>
        <w:t>Tuesday through Friday. Each Monday</w:t>
      </w:r>
    </w:p>
    <w:p w14:paraId="213E15A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required to attend the Field Instruction Seminar (SOWK 4200) for three hours.</w:t>
      </w:r>
    </w:p>
    <w:p w14:paraId="53FA7B72" w14:textId="499ED5C3"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Students must report to their Field Instruction agency placement on the first </w:t>
      </w:r>
      <w:r w:rsidR="004D7048">
        <w:rPr>
          <w:rFonts w:ascii="Times New Roman" w:hAnsi="Times New Roman" w:cs="Times New Roman"/>
          <w:sz w:val="24"/>
          <w:szCs w:val="24"/>
        </w:rPr>
        <w:t>Tues</w:t>
      </w:r>
      <w:r w:rsidRPr="00BD149E">
        <w:rPr>
          <w:rFonts w:ascii="Times New Roman" w:hAnsi="Times New Roman" w:cs="Times New Roman"/>
          <w:sz w:val="24"/>
          <w:szCs w:val="24"/>
        </w:rPr>
        <w:t>day of the semester. Failure to report to the agency within 48 hours of the first day of classes without the prior permission of both the Agency Field Instructor and the Field Instruction Coordinator is considered a serious violation of Field Instruction Policy. Such violations may result in</w:t>
      </w:r>
      <w:r w:rsidR="004D7048">
        <w:rPr>
          <w:rFonts w:ascii="Times New Roman" w:hAnsi="Times New Roman" w:cs="Times New Roman"/>
          <w:sz w:val="24"/>
          <w:szCs w:val="24"/>
        </w:rPr>
        <w:t xml:space="preserve"> </w:t>
      </w:r>
      <w:r w:rsidRPr="00BD149E">
        <w:rPr>
          <w:rFonts w:ascii="Times New Roman" w:hAnsi="Times New Roman" w:cs="Times New Roman"/>
          <w:b/>
          <w:bCs/>
          <w:sz w:val="24"/>
          <w:szCs w:val="24"/>
        </w:rPr>
        <w:t>termination of the practicum</w:t>
      </w:r>
      <w:r w:rsidRPr="00BD149E">
        <w:rPr>
          <w:rFonts w:ascii="Times New Roman" w:hAnsi="Times New Roman" w:cs="Times New Roman"/>
          <w:sz w:val="24"/>
          <w:szCs w:val="24"/>
        </w:rPr>
        <w:t>. The last day of Field Instruction is the last day of regular classes for the semester.</w:t>
      </w:r>
    </w:p>
    <w:p w14:paraId="4B5E9F1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80993D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to observe the regular agency hours unless prior arrangements have been made</w:t>
      </w:r>
    </w:p>
    <w:p w14:paraId="727A57B4" w14:textId="7EDECEDF"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with the Agency Field Instructor and written approval of the Field Instruction Coordinator has been obtained. Students may not receive credit for work done at home unless prior written approval is obtained from the Field Instruction Coordinator. Students may not routinely obtain credit for working during lunch hour unless the written approval of the Field Instruction Coordinator has been obtained students may not routinely accrue over 8.5 hours per day without written approval from </w:t>
      </w:r>
      <w:r w:rsidR="00D97CF0">
        <w:rPr>
          <w:rFonts w:ascii="Times New Roman" w:hAnsi="Times New Roman" w:cs="Times New Roman"/>
          <w:sz w:val="24"/>
          <w:szCs w:val="24"/>
        </w:rPr>
        <w:t>Field Education Coordinator</w:t>
      </w:r>
      <w:r w:rsidRPr="00BD149E">
        <w:rPr>
          <w:rFonts w:ascii="Times New Roman" w:hAnsi="Times New Roman" w:cs="Times New Roman"/>
          <w:sz w:val="24"/>
          <w:szCs w:val="24"/>
        </w:rPr>
        <w:t>. Students may obtain credit for hours worked between 10 PM and 8 AM only under exceptional circumstances with written approval by the Field Instruction Coordinator. No student is to receive credit for time driving to the placement in the morning or from the placement at the end of the day.</w:t>
      </w:r>
    </w:p>
    <w:p w14:paraId="5A838D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3C8E9E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expected to keep a weekly Time Sheet and have it signed by their agency</w:t>
      </w:r>
    </w:p>
    <w:p w14:paraId="4DC1F305" w14:textId="06BB793A"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instructor. An agency field instructor may designate one additional person who is authorized to sign time sheets in his/her absence. </w:t>
      </w:r>
      <w:r w:rsidRPr="00BD149E">
        <w:rPr>
          <w:rFonts w:ascii="Times New Roman" w:hAnsi="Times New Roman" w:cs="Times New Roman"/>
          <w:b/>
          <w:bCs/>
          <w:sz w:val="24"/>
          <w:szCs w:val="24"/>
        </w:rPr>
        <w:t>Time sheet</w:t>
      </w:r>
      <w:r w:rsidR="004D7048">
        <w:rPr>
          <w:rFonts w:ascii="Times New Roman" w:hAnsi="Times New Roman" w:cs="Times New Roman"/>
          <w:b/>
          <w:bCs/>
          <w:sz w:val="24"/>
          <w:szCs w:val="24"/>
        </w:rPr>
        <w:t>s</w:t>
      </w:r>
      <w:r w:rsidRPr="00BD149E">
        <w:rPr>
          <w:rFonts w:ascii="Times New Roman" w:hAnsi="Times New Roman" w:cs="Times New Roman"/>
          <w:b/>
          <w:bCs/>
          <w:sz w:val="24"/>
          <w:szCs w:val="24"/>
        </w:rPr>
        <w:t xml:space="preserve"> that are not signed by Agency Field Instruct</w:t>
      </w:r>
      <w:r w:rsidR="004D7048">
        <w:rPr>
          <w:rFonts w:ascii="Times New Roman" w:hAnsi="Times New Roman" w:cs="Times New Roman"/>
          <w:b/>
          <w:bCs/>
          <w:sz w:val="24"/>
          <w:szCs w:val="24"/>
        </w:rPr>
        <w:t>or or an authorized other party</w:t>
      </w:r>
      <w:r w:rsidRPr="00BD149E">
        <w:rPr>
          <w:rFonts w:ascii="Times New Roman" w:hAnsi="Times New Roman" w:cs="Times New Roman"/>
          <w:b/>
          <w:bCs/>
          <w:sz w:val="24"/>
          <w:szCs w:val="24"/>
        </w:rPr>
        <w:t xml:space="preserve"> will be considered invalid.</w:t>
      </w:r>
    </w:p>
    <w:p w14:paraId="2494F8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01F6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to submit the Field Instruction Activity Sheet each Friday. Students are given no</w:t>
      </w:r>
    </w:p>
    <w:p w14:paraId="204ADA73" w14:textId="259C67AB"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credit for hours in placement setting unless the appropriate activity sheet is submitted. Students will be penalized grade points for activity sheets submitted late. No whiteout or correction tape is to be used on time sheets. Any corrections must be crossed through and initialed by both the student and the agency field instructor. Any alterations of a time sheet after the Agency Field Instructor ha</w:t>
      </w:r>
      <w:r w:rsidR="004D7048">
        <w:rPr>
          <w:rFonts w:ascii="Times New Roman" w:hAnsi="Times New Roman" w:cs="Times New Roman"/>
          <w:sz w:val="24"/>
          <w:szCs w:val="24"/>
        </w:rPr>
        <w:t>s</w:t>
      </w:r>
      <w:r w:rsidRPr="00BD149E">
        <w:rPr>
          <w:rFonts w:ascii="Times New Roman" w:hAnsi="Times New Roman" w:cs="Times New Roman"/>
          <w:sz w:val="24"/>
          <w:szCs w:val="24"/>
        </w:rPr>
        <w:t xml:space="preserve"> signed it is a </w:t>
      </w:r>
      <w:r w:rsidRPr="00BD149E">
        <w:rPr>
          <w:rFonts w:ascii="Times New Roman" w:hAnsi="Times New Roman" w:cs="Times New Roman"/>
          <w:b/>
          <w:bCs/>
          <w:sz w:val="24"/>
          <w:szCs w:val="24"/>
        </w:rPr>
        <w:t xml:space="preserve">serious violation </w:t>
      </w:r>
      <w:r w:rsidRPr="00BD149E">
        <w:rPr>
          <w:rFonts w:ascii="Times New Roman" w:hAnsi="Times New Roman" w:cs="Times New Roman"/>
          <w:sz w:val="24"/>
          <w:szCs w:val="24"/>
        </w:rPr>
        <w:t xml:space="preserve">of field policy and may result in </w:t>
      </w:r>
      <w:r w:rsidRPr="00BD149E">
        <w:rPr>
          <w:rFonts w:ascii="Times New Roman" w:hAnsi="Times New Roman" w:cs="Times New Roman"/>
          <w:b/>
          <w:bCs/>
          <w:sz w:val="24"/>
          <w:szCs w:val="24"/>
        </w:rPr>
        <w:t>termination of the practicum</w:t>
      </w:r>
      <w:r w:rsidRPr="00BD149E">
        <w:rPr>
          <w:rFonts w:ascii="Times New Roman" w:hAnsi="Times New Roman" w:cs="Times New Roman"/>
          <w:sz w:val="24"/>
          <w:szCs w:val="24"/>
        </w:rPr>
        <w:t xml:space="preserve">. Reporting of hours that the student did not work is also a serious violation of policy </w:t>
      </w:r>
      <w:r w:rsidR="004D7048">
        <w:rPr>
          <w:rFonts w:ascii="Times New Roman" w:hAnsi="Times New Roman" w:cs="Times New Roman"/>
          <w:sz w:val="24"/>
          <w:szCs w:val="24"/>
        </w:rPr>
        <w:t xml:space="preserve">and </w:t>
      </w:r>
      <w:r w:rsidRPr="00BD149E">
        <w:rPr>
          <w:rFonts w:ascii="Times New Roman" w:hAnsi="Times New Roman" w:cs="Times New Roman"/>
          <w:sz w:val="24"/>
          <w:szCs w:val="24"/>
        </w:rPr>
        <w:t xml:space="preserve">may result in </w:t>
      </w:r>
      <w:r w:rsidRPr="00BD149E">
        <w:rPr>
          <w:rFonts w:ascii="Times New Roman" w:hAnsi="Times New Roman" w:cs="Times New Roman"/>
          <w:b/>
          <w:bCs/>
          <w:sz w:val="24"/>
          <w:szCs w:val="24"/>
        </w:rPr>
        <w:t>termination of the practicum.</w:t>
      </w:r>
    </w:p>
    <w:p w14:paraId="72AB3E8D"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E8B90B9"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Holidays</w:t>
      </w:r>
    </w:p>
    <w:p w14:paraId="3B3BD97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12259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observe all official agency holidays. Students do not observe University holidays</w:t>
      </w:r>
    </w:p>
    <w:p w14:paraId="0D38BB4B" w14:textId="4680A523"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unless such holidays coincide with agency holidays. Any exceptions to this policy must be negotiated with the Agency Field Instructor and the Field Instruction Coordinator. During the Spring Semester, field students are permitted to observe the university </w:t>
      </w:r>
      <w:r w:rsidR="004D7048">
        <w:rPr>
          <w:rFonts w:ascii="Times New Roman" w:hAnsi="Times New Roman" w:cs="Times New Roman"/>
          <w:sz w:val="24"/>
          <w:szCs w:val="24"/>
        </w:rPr>
        <w:t>Spring Break</w:t>
      </w:r>
      <w:r w:rsidRPr="00BD149E">
        <w:rPr>
          <w:rFonts w:ascii="Times New Roman" w:hAnsi="Times New Roman" w:cs="Times New Roman"/>
          <w:sz w:val="24"/>
          <w:szCs w:val="24"/>
        </w:rPr>
        <w:t xml:space="preserve"> period.</w:t>
      </w:r>
    </w:p>
    <w:p w14:paraId="5475F0E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BA6E74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Absences</w:t>
      </w:r>
    </w:p>
    <w:p w14:paraId="5D029F6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8A8FBE4" w14:textId="76747EA6"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 is expected to notify the Agency Field Instructor</w:t>
      </w:r>
      <w:r>
        <w:rPr>
          <w:rFonts w:ascii="Times New Roman" w:hAnsi="Times New Roman" w:cs="Times New Roman"/>
          <w:sz w:val="24"/>
          <w:szCs w:val="24"/>
        </w:rPr>
        <w:t xml:space="preserve"> and the Field Education</w:t>
      </w:r>
      <w:r w:rsidR="00CE2FB9">
        <w:rPr>
          <w:rFonts w:ascii="Times New Roman" w:hAnsi="Times New Roman" w:cs="Times New Roman"/>
          <w:sz w:val="24"/>
          <w:szCs w:val="24"/>
        </w:rPr>
        <w:t xml:space="preserve"> </w:t>
      </w:r>
      <w:r>
        <w:rPr>
          <w:rFonts w:ascii="Times New Roman" w:hAnsi="Times New Roman" w:cs="Times New Roman"/>
          <w:sz w:val="24"/>
          <w:szCs w:val="24"/>
        </w:rPr>
        <w:t>Coordinator</w:t>
      </w:r>
      <w:r w:rsidRPr="00BD149E">
        <w:rPr>
          <w:rFonts w:ascii="Times New Roman" w:hAnsi="Times New Roman" w:cs="Times New Roman"/>
          <w:sz w:val="24"/>
          <w:szCs w:val="24"/>
        </w:rPr>
        <w:t xml:space="preserve"> </w:t>
      </w:r>
      <w:r>
        <w:rPr>
          <w:rFonts w:ascii="Times New Roman" w:hAnsi="Times New Roman" w:cs="Times New Roman"/>
          <w:sz w:val="24"/>
          <w:szCs w:val="24"/>
        </w:rPr>
        <w:t xml:space="preserve">promptly if s/he must be absent </w:t>
      </w:r>
      <w:r w:rsidRPr="00BD149E">
        <w:rPr>
          <w:rFonts w:ascii="Times New Roman" w:hAnsi="Times New Roman" w:cs="Times New Roman"/>
          <w:sz w:val="24"/>
          <w:szCs w:val="24"/>
        </w:rPr>
        <w:t>from the agency or will be late to work. Generally, acceptable excuses for absences include health reasons and family emergencies. Students may be asked to provide documentation to substantiate the reason for their absence from the field.</w:t>
      </w:r>
      <w:r w:rsidR="00CE2FB9">
        <w:rPr>
          <w:rFonts w:ascii="Times New Roman" w:hAnsi="Times New Roman" w:cs="Times New Roman"/>
          <w:sz w:val="24"/>
          <w:szCs w:val="24"/>
        </w:rPr>
        <w:t xml:space="preserve"> A</w:t>
      </w:r>
      <w:r w:rsidRPr="00BD149E">
        <w:rPr>
          <w:rFonts w:ascii="Times New Roman" w:hAnsi="Times New Roman" w:cs="Times New Roman"/>
          <w:sz w:val="24"/>
          <w:szCs w:val="24"/>
        </w:rPr>
        <w:t>bsences should be recorded on the student’s time sheet. The Agency Field Instructor should notify the Field Instruction Coordinator if there is an unexplained absence of a student.</w:t>
      </w:r>
    </w:p>
    <w:p w14:paraId="15D447C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BD1562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may obtain field credit for attendance at professional meetings. However, the student</w:t>
      </w:r>
    </w:p>
    <w:p w14:paraId="78E237D5" w14:textId="1A356B45"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must obtain prior approval from the Agency Field Instructor and the Field Instruction</w:t>
      </w:r>
      <w:r w:rsidR="00CE2FB9">
        <w:rPr>
          <w:rFonts w:ascii="Times New Roman" w:hAnsi="Times New Roman" w:cs="Times New Roman"/>
          <w:sz w:val="24"/>
          <w:szCs w:val="24"/>
        </w:rPr>
        <w:t xml:space="preserve"> </w:t>
      </w:r>
      <w:r w:rsidRPr="00BD149E">
        <w:rPr>
          <w:rFonts w:ascii="Times New Roman" w:hAnsi="Times New Roman" w:cs="Times New Roman"/>
          <w:sz w:val="24"/>
          <w:szCs w:val="24"/>
        </w:rPr>
        <w:t>Coordinator to get practicum credit for attendance at professional meeting. The Field Instruction Coordinator and the Agency Field Instructor will decide on meetings that are desirable and permissible based on the educational value of such meetings in meeting the student’s learning objectives.</w:t>
      </w:r>
    </w:p>
    <w:p w14:paraId="1984CC4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69DC13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Regular attendance in Field Instruction is expected any hours the student misses must be made</w:t>
      </w:r>
    </w:p>
    <w:p w14:paraId="3D09693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up. Students w</w:t>
      </w:r>
      <w:r>
        <w:rPr>
          <w:rFonts w:ascii="Times New Roman" w:hAnsi="Times New Roman" w:cs="Times New Roman"/>
          <w:sz w:val="24"/>
          <w:szCs w:val="24"/>
        </w:rPr>
        <w:t>ho do no complete the minimum 40</w:t>
      </w:r>
      <w:r w:rsidRPr="00BD149E">
        <w:rPr>
          <w:rFonts w:ascii="Times New Roman" w:hAnsi="Times New Roman" w:cs="Times New Roman"/>
          <w:sz w:val="24"/>
          <w:szCs w:val="24"/>
        </w:rPr>
        <w:t>0 clock hours of field requirement by the last day of finals will receive an ‘incomplete’ grade.</w:t>
      </w:r>
    </w:p>
    <w:p w14:paraId="2D172D5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6D3336D3"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Extra Hours</w:t>
      </w:r>
    </w:p>
    <w:p w14:paraId="60CB1CC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B1C26A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may occasionally accrue more than 30 hours per week in the placement. This time</w:t>
      </w:r>
    </w:p>
    <w:p w14:paraId="58E1D722" w14:textId="0E6104AB"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can be</w:t>
      </w:r>
      <w:r>
        <w:rPr>
          <w:rFonts w:ascii="Times New Roman" w:hAnsi="Times New Roman" w:cs="Times New Roman"/>
          <w:sz w:val="24"/>
          <w:szCs w:val="24"/>
        </w:rPr>
        <w:t xml:space="preserve"> credited against the minimum 40</w:t>
      </w:r>
      <w:r w:rsidRPr="00BD149E">
        <w:rPr>
          <w:rFonts w:ascii="Times New Roman" w:hAnsi="Times New Roman" w:cs="Times New Roman"/>
          <w:sz w:val="24"/>
          <w:szCs w:val="24"/>
        </w:rPr>
        <w:t xml:space="preserve">0 agency clock hour requirement on an hour per hour basis. However, the student’s placement ends on the University calendar and not necessarily when the </w:t>
      </w:r>
      <w:r>
        <w:rPr>
          <w:rFonts w:ascii="Times New Roman" w:hAnsi="Times New Roman" w:cs="Times New Roman"/>
          <w:sz w:val="24"/>
          <w:szCs w:val="24"/>
        </w:rPr>
        <w:t>minimum 400-hour</w:t>
      </w:r>
      <w:r w:rsidRPr="00BD149E">
        <w:rPr>
          <w:rFonts w:ascii="Times New Roman" w:hAnsi="Times New Roman" w:cs="Times New Roman"/>
          <w:sz w:val="24"/>
          <w:szCs w:val="24"/>
        </w:rPr>
        <w:t xml:space="preserve"> requirement has been completed.</w:t>
      </w:r>
    </w:p>
    <w:p w14:paraId="6B07188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A43EEF3"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Professional Behavior</w:t>
      </w:r>
    </w:p>
    <w:p w14:paraId="6B328AE9"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D07F40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in Field Instruction are representatives of the agency and the Social Work Program.</w:t>
      </w:r>
    </w:p>
    <w:p w14:paraId="052A3D5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sz w:val="24"/>
          <w:szCs w:val="24"/>
        </w:rPr>
        <w:t xml:space="preserve">They are expected to act in a way that demonstrates ethical professional behavior. </w:t>
      </w:r>
      <w:r w:rsidRPr="00BD149E">
        <w:rPr>
          <w:rFonts w:ascii="Times New Roman" w:hAnsi="Times New Roman" w:cs="Times New Roman"/>
          <w:b/>
          <w:bCs/>
          <w:sz w:val="24"/>
          <w:szCs w:val="24"/>
        </w:rPr>
        <w:t xml:space="preserve">Violation of ethical standards </w:t>
      </w:r>
      <w:r w:rsidRPr="00BD149E">
        <w:rPr>
          <w:rFonts w:ascii="Times New Roman" w:hAnsi="Times New Roman" w:cs="Times New Roman"/>
          <w:sz w:val="24"/>
          <w:szCs w:val="24"/>
        </w:rPr>
        <w:t xml:space="preserve">for social work practice (such as violation of confidentiality or racist remarks) may result in </w:t>
      </w:r>
      <w:r w:rsidRPr="00BD149E">
        <w:rPr>
          <w:rFonts w:ascii="Times New Roman" w:hAnsi="Times New Roman" w:cs="Times New Roman"/>
          <w:b/>
          <w:bCs/>
          <w:sz w:val="24"/>
          <w:szCs w:val="24"/>
        </w:rPr>
        <w:t>termination of the practicum.</w:t>
      </w:r>
    </w:p>
    <w:p w14:paraId="407EEE7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08E50B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expected to observe agency policy and procedure. Thus, students may be asked</w:t>
      </w:r>
    </w:p>
    <w:p w14:paraId="4EBBA3B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dress and to behave in a manner that is more formal than the university campus and in some</w:t>
      </w:r>
    </w:p>
    <w:p w14:paraId="0F84B3D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instances the agency setting. Any problems with professional behavior or with colleagues should be reported to the Field Instruction Coordinator immediately. Serious or repeated </w:t>
      </w:r>
      <w:r w:rsidRPr="00BD149E">
        <w:rPr>
          <w:rFonts w:ascii="Times New Roman" w:hAnsi="Times New Roman" w:cs="Times New Roman"/>
          <w:b/>
          <w:bCs/>
          <w:sz w:val="24"/>
          <w:szCs w:val="24"/>
        </w:rPr>
        <w:t xml:space="preserve">violations of agency policy </w:t>
      </w:r>
      <w:r w:rsidRPr="00BD149E">
        <w:rPr>
          <w:rFonts w:ascii="Times New Roman" w:hAnsi="Times New Roman" w:cs="Times New Roman"/>
          <w:sz w:val="24"/>
          <w:szCs w:val="24"/>
        </w:rPr>
        <w:t xml:space="preserve">may result in </w:t>
      </w:r>
      <w:r w:rsidRPr="00BD149E">
        <w:rPr>
          <w:rFonts w:ascii="Times New Roman" w:hAnsi="Times New Roman" w:cs="Times New Roman"/>
          <w:b/>
          <w:bCs/>
          <w:sz w:val="24"/>
          <w:szCs w:val="24"/>
        </w:rPr>
        <w:t>termination of the practicum.</w:t>
      </w:r>
    </w:p>
    <w:p w14:paraId="70F5264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7CB9CA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Students will be asked to discuss their agency experiences in the Field Instruction Seminar.</w:t>
      </w:r>
    </w:p>
    <w:p w14:paraId="2945D1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doing so, client names or initials should never be used to preserve confidentiality.</w:t>
      </w:r>
    </w:p>
    <w:p w14:paraId="7691F12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57DCDFB2"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Safety Tips for Students in the Field</w:t>
      </w:r>
    </w:p>
    <w:p w14:paraId="4F7EA5FA"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8B23A6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Agency Protocol</w:t>
      </w:r>
    </w:p>
    <w:p w14:paraId="7876EE9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F55283B" w14:textId="565D81E6"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It is important for students to know the agency’s protocol for safety and security. The</w:t>
      </w:r>
      <w:r w:rsidR="00CE2FB9">
        <w:rPr>
          <w:rFonts w:ascii="Times New Roman" w:hAnsi="Times New Roman" w:cs="Times New Roman"/>
          <w:sz w:val="24"/>
          <w:szCs w:val="24"/>
        </w:rPr>
        <w:t xml:space="preserve"> </w:t>
      </w:r>
      <w:r w:rsidRPr="00BD149E">
        <w:rPr>
          <w:rFonts w:ascii="Times New Roman" w:hAnsi="Times New Roman" w:cs="Times New Roman"/>
          <w:sz w:val="24"/>
          <w:szCs w:val="24"/>
        </w:rPr>
        <w:t>following are guidelines and suggestions that may be helpful to students, field instructors, and field liaisons</w:t>
      </w:r>
      <w:r w:rsidR="00CE2FB9">
        <w:rPr>
          <w:rFonts w:ascii="Times New Roman" w:hAnsi="Times New Roman" w:cs="Times New Roman"/>
          <w:sz w:val="24"/>
          <w:szCs w:val="24"/>
        </w:rPr>
        <w:t xml:space="preserve"> </w:t>
      </w:r>
      <w:r>
        <w:rPr>
          <w:rFonts w:ascii="Times New Roman" w:hAnsi="Times New Roman" w:cs="Times New Roman"/>
          <w:sz w:val="24"/>
          <w:szCs w:val="24"/>
        </w:rPr>
        <w:t>as they consider the safety</w:t>
      </w:r>
      <w:r w:rsidRPr="00BD149E">
        <w:rPr>
          <w:rFonts w:ascii="Times New Roman" w:hAnsi="Times New Roman" w:cs="Times New Roman"/>
          <w:sz w:val="24"/>
          <w:szCs w:val="24"/>
        </w:rPr>
        <w:t xml:space="preserve"> issues in their settings. Specific steps taken by students or agency</w:t>
      </w:r>
      <w:r w:rsidR="00CE2FB9">
        <w:rPr>
          <w:rFonts w:ascii="Times New Roman" w:hAnsi="Times New Roman" w:cs="Times New Roman"/>
          <w:sz w:val="24"/>
          <w:szCs w:val="24"/>
        </w:rPr>
        <w:t xml:space="preserve"> </w:t>
      </w:r>
      <w:r w:rsidRPr="00BD149E">
        <w:rPr>
          <w:rFonts w:ascii="Times New Roman" w:hAnsi="Times New Roman" w:cs="Times New Roman"/>
          <w:sz w:val="24"/>
          <w:szCs w:val="24"/>
        </w:rPr>
        <w:t>personnel will obviously have to be determined by the individual situation, the nature of the</w:t>
      </w:r>
      <w:r w:rsidR="00CE2FB9">
        <w:rPr>
          <w:rFonts w:ascii="Times New Roman" w:hAnsi="Times New Roman" w:cs="Times New Roman"/>
          <w:sz w:val="24"/>
          <w:szCs w:val="24"/>
        </w:rPr>
        <w:t xml:space="preserve"> </w:t>
      </w:r>
      <w:r w:rsidRPr="00BD149E">
        <w:rPr>
          <w:rFonts w:ascii="Times New Roman" w:hAnsi="Times New Roman" w:cs="Times New Roman"/>
          <w:sz w:val="24"/>
          <w:szCs w:val="24"/>
        </w:rPr>
        <w:t>setting, etc. The agency should know the student’s schedul</w:t>
      </w:r>
      <w:r>
        <w:rPr>
          <w:rFonts w:ascii="Times New Roman" w:hAnsi="Times New Roman" w:cs="Times New Roman"/>
          <w:sz w:val="24"/>
          <w:szCs w:val="24"/>
        </w:rPr>
        <w:t>e and whereabouts always</w:t>
      </w:r>
      <w:r w:rsidRPr="00BD149E">
        <w:rPr>
          <w:rFonts w:ascii="Times New Roman" w:hAnsi="Times New Roman" w:cs="Times New Roman"/>
          <w:sz w:val="24"/>
          <w:szCs w:val="24"/>
        </w:rPr>
        <w:t>, especially</w:t>
      </w:r>
      <w:r w:rsidR="00CE2FB9">
        <w:rPr>
          <w:rFonts w:ascii="Times New Roman" w:hAnsi="Times New Roman" w:cs="Times New Roman"/>
          <w:sz w:val="24"/>
          <w:szCs w:val="24"/>
        </w:rPr>
        <w:t xml:space="preserve"> </w:t>
      </w:r>
      <w:r w:rsidRPr="00BD149E">
        <w:rPr>
          <w:rFonts w:ascii="Times New Roman" w:hAnsi="Times New Roman" w:cs="Times New Roman"/>
          <w:sz w:val="24"/>
          <w:szCs w:val="24"/>
        </w:rPr>
        <w:t>when the student is working outside the building.</w:t>
      </w:r>
    </w:p>
    <w:p w14:paraId="10F54DE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DB9808A"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Security of Belongings</w:t>
      </w:r>
    </w:p>
    <w:p w14:paraId="4084F2C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76231B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agency is responsible for providing students with a secure place to keep belongings while</w:t>
      </w:r>
    </w:p>
    <w:p w14:paraId="1D1A955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at placement. It is preferable that the space be one that can be locked, and could be in a desk drawer or filing cabinet. Students should not leave cell phones, laptops, backpacks, purses, and other personal articles visible and unattended, even in an office with the door closed. Valuables should not be brought to placement settings. Items of value should not be left in cars, and should not be placed out of view just prior to leaving a vehicle.</w:t>
      </w:r>
    </w:p>
    <w:p w14:paraId="1FDF421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2F6EA8E"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Issues Related to Working with Clients</w:t>
      </w:r>
    </w:p>
    <w:p w14:paraId="65913C0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0FB7B3D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students work with clients/consumers in a range of settings and situations. Some</w:t>
      </w:r>
    </w:p>
    <w:p w14:paraId="157B829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these include work with individuals dealing with overwhelming emotions and environmental</w:t>
      </w:r>
    </w:p>
    <w:p w14:paraId="3E4DD73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stressors that result in behaviors that are threatening or appear to be threatening to the student.</w:t>
      </w:r>
    </w:p>
    <w:p w14:paraId="4B4706B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ED9863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should always consult with agency field instructors regarding preparation for and</w:t>
      </w:r>
    </w:p>
    <w:p w14:paraId="79FF408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handling of specific situations that are potentially difficult or threatening, such as medical</w:t>
      </w:r>
    </w:p>
    <w:p w14:paraId="505C473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emergencies, suicide or homicide risks, potential abuse of others, and the presence of weapons.</w:t>
      </w:r>
    </w:p>
    <w:p w14:paraId="7F24519B"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F5B9E99" w14:textId="77777777" w:rsidR="00D02832"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Office Meetings</w:t>
      </w:r>
    </w:p>
    <w:p w14:paraId="68E00DA6"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67890B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considering the location of an office meeting, it is important to consider what is in the</w:t>
      </w:r>
    </w:p>
    <w:p w14:paraId="0A55910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room, whether there is more than one exit, and where each person will sit. When scheduling the appointment, it is helpful to think about whether other people will be around and available at the time of the meeting for help if needed. Also, it is important to have a plan for assistance if the client/consumer becomes agitated. This may include having another staff person in the meeting. Clothing that is provocative is never appropriate and, in some instances, may impede one’s ability to act in an unsafe situation.</w:t>
      </w:r>
    </w:p>
    <w:p w14:paraId="0FA9A8D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ABE034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Travel</w:t>
      </w:r>
    </w:p>
    <w:p w14:paraId="6690EB8C"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60A9469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a student is traveling by car for field education activities, it is advisable to have clear</w:t>
      </w:r>
    </w:p>
    <w:p w14:paraId="29870932" w14:textId="35E41C00"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 xml:space="preserve">directions and know where </w:t>
      </w:r>
      <w:r w:rsidR="005D4A04">
        <w:rPr>
          <w:rFonts w:ascii="Times New Roman" w:hAnsi="Times New Roman" w:cs="Times New Roman"/>
          <w:sz w:val="24"/>
          <w:szCs w:val="24"/>
        </w:rPr>
        <w:t>she or he</w:t>
      </w:r>
      <w:r w:rsidRPr="00BD149E">
        <w:rPr>
          <w:rFonts w:ascii="Times New Roman" w:hAnsi="Times New Roman" w:cs="Times New Roman"/>
          <w:sz w:val="24"/>
          <w:szCs w:val="24"/>
        </w:rPr>
        <w:t xml:space="preserve"> is going. In general, it is important to be alert and attentive to one’s surroundings, and to lock doors and close windows. Valuables should be placed out of sight in one’s vehicle prior to parking at the destination. When traveling by foot or public</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transportation, it is advisable that students carry as little as</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possible. It is advisable to dress in comfortable clothes that are loose fitting, and to wear sturdy flat walking shoes. It is also helpful to be alert, and to walk with a purpose, as if one has a clear</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destination. One should be aware of people in the immediate area, without staring or maintaining eye contact.</w:t>
      </w:r>
    </w:p>
    <w:p w14:paraId="3C7889D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74C222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Home Visits</w:t>
      </w:r>
    </w:p>
    <w:p w14:paraId="3EC6ABA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DC364ED" w14:textId="71FC6FFC"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Prior to making a home visit, the student should discuss any issues related to safety with the</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field instructor. On an initial home visit, it is often advisable to go with another worker. Most agencies will want to know the location and scheduling of the home visits. If the student feels unsafe upon arrival or at any time during the visit s/he should contact the field instructor immediately.</w:t>
      </w:r>
    </w:p>
    <w:p w14:paraId="6C038CC5"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5F3C560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Procedures for Reporting an Incident</w:t>
      </w:r>
    </w:p>
    <w:p w14:paraId="28BC48B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5A3D907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If an incident occurs in which a student is threatened or hurt, the field instructor, or agency</w:t>
      </w:r>
    </w:p>
    <w:p w14:paraId="06DBB066" w14:textId="316DEF9F"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should contact the field liaison immediately to discuss what actions the agency and Program should take to ensure the student's physical and emotional well‐being. The incident should be documented and the steps taken to address it. There will be a meeting with the student, the</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agency, and the school to discuss the situation, assesses the immediate and ongoing risk, and find a resolution that promotes the student’s sense of well‐being and the learning process.</w:t>
      </w:r>
    </w:p>
    <w:p w14:paraId="350AEF0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7F7FCACF"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Disciplinary Policy</w:t>
      </w:r>
    </w:p>
    <w:p w14:paraId="6494520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32BA4A6" w14:textId="42C18880"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Unfortunately, there are instances in which the Social Work Program must take disciplinary</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action against students who are in field. Disciplinary action may be taken in order to correct problem behaviors which students demonstrate in the field setting. The general policy is that</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action should be centered on correcting problem behaviors rather than punishing</w:t>
      </w:r>
      <w:r w:rsidR="005D4A04">
        <w:rPr>
          <w:rFonts w:ascii="Times New Roman" w:hAnsi="Times New Roman" w:cs="Times New Roman"/>
          <w:sz w:val="24"/>
          <w:szCs w:val="24"/>
        </w:rPr>
        <w:t xml:space="preserve"> the</w:t>
      </w:r>
      <w:r w:rsidRPr="00BD149E">
        <w:rPr>
          <w:rFonts w:ascii="Times New Roman" w:hAnsi="Times New Roman" w:cs="Times New Roman"/>
          <w:sz w:val="24"/>
          <w:szCs w:val="24"/>
        </w:rPr>
        <w:t xml:space="preserve"> student</w:t>
      </w:r>
      <w:r w:rsidR="005D4A04">
        <w:rPr>
          <w:rFonts w:ascii="Times New Roman" w:hAnsi="Times New Roman" w:cs="Times New Roman"/>
          <w:sz w:val="24"/>
          <w:szCs w:val="24"/>
        </w:rPr>
        <w:t>s</w:t>
      </w:r>
      <w:r w:rsidRPr="00BD149E">
        <w:rPr>
          <w:rFonts w:ascii="Times New Roman" w:hAnsi="Times New Roman" w:cs="Times New Roman"/>
          <w:sz w:val="24"/>
          <w:szCs w:val="24"/>
        </w:rPr>
        <w:t>.</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However, as problems become more serious or repetitive disciplinary actions could carry more serious consequences. Student behaviors which may result in disciplinary action being taken are categorized as either major or minor rules violations. Major rules violations are very serious in nature and could result in the field instruction being terminated. Repeated minor rules violations may also result in a termination of the practicum.</w:t>
      </w:r>
    </w:p>
    <w:p w14:paraId="7C58429A"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6100070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r w:rsidRPr="00BD149E">
        <w:rPr>
          <w:rFonts w:ascii="Times New Roman" w:hAnsi="Times New Roman" w:cs="Times New Roman"/>
          <w:b/>
          <w:bCs/>
          <w:sz w:val="28"/>
          <w:szCs w:val="28"/>
        </w:rPr>
        <w:t>Major Rules Violations</w:t>
      </w:r>
    </w:p>
    <w:p w14:paraId="591A85C3"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53D3C2DB" w14:textId="77777777" w:rsidR="005D4A04"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Examples of major rules violations include, but are not limited to:</w:t>
      </w:r>
    </w:p>
    <w:p w14:paraId="46BD316A"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Violations of the NASW Code of Ethics i.e. violation of confidentiality, lack of respect for</w:t>
      </w:r>
      <w:r w:rsidR="005D4A04">
        <w:rPr>
          <w:rFonts w:ascii="Times New Roman" w:hAnsi="Times New Roman" w:cs="Times New Roman"/>
        </w:rPr>
        <w:t xml:space="preserve"> </w:t>
      </w:r>
      <w:r w:rsidRPr="005D4A04">
        <w:rPr>
          <w:rFonts w:ascii="Times New Roman" w:hAnsi="Times New Roman" w:cs="Times New Roman"/>
        </w:rPr>
        <w:t>colleagues, etc.</w:t>
      </w:r>
    </w:p>
    <w:p w14:paraId="4D70AA3E"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Unauthorized alteration of a time sheet after the field instructor signs it.</w:t>
      </w:r>
    </w:p>
    <w:p w14:paraId="3E6A490A"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Reporting hours not actually worked.</w:t>
      </w:r>
    </w:p>
    <w:p w14:paraId="207ADDC0"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Violations of the Field Instruction Contract.</w:t>
      </w:r>
    </w:p>
    <w:p w14:paraId="53FC52E6"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Unauthorized absences from the field setting.</w:t>
      </w:r>
    </w:p>
    <w:p w14:paraId="2351EDED"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Unauthorized appropriation of agency resources for personal use.</w:t>
      </w:r>
    </w:p>
    <w:p w14:paraId="709D2BC4"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lastRenderedPageBreak/>
        <w:t>Unauthorized failure to report to the field agency within 48 hours of the first-class day</w:t>
      </w:r>
      <w:r w:rsidR="005D4A04">
        <w:rPr>
          <w:rFonts w:ascii="Times New Roman" w:hAnsi="Times New Roman" w:cs="Times New Roman"/>
        </w:rPr>
        <w:t xml:space="preserve"> </w:t>
      </w:r>
      <w:r w:rsidRPr="005D4A04">
        <w:rPr>
          <w:rFonts w:ascii="Times New Roman" w:hAnsi="Times New Roman" w:cs="Times New Roman"/>
        </w:rPr>
        <w:t>of the semester</w:t>
      </w:r>
      <w:r w:rsidR="005D4A04">
        <w:rPr>
          <w:rFonts w:ascii="Times New Roman" w:hAnsi="Times New Roman" w:cs="Times New Roman"/>
        </w:rPr>
        <w:t>.</w:t>
      </w:r>
    </w:p>
    <w:p w14:paraId="465BE41E"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Excessive absences or tardiness.</w:t>
      </w:r>
    </w:p>
    <w:p w14:paraId="57124289"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Refusal to perform work properly assigned by the field instructor.</w:t>
      </w:r>
    </w:p>
    <w:p w14:paraId="68A67238"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Reporting to the field agency under the influence of alcohol or drugs (i.e. drugs not</w:t>
      </w:r>
      <w:r w:rsidR="005D4A04">
        <w:rPr>
          <w:rFonts w:ascii="Times New Roman" w:hAnsi="Times New Roman" w:cs="Times New Roman"/>
        </w:rPr>
        <w:t xml:space="preserve"> </w:t>
      </w:r>
      <w:r w:rsidRPr="005D4A04">
        <w:rPr>
          <w:rFonts w:ascii="Times New Roman" w:hAnsi="Times New Roman" w:cs="Times New Roman"/>
        </w:rPr>
        <w:t>prescribed by a physical.)</w:t>
      </w:r>
    </w:p>
    <w:p w14:paraId="3890135D"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Acts which may endanger the safety of co‐workers or clients.</w:t>
      </w:r>
    </w:p>
    <w:p w14:paraId="57635331"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Abusive or unruly conduct</w:t>
      </w:r>
      <w:r w:rsidR="005D4A04">
        <w:rPr>
          <w:rFonts w:ascii="Times New Roman" w:hAnsi="Times New Roman" w:cs="Times New Roman"/>
        </w:rPr>
        <w:t xml:space="preserve">. </w:t>
      </w:r>
    </w:p>
    <w:p w14:paraId="6195DFF2"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Sexual harassment ‐ sexual relationship with a client or supervisor, etc.</w:t>
      </w:r>
    </w:p>
    <w:p w14:paraId="289D4D14" w14:textId="77777777" w:rsid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Significant impairment of ability to perform internship due to emotional or personal</w:t>
      </w:r>
      <w:r w:rsidR="005D4A04">
        <w:rPr>
          <w:rFonts w:ascii="Times New Roman" w:hAnsi="Times New Roman" w:cs="Times New Roman"/>
        </w:rPr>
        <w:t xml:space="preserve"> </w:t>
      </w:r>
      <w:r w:rsidRPr="005D4A04">
        <w:rPr>
          <w:rFonts w:ascii="Times New Roman" w:hAnsi="Times New Roman" w:cs="Times New Roman"/>
        </w:rPr>
        <w:t>difficulties; emotional instability (severe mood swings, failure to maintain prescribed</w:t>
      </w:r>
      <w:r w:rsidR="005D4A04">
        <w:rPr>
          <w:rFonts w:ascii="Times New Roman" w:hAnsi="Times New Roman" w:cs="Times New Roman"/>
        </w:rPr>
        <w:t xml:space="preserve"> </w:t>
      </w:r>
      <w:r w:rsidRPr="005D4A04">
        <w:rPr>
          <w:rFonts w:ascii="Times New Roman" w:hAnsi="Times New Roman" w:cs="Times New Roman"/>
        </w:rPr>
        <w:t>medication schedule, etc.)</w:t>
      </w:r>
      <w:r w:rsidR="005D4A04">
        <w:rPr>
          <w:rFonts w:ascii="Times New Roman" w:hAnsi="Times New Roman" w:cs="Times New Roman"/>
        </w:rPr>
        <w:t>.</w:t>
      </w:r>
    </w:p>
    <w:p w14:paraId="6948CC7B" w14:textId="5F61A4AB" w:rsidR="00D02832" w:rsidRPr="005D4A04" w:rsidRDefault="00D02832" w:rsidP="00D02832">
      <w:pPr>
        <w:pStyle w:val="ListParagraph"/>
        <w:numPr>
          <w:ilvl w:val="0"/>
          <w:numId w:val="9"/>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Disruptive behavior toward colleagues, faculty, or school such as negative</w:t>
      </w:r>
      <w:r w:rsidR="005D4A04">
        <w:rPr>
          <w:rFonts w:ascii="Times New Roman" w:hAnsi="Times New Roman" w:cs="Times New Roman"/>
        </w:rPr>
        <w:t xml:space="preserve"> </w:t>
      </w:r>
      <w:r w:rsidRPr="005D4A04">
        <w:rPr>
          <w:rFonts w:ascii="Times New Roman" w:hAnsi="Times New Roman" w:cs="Times New Roman"/>
        </w:rPr>
        <w:t>communication due to ethnicity, religious beliefs, or sexual orientation, etc., impairment</w:t>
      </w:r>
      <w:r w:rsidR="005D4A04">
        <w:rPr>
          <w:rFonts w:ascii="Times New Roman" w:hAnsi="Times New Roman" w:cs="Times New Roman"/>
        </w:rPr>
        <w:t xml:space="preserve"> </w:t>
      </w:r>
      <w:r w:rsidRPr="005D4A04">
        <w:rPr>
          <w:rFonts w:ascii="Times New Roman" w:hAnsi="Times New Roman" w:cs="Times New Roman"/>
        </w:rPr>
        <w:t>due</w:t>
      </w:r>
      <w:r w:rsidR="005D4A04">
        <w:rPr>
          <w:rFonts w:ascii="Times New Roman" w:hAnsi="Times New Roman" w:cs="Times New Roman"/>
        </w:rPr>
        <w:t xml:space="preserve"> to</w:t>
      </w:r>
      <w:r w:rsidRPr="005D4A04">
        <w:rPr>
          <w:rFonts w:ascii="Times New Roman" w:hAnsi="Times New Roman" w:cs="Times New Roman"/>
        </w:rPr>
        <w:t xml:space="preserve"> substance abuse or mental illness and conviction of a felony (i.e., found to be under</w:t>
      </w:r>
      <w:r w:rsidR="005D4A04">
        <w:rPr>
          <w:rFonts w:ascii="Times New Roman" w:hAnsi="Times New Roman" w:cs="Times New Roman"/>
        </w:rPr>
        <w:t xml:space="preserve"> </w:t>
      </w:r>
      <w:r w:rsidRPr="005D4A04">
        <w:rPr>
          <w:rFonts w:ascii="Times New Roman" w:hAnsi="Times New Roman" w:cs="Times New Roman"/>
        </w:rPr>
        <w:t>the influence of drugs or alcohol; mental illness not being managed by medication, etc.</w:t>
      </w:r>
      <w:r w:rsidR="005D4A04">
        <w:rPr>
          <w:rFonts w:ascii="Times New Roman" w:hAnsi="Times New Roman" w:cs="Times New Roman"/>
        </w:rPr>
        <w:t>)</w:t>
      </w:r>
    </w:p>
    <w:p w14:paraId="28D98365"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3B92851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r w:rsidRPr="00BD149E">
        <w:rPr>
          <w:rFonts w:ascii="Times New Roman" w:hAnsi="Times New Roman" w:cs="Times New Roman"/>
          <w:b/>
          <w:bCs/>
          <w:sz w:val="28"/>
          <w:szCs w:val="28"/>
        </w:rPr>
        <w:t>Minor Rules Violations</w:t>
      </w:r>
    </w:p>
    <w:p w14:paraId="7F07D309"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61A3AB91" w14:textId="77777777" w:rsidR="005D4A04" w:rsidRDefault="00D02832" w:rsidP="005D4A04">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Examples of minor rules violations may include, but not limited to:</w:t>
      </w:r>
    </w:p>
    <w:p w14:paraId="0725A6C0"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Unsatisfactory performance of duties.</w:t>
      </w:r>
    </w:p>
    <w:p w14:paraId="5FD41283"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Failure to notify field instructor of absences at earliest practical time.</w:t>
      </w:r>
    </w:p>
    <w:p w14:paraId="736AF054"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Failure to observe assigned work schedule. (i.e. tardiness to work, quitting early,</w:t>
      </w:r>
      <w:r w:rsidR="005D4A04">
        <w:rPr>
          <w:rFonts w:ascii="Times New Roman" w:hAnsi="Times New Roman" w:cs="Times New Roman"/>
        </w:rPr>
        <w:t xml:space="preserve"> </w:t>
      </w:r>
      <w:r w:rsidRPr="005D4A04">
        <w:rPr>
          <w:rFonts w:ascii="Times New Roman" w:hAnsi="Times New Roman" w:cs="Times New Roman"/>
        </w:rPr>
        <w:t>sleeping in office, long lunches, etc.)</w:t>
      </w:r>
    </w:p>
    <w:p w14:paraId="7556F83F"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Violations of agency policy.</w:t>
      </w:r>
    </w:p>
    <w:p w14:paraId="228063AE"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Violation of Tennessee State University Social Work Program Field</w:t>
      </w:r>
      <w:r w:rsidR="005D4A04">
        <w:rPr>
          <w:rFonts w:ascii="Times New Roman" w:hAnsi="Times New Roman" w:cs="Times New Roman"/>
        </w:rPr>
        <w:t xml:space="preserve"> </w:t>
      </w:r>
      <w:r w:rsidRPr="005D4A04">
        <w:rPr>
          <w:rFonts w:ascii="Times New Roman" w:hAnsi="Times New Roman" w:cs="Times New Roman"/>
        </w:rPr>
        <w:t>Instruction Policy.</w:t>
      </w:r>
    </w:p>
    <w:p w14:paraId="5253921D"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Excessive visiting or use of the agency phone for personal calls.</w:t>
      </w:r>
    </w:p>
    <w:p w14:paraId="788D3CD5"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Unauthorized loafing or performing personal work on agency time.</w:t>
      </w:r>
    </w:p>
    <w:p w14:paraId="7A48FF64"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Unexcused absences from Field Instruction Seminar.</w:t>
      </w:r>
    </w:p>
    <w:p w14:paraId="72A19FF9" w14:textId="77777777" w:rsid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Failure to attend Field Instruction Group Meeting.</w:t>
      </w:r>
    </w:p>
    <w:p w14:paraId="02E996D3" w14:textId="3E5F8C99" w:rsidR="00D02832" w:rsidRPr="005D4A04" w:rsidRDefault="00D02832" w:rsidP="00D02832">
      <w:pPr>
        <w:pStyle w:val="ListParagraph"/>
        <w:numPr>
          <w:ilvl w:val="0"/>
          <w:numId w:val="12"/>
        </w:numPr>
        <w:autoSpaceDE w:val="0"/>
        <w:autoSpaceDN w:val="0"/>
        <w:adjustRightInd w:val="0"/>
        <w:spacing w:line="240" w:lineRule="auto"/>
        <w:rPr>
          <w:rFonts w:ascii="Times New Roman" w:hAnsi="Times New Roman" w:cs="Times New Roman"/>
        </w:rPr>
      </w:pPr>
      <w:r w:rsidRPr="005D4A04">
        <w:rPr>
          <w:rFonts w:ascii="Times New Roman" w:hAnsi="Times New Roman" w:cs="Times New Roman"/>
        </w:rPr>
        <w:t>Failure to adhere to deadlines for submitting documents and/or written reports.</w:t>
      </w:r>
    </w:p>
    <w:p w14:paraId="564BBBE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274369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rules violations are reported, the Field Instruction Coordinator and the Agency Field</w:t>
      </w:r>
    </w:p>
    <w:p w14:paraId="2F5EBC4F" w14:textId="655191B3"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should counsel with the student in order to identify the source of the problem and to suggest corrective action. The Field Instruction Coordinator should make a written summary of the counseling session and should provide the student with a written copy of any corrective</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action plan. In the event the rules violations are serious or are repetitious of past violations where corrective actions have been taken, the student may be placed on probation. Before placing the student on probation, the Field Instruction Coordinator and the Agency Field Instructor should counsel the student regarding the problem. A plan of action for resolving the problem should be developed. The Instruction Coordinator should make a written summary of this meeting. The student should be given a written statement notifying him/her of the probation and the fact that the practicum may be terminated if future rules infractions occur. A written plan for removing the probation should be provided to the student.</w:t>
      </w:r>
    </w:p>
    <w:p w14:paraId="606AF5C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64577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Should rule violations occur when a field student is on probationary status, the practicum may</w:t>
      </w:r>
    </w:p>
    <w:p w14:paraId="5E7B7D1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 terminated. The Field Instruction Coordinator and Agency Field Instructor should meet with the student and discuss the rules violations. At this point the probation may be continued, modified, or the practicum may be terminated. The student will be given a written statement of the reasons for terminating the practicum. Students should expect that any disciplinary action will negatively affect the grade assigned to field instruction. Students appeal of disciplinary action in field should be handled through the Appeal Procedures outlined in the Social Work Student Handbook.</w:t>
      </w:r>
    </w:p>
    <w:p w14:paraId="4279C80D"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54FC6128"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Policy on Repeating Field Instruction</w:t>
      </w:r>
    </w:p>
    <w:p w14:paraId="71280B7A"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284D4042" w14:textId="5138828A"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who have been terminated from Field Instruction or who ha</w:t>
      </w:r>
      <w:r w:rsidR="005D4A04">
        <w:rPr>
          <w:rFonts w:ascii="Times New Roman" w:hAnsi="Times New Roman" w:cs="Times New Roman"/>
          <w:sz w:val="24"/>
          <w:szCs w:val="24"/>
        </w:rPr>
        <w:t>ve</w:t>
      </w:r>
      <w:r w:rsidRPr="00BD149E">
        <w:rPr>
          <w:rFonts w:ascii="Times New Roman" w:hAnsi="Times New Roman" w:cs="Times New Roman"/>
          <w:sz w:val="24"/>
          <w:szCs w:val="24"/>
        </w:rPr>
        <w:t xml:space="preserve"> made a grade of D</w:t>
      </w:r>
    </w:p>
    <w:p w14:paraId="36A6DE0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or F may wish to repeat the Field Instruction. However, students who apply to repeat the Field</w:t>
      </w:r>
    </w:p>
    <w:p w14:paraId="3AA1436F" w14:textId="47F688A0"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must submit written documentation to the Field Instruction Coordinator that previous behaviors and/or skills deficits have been addressed. This documentation will be reviewed by</w:t>
      </w:r>
      <w:r w:rsidR="005D4A04">
        <w:rPr>
          <w:rFonts w:ascii="Times New Roman" w:hAnsi="Times New Roman" w:cs="Times New Roman"/>
          <w:sz w:val="24"/>
          <w:szCs w:val="24"/>
        </w:rPr>
        <w:t xml:space="preserve"> the Field Instruction Coordinator</w:t>
      </w:r>
      <w:r w:rsidRPr="00BD149E">
        <w:rPr>
          <w:rFonts w:ascii="Times New Roman" w:hAnsi="Times New Roman" w:cs="Times New Roman"/>
          <w:sz w:val="24"/>
          <w:szCs w:val="24"/>
        </w:rPr>
        <w:t xml:space="preserve"> to determine if a second field placement is in the best interest of the student, the Social Work Program, and the field agency.</w:t>
      </w:r>
    </w:p>
    <w:p w14:paraId="57A4C15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F03E8E0" w14:textId="6A9AFBDD"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Committee will make a recommendation to the Field Instruction</w:t>
      </w:r>
      <w:r w:rsidR="005D4A04">
        <w:rPr>
          <w:rFonts w:ascii="Times New Roman" w:hAnsi="Times New Roman" w:cs="Times New Roman"/>
          <w:sz w:val="24"/>
          <w:szCs w:val="24"/>
        </w:rPr>
        <w:t xml:space="preserve"> </w:t>
      </w:r>
      <w:r w:rsidRPr="00BD149E">
        <w:rPr>
          <w:rFonts w:ascii="Times New Roman" w:hAnsi="Times New Roman" w:cs="Times New Roman"/>
          <w:sz w:val="24"/>
          <w:szCs w:val="24"/>
        </w:rPr>
        <w:t>Coordinator concerning the student’s request for a second field placement. The Field Instruction Coordinator will review this recommendation with the student, and if appropriate, will discuss appropriate remedial action that student could take. Students may appeal the recommendation of the Field Instruction Committee through the Appeal Procedures outlined in the Social Work Student Handbook.</w:t>
      </w:r>
    </w:p>
    <w:p w14:paraId="44099B2A"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F92602B" w14:textId="74B31E24"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 xml:space="preserve">Student </w:t>
      </w:r>
      <w:r w:rsidR="002B738C">
        <w:rPr>
          <w:rFonts w:ascii="Times New Roman" w:hAnsi="Times New Roman" w:cs="Times New Roman"/>
          <w:b/>
          <w:bCs/>
          <w:i/>
          <w:iCs/>
          <w:sz w:val="28"/>
          <w:szCs w:val="28"/>
        </w:rPr>
        <w:t xml:space="preserve">Place of </w:t>
      </w:r>
      <w:r w:rsidRPr="00BD149E">
        <w:rPr>
          <w:rFonts w:ascii="Times New Roman" w:hAnsi="Times New Roman" w:cs="Times New Roman"/>
          <w:b/>
          <w:bCs/>
          <w:i/>
          <w:iCs/>
          <w:sz w:val="28"/>
          <w:szCs w:val="28"/>
        </w:rPr>
        <w:t>Employment as Field Site</w:t>
      </w:r>
    </w:p>
    <w:p w14:paraId="6D8017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605229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It is the preference of the Social Work Program that students NOT be employed by the agency</w:t>
      </w:r>
    </w:p>
    <w:p w14:paraId="4B8A6720" w14:textId="6AF287A8"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where they intend to complete field education. In special circumstances,</w:t>
      </w:r>
      <w:r>
        <w:rPr>
          <w:rFonts w:ascii="Times New Roman" w:hAnsi="Times New Roman" w:cs="Times New Roman"/>
          <w:sz w:val="24"/>
          <w:szCs w:val="24"/>
        </w:rPr>
        <w:t xml:space="preserve"> such as a pandemic,</w:t>
      </w:r>
      <w:r w:rsidRPr="00BD149E">
        <w:rPr>
          <w:rFonts w:ascii="Times New Roman" w:hAnsi="Times New Roman" w:cs="Times New Roman"/>
          <w:sz w:val="24"/>
          <w:szCs w:val="24"/>
        </w:rPr>
        <w:t xml:space="preserve"> the program may</w:t>
      </w:r>
      <w:r w:rsidR="002B738C">
        <w:rPr>
          <w:rFonts w:ascii="Times New Roman" w:hAnsi="Times New Roman" w:cs="Times New Roman"/>
          <w:sz w:val="24"/>
          <w:szCs w:val="24"/>
        </w:rPr>
        <w:t xml:space="preserve"> </w:t>
      </w:r>
      <w:r w:rsidRPr="00BD149E">
        <w:rPr>
          <w:rFonts w:ascii="Times New Roman" w:hAnsi="Times New Roman" w:cs="Times New Roman"/>
          <w:sz w:val="24"/>
          <w:szCs w:val="24"/>
        </w:rPr>
        <w:t>approve an exception to this preference. The agency or employment location must be capable of</w:t>
      </w:r>
      <w:r w:rsidR="002B738C">
        <w:rPr>
          <w:rFonts w:ascii="Times New Roman" w:hAnsi="Times New Roman" w:cs="Times New Roman"/>
          <w:sz w:val="24"/>
          <w:szCs w:val="24"/>
        </w:rPr>
        <w:t xml:space="preserve"> </w:t>
      </w:r>
      <w:r w:rsidRPr="00BD149E">
        <w:rPr>
          <w:rFonts w:ascii="Times New Roman" w:hAnsi="Times New Roman" w:cs="Times New Roman"/>
          <w:sz w:val="24"/>
          <w:szCs w:val="24"/>
        </w:rPr>
        <w:t>providing a new and different learning experience for the student which clearly meets the criteria</w:t>
      </w:r>
      <w:r w:rsidR="002B738C">
        <w:rPr>
          <w:rFonts w:ascii="Times New Roman" w:hAnsi="Times New Roman" w:cs="Times New Roman"/>
          <w:sz w:val="24"/>
          <w:szCs w:val="24"/>
        </w:rPr>
        <w:t xml:space="preserve"> </w:t>
      </w:r>
      <w:r w:rsidRPr="00BD149E">
        <w:rPr>
          <w:rFonts w:ascii="Times New Roman" w:hAnsi="Times New Roman" w:cs="Times New Roman"/>
          <w:sz w:val="24"/>
          <w:szCs w:val="24"/>
        </w:rPr>
        <w:t>for selection of placement sites and generalist practice behaviors. The agency assignment must</w:t>
      </w:r>
      <w:r w:rsidR="002B738C">
        <w:rPr>
          <w:rFonts w:ascii="Times New Roman" w:hAnsi="Times New Roman" w:cs="Times New Roman"/>
          <w:sz w:val="24"/>
          <w:szCs w:val="24"/>
        </w:rPr>
        <w:t xml:space="preserve"> </w:t>
      </w:r>
      <w:r w:rsidRPr="00BD149E">
        <w:rPr>
          <w:rFonts w:ascii="Times New Roman" w:hAnsi="Times New Roman" w:cs="Times New Roman"/>
          <w:sz w:val="24"/>
          <w:szCs w:val="24"/>
        </w:rPr>
        <w:t>provide a clear opportunity for generalist practice with urban populations. It must be clear that</w:t>
      </w:r>
      <w:r w:rsidR="002B738C">
        <w:rPr>
          <w:rFonts w:ascii="Times New Roman" w:hAnsi="Times New Roman" w:cs="Times New Roman"/>
          <w:sz w:val="24"/>
          <w:szCs w:val="24"/>
        </w:rPr>
        <w:t xml:space="preserve"> </w:t>
      </w:r>
      <w:r w:rsidRPr="00BD149E">
        <w:rPr>
          <w:rFonts w:ascii="Times New Roman" w:hAnsi="Times New Roman" w:cs="Times New Roman"/>
          <w:sz w:val="24"/>
          <w:szCs w:val="24"/>
        </w:rPr>
        <w:t>field instruction is educationally directed rather than centered on provision of agency services.</w:t>
      </w:r>
    </w:p>
    <w:p w14:paraId="17A3258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8E3328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 criteria must be met for assignment within student’s place of employment:</w:t>
      </w:r>
    </w:p>
    <w:p w14:paraId="6F17909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BCA4194" w14:textId="77777777" w:rsidR="002B738C" w:rsidRDefault="00D02832" w:rsidP="00D02832">
      <w:pPr>
        <w:pStyle w:val="ListParagraph"/>
        <w:numPr>
          <w:ilvl w:val="0"/>
          <w:numId w:val="13"/>
        </w:numPr>
        <w:autoSpaceDE w:val="0"/>
        <w:autoSpaceDN w:val="0"/>
        <w:adjustRightInd w:val="0"/>
        <w:spacing w:line="240" w:lineRule="auto"/>
        <w:rPr>
          <w:rFonts w:ascii="Times New Roman" w:hAnsi="Times New Roman" w:cs="Times New Roman"/>
        </w:rPr>
      </w:pPr>
      <w:r w:rsidRPr="002B738C">
        <w:rPr>
          <w:rFonts w:ascii="Times New Roman" w:hAnsi="Times New Roman" w:cs="Times New Roman"/>
        </w:rPr>
        <w:t>The field instruction site clearly affords the opportunity for generalist practice as defined</w:t>
      </w:r>
      <w:r w:rsidR="002B738C">
        <w:rPr>
          <w:rFonts w:ascii="Times New Roman" w:hAnsi="Times New Roman" w:cs="Times New Roman"/>
        </w:rPr>
        <w:t xml:space="preserve"> </w:t>
      </w:r>
      <w:r w:rsidRPr="002B738C">
        <w:rPr>
          <w:rFonts w:ascii="Times New Roman" w:hAnsi="Times New Roman" w:cs="Times New Roman"/>
        </w:rPr>
        <w:t>in the Field Education Manual.</w:t>
      </w:r>
    </w:p>
    <w:p w14:paraId="34282BFF" w14:textId="77777777" w:rsidR="002B738C" w:rsidRDefault="00D02832" w:rsidP="00D02832">
      <w:pPr>
        <w:pStyle w:val="ListParagraph"/>
        <w:numPr>
          <w:ilvl w:val="0"/>
          <w:numId w:val="13"/>
        </w:numPr>
        <w:autoSpaceDE w:val="0"/>
        <w:autoSpaceDN w:val="0"/>
        <w:adjustRightInd w:val="0"/>
        <w:spacing w:line="240" w:lineRule="auto"/>
        <w:rPr>
          <w:rFonts w:ascii="Times New Roman" w:hAnsi="Times New Roman" w:cs="Times New Roman"/>
        </w:rPr>
      </w:pPr>
      <w:r w:rsidRPr="002B738C">
        <w:rPr>
          <w:rFonts w:ascii="Times New Roman" w:hAnsi="Times New Roman" w:cs="Times New Roman"/>
        </w:rPr>
        <w:t>The assignment constitutes a change from previously assigned duties within the agency</w:t>
      </w:r>
      <w:r w:rsidR="002B738C">
        <w:rPr>
          <w:rFonts w:ascii="Times New Roman" w:hAnsi="Times New Roman" w:cs="Times New Roman"/>
        </w:rPr>
        <w:t xml:space="preserve"> </w:t>
      </w:r>
      <w:r w:rsidRPr="002B738C">
        <w:rPr>
          <w:rFonts w:ascii="Times New Roman" w:hAnsi="Times New Roman" w:cs="Times New Roman"/>
        </w:rPr>
        <w:t>to different populations and/or a different focus.</w:t>
      </w:r>
    </w:p>
    <w:p w14:paraId="4A2EA8A5" w14:textId="77777777" w:rsidR="002B738C" w:rsidRDefault="00D02832" w:rsidP="00D02832">
      <w:pPr>
        <w:pStyle w:val="ListParagraph"/>
        <w:numPr>
          <w:ilvl w:val="0"/>
          <w:numId w:val="13"/>
        </w:numPr>
        <w:autoSpaceDE w:val="0"/>
        <w:autoSpaceDN w:val="0"/>
        <w:adjustRightInd w:val="0"/>
        <w:spacing w:line="240" w:lineRule="auto"/>
        <w:rPr>
          <w:rFonts w:ascii="Times New Roman" w:hAnsi="Times New Roman" w:cs="Times New Roman"/>
        </w:rPr>
      </w:pPr>
      <w:r w:rsidRPr="002B738C">
        <w:rPr>
          <w:rFonts w:ascii="Times New Roman" w:hAnsi="Times New Roman" w:cs="Times New Roman"/>
        </w:rPr>
        <w:t>The agency must have an employee other than the student’s work supervisor to provide</w:t>
      </w:r>
      <w:r w:rsidR="002B738C">
        <w:rPr>
          <w:rFonts w:ascii="Times New Roman" w:hAnsi="Times New Roman" w:cs="Times New Roman"/>
        </w:rPr>
        <w:t xml:space="preserve"> </w:t>
      </w:r>
      <w:r w:rsidRPr="002B738C">
        <w:rPr>
          <w:rFonts w:ascii="Times New Roman" w:hAnsi="Times New Roman" w:cs="Times New Roman"/>
        </w:rPr>
        <w:t>field instruction. In some situations, the agency field instructor may be provided support</w:t>
      </w:r>
      <w:r w:rsidR="002B738C">
        <w:rPr>
          <w:rFonts w:ascii="Times New Roman" w:hAnsi="Times New Roman" w:cs="Times New Roman"/>
        </w:rPr>
        <w:t xml:space="preserve"> </w:t>
      </w:r>
      <w:r w:rsidRPr="002B738C">
        <w:rPr>
          <w:rFonts w:ascii="Times New Roman" w:hAnsi="Times New Roman" w:cs="Times New Roman"/>
        </w:rPr>
        <w:t>and consultation by University faculty.</w:t>
      </w:r>
    </w:p>
    <w:p w14:paraId="6855DF7E" w14:textId="77777777" w:rsidR="002B738C" w:rsidRDefault="00D02832" w:rsidP="00D02832">
      <w:pPr>
        <w:pStyle w:val="ListParagraph"/>
        <w:numPr>
          <w:ilvl w:val="0"/>
          <w:numId w:val="13"/>
        </w:numPr>
        <w:autoSpaceDE w:val="0"/>
        <w:autoSpaceDN w:val="0"/>
        <w:adjustRightInd w:val="0"/>
        <w:spacing w:line="240" w:lineRule="auto"/>
        <w:rPr>
          <w:rFonts w:ascii="Times New Roman" w:hAnsi="Times New Roman" w:cs="Times New Roman"/>
        </w:rPr>
      </w:pPr>
      <w:r w:rsidRPr="002B738C">
        <w:rPr>
          <w:rFonts w:ascii="Times New Roman" w:hAnsi="Times New Roman" w:cs="Times New Roman"/>
        </w:rPr>
        <w:lastRenderedPageBreak/>
        <w:t>The Agency must be approved as a field instruction site by the Department of Social</w:t>
      </w:r>
      <w:r w:rsidR="002B738C">
        <w:rPr>
          <w:rFonts w:ascii="Times New Roman" w:hAnsi="Times New Roman" w:cs="Times New Roman"/>
        </w:rPr>
        <w:t xml:space="preserve"> </w:t>
      </w:r>
      <w:r w:rsidRPr="002B738C">
        <w:rPr>
          <w:rFonts w:ascii="Times New Roman" w:hAnsi="Times New Roman" w:cs="Times New Roman"/>
        </w:rPr>
        <w:t xml:space="preserve">Work </w:t>
      </w:r>
      <w:r w:rsidR="002B738C">
        <w:rPr>
          <w:rFonts w:ascii="Times New Roman" w:hAnsi="Times New Roman" w:cs="Times New Roman"/>
        </w:rPr>
        <w:t xml:space="preserve">&amp; Urban Studies </w:t>
      </w:r>
      <w:r w:rsidRPr="002B738C">
        <w:rPr>
          <w:rFonts w:ascii="Times New Roman" w:hAnsi="Times New Roman" w:cs="Times New Roman"/>
        </w:rPr>
        <w:t>and meet all criteria as outlined in the section on Selection of Agencies for field</w:t>
      </w:r>
      <w:r w:rsidR="002B738C">
        <w:rPr>
          <w:rFonts w:ascii="Times New Roman" w:hAnsi="Times New Roman" w:cs="Times New Roman"/>
        </w:rPr>
        <w:t xml:space="preserve"> </w:t>
      </w:r>
      <w:r w:rsidRPr="002B738C">
        <w:rPr>
          <w:rFonts w:ascii="Times New Roman" w:hAnsi="Times New Roman" w:cs="Times New Roman"/>
        </w:rPr>
        <w:t>instruction sites.</w:t>
      </w:r>
      <w:r w:rsidR="002B738C">
        <w:rPr>
          <w:rFonts w:ascii="Times New Roman" w:hAnsi="Times New Roman" w:cs="Times New Roman"/>
        </w:rPr>
        <w:t xml:space="preserve"> </w:t>
      </w:r>
    </w:p>
    <w:p w14:paraId="00991A7B" w14:textId="4505EDEC" w:rsidR="00D02832" w:rsidRPr="002B738C" w:rsidRDefault="00D02832" w:rsidP="00D02832">
      <w:pPr>
        <w:pStyle w:val="ListParagraph"/>
        <w:numPr>
          <w:ilvl w:val="0"/>
          <w:numId w:val="13"/>
        </w:numPr>
        <w:autoSpaceDE w:val="0"/>
        <w:autoSpaceDN w:val="0"/>
        <w:adjustRightInd w:val="0"/>
        <w:spacing w:line="240" w:lineRule="auto"/>
        <w:rPr>
          <w:rFonts w:ascii="Times New Roman" w:hAnsi="Times New Roman" w:cs="Times New Roman"/>
        </w:rPr>
      </w:pPr>
      <w:r w:rsidRPr="002B738C">
        <w:rPr>
          <w:rFonts w:ascii="Times New Roman" w:hAnsi="Times New Roman" w:cs="Times New Roman"/>
        </w:rPr>
        <w:t>The Agency will grant release time or some other agreeable arrangement enabling the</w:t>
      </w:r>
      <w:r w:rsidR="002B738C">
        <w:rPr>
          <w:rFonts w:ascii="Times New Roman" w:hAnsi="Times New Roman" w:cs="Times New Roman"/>
        </w:rPr>
        <w:t xml:space="preserve"> </w:t>
      </w:r>
      <w:r w:rsidRPr="002B738C">
        <w:rPr>
          <w:rFonts w:ascii="Times New Roman" w:hAnsi="Times New Roman" w:cs="Times New Roman"/>
        </w:rPr>
        <w:t>student to complete field instruction activities as specified within the Field Education</w:t>
      </w:r>
      <w:r w:rsidR="002B738C">
        <w:rPr>
          <w:rFonts w:ascii="Times New Roman" w:hAnsi="Times New Roman" w:cs="Times New Roman"/>
        </w:rPr>
        <w:t xml:space="preserve"> </w:t>
      </w:r>
      <w:r w:rsidRPr="002B738C">
        <w:rPr>
          <w:rFonts w:ascii="Times New Roman" w:hAnsi="Times New Roman" w:cs="Times New Roman"/>
        </w:rPr>
        <w:t>Manual.</w:t>
      </w:r>
    </w:p>
    <w:p w14:paraId="34DB730D" w14:textId="77777777" w:rsidR="00000000" w:rsidRDefault="00000000"/>
    <w:sectPr w:rsidR="00D91E76" w:rsidSect="002B738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1A14" w14:textId="77777777" w:rsidR="00454A02" w:rsidRDefault="00454A02" w:rsidP="002B738C">
      <w:pPr>
        <w:spacing w:after="0" w:line="240" w:lineRule="auto"/>
      </w:pPr>
      <w:r>
        <w:separator/>
      </w:r>
    </w:p>
  </w:endnote>
  <w:endnote w:type="continuationSeparator" w:id="0">
    <w:p w14:paraId="6BBC4E7E" w14:textId="77777777" w:rsidR="00454A02" w:rsidRDefault="00454A02" w:rsidP="002B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552622"/>
      <w:docPartObj>
        <w:docPartGallery w:val="Page Numbers (Bottom of Page)"/>
        <w:docPartUnique/>
      </w:docPartObj>
    </w:sdtPr>
    <w:sdtContent>
      <w:sdt>
        <w:sdtPr>
          <w:id w:val="1728636285"/>
          <w:docPartObj>
            <w:docPartGallery w:val="Page Numbers (Top of Page)"/>
            <w:docPartUnique/>
          </w:docPartObj>
        </w:sdtPr>
        <w:sdtContent>
          <w:p w14:paraId="40B6C691" w14:textId="02BA6A6A" w:rsidR="002B738C" w:rsidRDefault="002B73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5DEDB4" w14:textId="77777777" w:rsidR="002B738C" w:rsidRDefault="002B7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10D4" w14:textId="77777777" w:rsidR="00454A02" w:rsidRDefault="00454A02" w:rsidP="002B738C">
      <w:pPr>
        <w:spacing w:after="0" w:line="240" w:lineRule="auto"/>
      </w:pPr>
      <w:r>
        <w:separator/>
      </w:r>
    </w:p>
  </w:footnote>
  <w:footnote w:type="continuationSeparator" w:id="0">
    <w:p w14:paraId="620F5E42" w14:textId="77777777" w:rsidR="00454A02" w:rsidRDefault="00454A02" w:rsidP="002B7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F6D"/>
    <w:multiLevelType w:val="hybridMultilevel"/>
    <w:tmpl w:val="7EEE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4DDD"/>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1CE6"/>
    <w:multiLevelType w:val="hybridMultilevel"/>
    <w:tmpl w:val="E2AA3C20"/>
    <w:lvl w:ilvl="0" w:tplc="120241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291B"/>
    <w:multiLevelType w:val="hybridMultilevel"/>
    <w:tmpl w:val="53DE0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667C3"/>
    <w:multiLevelType w:val="hybridMultilevel"/>
    <w:tmpl w:val="DF84897C"/>
    <w:lvl w:ilvl="0" w:tplc="E54C3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7677D"/>
    <w:multiLevelType w:val="hybridMultilevel"/>
    <w:tmpl w:val="E4CAD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526FB"/>
    <w:multiLevelType w:val="hybridMultilevel"/>
    <w:tmpl w:val="A8A4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5050B"/>
    <w:multiLevelType w:val="hybridMultilevel"/>
    <w:tmpl w:val="F538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27A17"/>
    <w:multiLevelType w:val="hybridMultilevel"/>
    <w:tmpl w:val="2F6A4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85126"/>
    <w:multiLevelType w:val="hybridMultilevel"/>
    <w:tmpl w:val="BE205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D1432"/>
    <w:multiLevelType w:val="hybridMultilevel"/>
    <w:tmpl w:val="867E1D94"/>
    <w:lvl w:ilvl="0" w:tplc="A6209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C092E"/>
    <w:multiLevelType w:val="hybridMultilevel"/>
    <w:tmpl w:val="792C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77350"/>
    <w:multiLevelType w:val="hybridMultilevel"/>
    <w:tmpl w:val="22A2F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353783">
    <w:abstractNumId w:val="1"/>
  </w:num>
  <w:num w:numId="2" w16cid:durableId="500390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620908">
    <w:abstractNumId w:val="9"/>
  </w:num>
  <w:num w:numId="4" w16cid:durableId="655693799">
    <w:abstractNumId w:val="5"/>
  </w:num>
  <w:num w:numId="5" w16cid:durableId="1490831650">
    <w:abstractNumId w:val="12"/>
  </w:num>
  <w:num w:numId="6" w16cid:durableId="420686845">
    <w:abstractNumId w:val="8"/>
  </w:num>
  <w:num w:numId="7" w16cid:durableId="501625400">
    <w:abstractNumId w:val="10"/>
  </w:num>
  <w:num w:numId="8" w16cid:durableId="805972627">
    <w:abstractNumId w:val="2"/>
  </w:num>
  <w:num w:numId="9" w16cid:durableId="1520698395">
    <w:abstractNumId w:val="0"/>
  </w:num>
  <w:num w:numId="10" w16cid:durableId="1533570827">
    <w:abstractNumId w:val="11"/>
  </w:num>
  <w:num w:numId="11" w16cid:durableId="860775193">
    <w:abstractNumId w:val="4"/>
  </w:num>
  <w:num w:numId="12" w16cid:durableId="1929848673">
    <w:abstractNumId w:val="7"/>
  </w:num>
  <w:num w:numId="13" w16cid:durableId="188986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2"/>
    <w:rsid w:val="00080B9A"/>
    <w:rsid w:val="000C217D"/>
    <w:rsid w:val="001A1990"/>
    <w:rsid w:val="00264150"/>
    <w:rsid w:val="002B738C"/>
    <w:rsid w:val="00336308"/>
    <w:rsid w:val="00341440"/>
    <w:rsid w:val="00343E41"/>
    <w:rsid w:val="003D4D74"/>
    <w:rsid w:val="004332D6"/>
    <w:rsid w:val="00454A02"/>
    <w:rsid w:val="004552A1"/>
    <w:rsid w:val="004D7048"/>
    <w:rsid w:val="00526A93"/>
    <w:rsid w:val="00595E87"/>
    <w:rsid w:val="005D4A04"/>
    <w:rsid w:val="006449FC"/>
    <w:rsid w:val="007000C3"/>
    <w:rsid w:val="00764423"/>
    <w:rsid w:val="008576F3"/>
    <w:rsid w:val="00923787"/>
    <w:rsid w:val="00A170F2"/>
    <w:rsid w:val="00AA752A"/>
    <w:rsid w:val="00AD3BEB"/>
    <w:rsid w:val="00BB7444"/>
    <w:rsid w:val="00C153B3"/>
    <w:rsid w:val="00C60CE9"/>
    <w:rsid w:val="00CE2FB9"/>
    <w:rsid w:val="00CE6F0F"/>
    <w:rsid w:val="00D01944"/>
    <w:rsid w:val="00D02832"/>
    <w:rsid w:val="00D71018"/>
    <w:rsid w:val="00D97CF0"/>
    <w:rsid w:val="00DD4CF7"/>
    <w:rsid w:val="00E3505D"/>
    <w:rsid w:val="00FC2C75"/>
    <w:rsid w:val="00FD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C091"/>
  <w15:chartTrackingRefBased/>
  <w15:docId w15:val="{CD1C6AAA-C0C7-4C22-800B-F5C75EF2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32"/>
  </w:style>
  <w:style w:type="paragraph" w:styleId="Heading1">
    <w:name w:val="heading 1"/>
    <w:basedOn w:val="Normal"/>
    <w:next w:val="Normal"/>
    <w:link w:val="Heading1Char"/>
    <w:qFormat/>
    <w:rsid w:val="00D02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Spacing"/>
    <w:link w:val="Heading2Char"/>
    <w:autoRedefine/>
    <w:unhideWhenUsed/>
    <w:qFormat/>
    <w:rsid w:val="00D02832"/>
    <w:pPr>
      <w:keepNext/>
      <w:keepLines/>
      <w:outlineLvl w:val="1"/>
    </w:pPr>
    <w:rPr>
      <w:rFonts w:eastAsiaTheme="majorEastAsia"/>
      <w:b/>
      <w:i/>
      <w:szCs w:val="26"/>
    </w:rPr>
  </w:style>
  <w:style w:type="paragraph" w:styleId="Heading3">
    <w:name w:val="heading 3"/>
    <w:basedOn w:val="Normal"/>
    <w:next w:val="Normal"/>
    <w:link w:val="Heading3Char"/>
    <w:qFormat/>
    <w:rsid w:val="00D02832"/>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02832"/>
    <w:pPr>
      <w:keepNext/>
      <w:spacing w:after="0" w:line="240" w:lineRule="auto"/>
      <w:jc w:val="center"/>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D02832"/>
    <w:pPr>
      <w:keepNext/>
      <w:spacing w:after="0" w:line="240" w:lineRule="auto"/>
      <w:outlineLvl w:val="4"/>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28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02832"/>
    <w:rPr>
      <w:rFonts w:ascii="Arial" w:eastAsiaTheme="majorEastAsia" w:hAnsi="Arial" w:cstheme="majorBidi"/>
      <w:b/>
      <w:i/>
      <w:sz w:val="24"/>
      <w:szCs w:val="26"/>
    </w:rPr>
  </w:style>
  <w:style w:type="character" w:customStyle="1" w:styleId="Heading3Char">
    <w:name w:val="Heading 3 Char"/>
    <w:basedOn w:val="DefaultParagraphFont"/>
    <w:link w:val="Heading3"/>
    <w:rsid w:val="00D02832"/>
    <w:rPr>
      <w:rFonts w:ascii="Arial" w:eastAsia="Times New Roman" w:hAnsi="Arial" w:cs="Arial"/>
      <w:b/>
      <w:bCs/>
      <w:sz w:val="26"/>
      <w:szCs w:val="26"/>
    </w:rPr>
  </w:style>
  <w:style w:type="character" w:customStyle="1" w:styleId="Heading4Char">
    <w:name w:val="Heading 4 Char"/>
    <w:basedOn w:val="DefaultParagraphFont"/>
    <w:link w:val="Heading4"/>
    <w:rsid w:val="00D02832"/>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D02832"/>
    <w:rPr>
      <w:rFonts w:ascii="Times New Roman" w:eastAsia="Times New Roman" w:hAnsi="Times New Roman" w:cs="Times New Roman"/>
      <w:sz w:val="24"/>
      <w:szCs w:val="24"/>
      <w:u w:val="single"/>
    </w:rPr>
  </w:style>
  <w:style w:type="table" w:styleId="TableGrid">
    <w:name w:val="Table Grid"/>
    <w:basedOn w:val="TableNormal"/>
    <w:uiPriority w:val="39"/>
    <w:rsid w:val="00D02832"/>
    <w:pPr>
      <w:spacing w:after="0" w:line="240" w:lineRule="auto"/>
    </w:pPr>
    <w:rPr>
      <w:rFonts w:ascii="Arial" w:hAnsi="Arial"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32"/>
  </w:style>
  <w:style w:type="paragraph" w:styleId="Footer">
    <w:name w:val="footer"/>
    <w:basedOn w:val="Normal"/>
    <w:link w:val="FooterChar"/>
    <w:uiPriority w:val="99"/>
    <w:unhideWhenUsed/>
    <w:rsid w:val="00D0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32"/>
  </w:style>
  <w:style w:type="table" w:customStyle="1" w:styleId="TableGrid1">
    <w:name w:val="Table Grid1"/>
    <w:basedOn w:val="TableNormal"/>
    <w:next w:val="TableGrid"/>
    <w:uiPriority w:val="59"/>
    <w:rsid w:val="00D0283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0283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D028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D02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0283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D02832"/>
    <w:pPr>
      <w:spacing w:after="0" w:line="240" w:lineRule="auto"/>
    </w:pPr>
    <w:rPr>
      <w:rFonts w:ascii="Arial" w:hAnsi="Arial" w:cstheme="majorBidi"/>
      <w:sz w:val="24"/>
      <w:szCs w:val="24"/>
    </w:rPr>
  </w:style>
  <w:style w:type="paragraph" w:styleId="ListParagraph">
    <w:name w:val="List Paragraph"/>
    <w:basedOn w:val="Normal"/>
    <w:uiPriority w:val="34"/>
    <w:qFormat/>
    <w:rsid w:val="00D02832"/>
    <w:pPr>
      <w:spacing w:after="0"/>
      <w:ind w:left="720"/>
      <w:contextualSpacing/>
    </w:pPr>
    <w:rPr>
      <w:rFonts w:ascii="Arial" w:hAnsi="Arial" w:cstheme="majorBidi"/>
      <w:sz w:val="24"/>
      <w:szCs w:val="24"/>
    </w:rPr>
  </w:style>
  <w:style w:type="character" w:styleId="Emphasis">
    <w:name w:val="Emphasis"/>
    <w:basedOn w:val="DefaultParagraphFont"/>
    <w:uiPriority w:val="20"/>
    <w:qFormat/>
    <w:rsid w:val="00D02832"/>
    <w:rPr>
      <w:rFonts w:ascii="Arial" w:hAnsi="Arial"/>
      <w:i/>
      <w:iCs/>
      <w:color w:val="auto"/>
      <w:sz w:val="24"/>
      <w:u w:val="single"/>
    </w:rPr>
  </w:style>
  <w:style w:type="character" w:styleId="Hyperlink">
    <w:name w:val="Hyperlink"/>
    <w:basedOn w:val="DefaultParagraphFont"/>
    <w:uiPriority w:val="99"/>
    <w:unhideWhenUsed/>
    <w:rsid w:val="00D02832"/>
    <w:rPr>
      <w:color w:val="0563C1" w:themeColor="hyperlink"/>
      <w:u w:val="single"/>
    </w:rPr>
  </w:style>
  <w:style w:type="character" w:styleId="UnresolvedMention">
    <w:name w:val="Unresolved Mention"/>
    <w:basedOn w:val="DefaultParagraphFont"/>
    <w:uiPriority w:val="99"/>
    <w:semiHidden/>
    <w:unhideWhenUsed/>
    <w:rsid w:val="00D02832"/>
    <w:rPr>
      <w:color w:val="605E5C"/>
      <w:shd w:val="clear" w:color="auto" w:fill="E1DFDD"/>
    </w:rPr>
  </w:style>
  <w:style w:type="table" w:customStyle="1" w:styleId="TableGrid2">
    <w:name w:val="Table Grid2"/>
    <w:basedOn w:val="TableNormal"/>
    <w:next w:val="TableGrid"/>
    <w:uiPriority w:val="39"/>
    <w:rsid w:val="00D0283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D02832"/>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D02832"/>
    <w:pPr>
      <w:outlineLvl w:val="9"/>
    </w:pPr>
    <w:rPr>
      <w:rFonts w:ascii="Times New Roman" w:hAnsi="Times New Roman"/>
      <w:b/>
      <w:color w:val="auto"/>
      <w:sz w:val="24"/>
    </w:rPr>
  </w:style>
  <w:style w:type="paragraph" w:styleId="BodyText">
    <w:name w:val="Body Text"/>
    <w:basedOn w:val="Normal"/>
    <w:link w:val="BodyTextChar"/>
    <w:uiPriority w:val="1"/>
    <w:qFormat/>
    <w:rsid w:val="00D02832"/>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02832"/>
    <w:rPr>
      <w:rFonts w:ascii="Times New Roman" w:eastAsia="Times New Roman" w:hAnsi="Times New Roman"/>
      <w:sz w:val="24"/>
      <w:szCs w:val="24"/>
    </w:rPr>
  </w:style>
  <w:style w:type="paragraph" w:styleId="TOC1">
    <w:name w:val="toc 1"/>
    <w:basedOn w:val="Normal"/>
    <w:next w:val="Normal"/>
    <w:autoRedefine/>
    <w:uiPriority w:val="39"/>
    <w:unhideWhenUsed/>
    <w:rsid w:val="00D02832"/>
    <w:pPr>
      <w:spacing w:before="240" w:after="120"/>
    </w:pPr>
    <w:rPr>
      <w:rFonts w:cstheme="minorHAnsi"/>
      <w:b/>
      <w:bCs/>
      <w:sz w:val="20"/>
      <w:szCs w:val="20"/>
    </w:rPr>
  </w:style>
  <w:style w:type="paragraph" w:styleId="TOC2">
    <w:name w:val="toc 2"/>
    <w:basedOn w:val="Normal"/>
    <w:next w:val="Normal"/>
    <w:autoRedefine/>
    <w:uiPriority w:val="39"/>
    <w:unhideWhenUsed/>
    <w:rsid w:val="00D02832"/>
    <w:pPr>
      <w:spacing w:before="120" w:after="0"/>
      <w:ind w:left="220"/>
    </w:pPr>
    <w:rPr>
      <w:rFonts w:cstheme="minorHAnsi"/>
      <w:i/>
      <w:iCs/>
      <w:sz w:val="20"/>
      <w:szCs w:val="20"/>
    </w:rPr>
  </w:style>
  <w:style w:type="paragraph" w:styleId="BalloonText">
    <w:name w:val="Balloon Text"/>
    <w:basedOn w:val="Normal"/>
    <w:link w:val="BalloonTextChar"/>
    <w:uiPriority w:val="99"/>
    <w:semiHidden/>
    <w:unhideWhenUsed/>
    <w:rsid w:val="00D0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32"/>
    <w:rPr>
      <w:rFonts w:ascii="Tahoma" w:hAnsi="Tahoma" w:cs="Tahoma"/>
      <w:sz w:val="16"/>
      <w:szCs w:val="16"/>
    </w:rPr>
  </w:style>
  <w:style w:type="paragraph" w:styleId="BodyText2">
    <w:name w:val="Body Text 2"/>
    <w:basedOn w:val="Normal"/>
    <w:link w:val="BodyText2Char"/>
    <w:unhideWhenUsed/>
    <w:rsid w:val="00D02832"/>
    <w:pPr>
      <w:spacing w:after="120" w:line="480" w:lineRule="auto"/>
    </w:pPr>
  </w:style>
  <w:style w:type="character" w:customStyle="1" w:styleId="BodyText2Char">
    <w:name w:val="Body Text 2 Char"/>
    <w:basedOn w:val="DefaultParagraphFont"/>
    <w:link w:val="BodyText2"/>
    <w:rsid w:val="00D02832"/>
  </w:style>
  <w:style w:type="paragraph" w:styleId="BodyTextIndent">
    <w:name w:val="Body Text Indent"/>
    <w:basedOn w:val="Normal"/>
    <w:link w:val="BodyTextIndentChar"/>
    <w:unhideWhenUsed/>
    <w:rsid w:val="00D02832"/>
    <w:pPr>
      <w:spacing w:after="120"/>
      <w:ind w:left="360"/>
    </w:pPr>
  </w:style>
  <w:style w:type="character" w:customStyle="1" w:styleId="BodyTextIndentChar">
    <w:name w:val="Body Text Indent Char"/>
    <w:basedOn w:val="DefaultParagraphFont"/>
    <w:link w:val="BodyTextIndent"/>
    <w:rsid w:val="00D02832"/>
  </w:style>
  <w:style w:type="paragraph" w:customStyle="1" w:styleId="1AutoList18">
    <w:name w:val="1AutoList18"/>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8">
    <w:name w:val="2AutoList18"/>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8">
    <w:name w:val="3AutoList18"/>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8">
    <w:name w:val="4AutoList18"/>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8">
    <w:name w:val="5AutoList18"/>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8">
    <w:name w:val="6AutoList18"/>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8">
    <w:name w:val="7AutoList18"/>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8">
    <w:name w:val="8AutoList18"/>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7">
    <w:name w:val="1AutoList17"/>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7">
    <w:name w:val="2AutoList17"/>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7">
    <w:name w:val="3AutoList17"/>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7">
    <w:name w:val="4AutoList17"/>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7">
    <w:name w:val="5AutoList17"/>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7">
    <w:name w:val="6AutoList17"/>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7">
    <w:name w:val="7AutoList17"/>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7">
    <w:name w:val="8AutoList17"/>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6">
    <w:name w:val="1AutoList16"/>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6">
    <w:name w:val="2AutoList16"/>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6">
    <w:name w:val="3AutoList16"/>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6">
    <w:name w:val="4AutoList16"/>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6">
    <w:name w:val="5AutoList16"/>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6">
    <w:name w:val="6AutoList16"/>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6">
    <w:name w:val="7AutoList16"/>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6">
    <w:name w:val="8AutoList16"/>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6">
    <w:name w:val="1AutoList26"/>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6">
    <w:name w:val="2AutoList26"/>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6">
    <w:name w:val="3AutoList26"/>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6">
    <w:name w:val="4AutoList26"/>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6">
    <w:name w:val="5AutoList26"/>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6">
    <w:name w:val="6AutoList26"/>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6">
    <w:name w:val="7AutoList26"/>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6">
    <w:name w:val="8AutoList26"/>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9">
    <w:name w:val="1AutoList19"/>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9">
    <w:name w:val="2AutoList19"/>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9">
    <w:name w:val="3AutoList19"/>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9">
    <w:name w:val="4AutoList19"/>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9">
    <w:name w:val="5AutoList19"/>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9">
    <w:name w:val="6AutoList19"/>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9">
    <w:name w:val="7AutoList19"/>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9">
    <w:name w:val="8AutoList19"/>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2">
    <w:name w:val="1AutoList32"/>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2">
    <w:name w:val="2AutoList32"/>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2">
    <w:name w:val="3AutoList32"/>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2">
    <w:name w:val="4AutoList32"/>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2">
    <w:name w:val="5AutoList32"/>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2">
    <w:name w:val="6AutoList32"/>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2">
    <w:name w:val="7AutoList32"/>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2">
    <w:name w:val="8AutoList32"/>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3">
    <w:name w:val="1AutoList33"/>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3">
    <w:name w:val="2AutoList33"/>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3">
    <w:name w:val="3AutoList33"/>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3">
    <w:name w:val="4AutoList33"/>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3">
    <w:name w:val="5AutoList33"/>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3">
    <w:name w:val="6AutoList33"/>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3">
    <w:name w:val="7AutoList33"/>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3">
    <w:name w:val="8AutoList33"/>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1">
    <w:name w:val="1AutoList31"/>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1">
    <w:name w:val="2AutoList31"/>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1">
    <w:name w:val="3AutoList31"/>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1">
    <w:name w:val="4AutoList31"/>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1">
    <w:name w:val="5AutoList31"/>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1">
    <w:name w:val="6AutoList31"/>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1">
    <w:name w:val="7AutoList31"/>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1">
    <w:name w:val="8AutoList31"/>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0">
    <w:name w:val="1AutoList30"/>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0">
    <w:name w:val="2AutoList30"/>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0">
    <w:name w:val="3AutoList30"/>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0">
    <w:name w:val="4AutoList30"/>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0">
    <w:name w:val="5AutoList30"/>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0">
    <w:name w:val="6AutoList30"/>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0">
    <w:name w:val="7AutoList30"/>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0">
    <w:name w:val="8AutoList30"/>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4">
    <w:name w:val="1AutoList4"/>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4">
    <w:name w:val="2AutoList4"/>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4">
    <w:name w:val="3AutoList4"/>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4">
    <w:name w:val="4AutoList4"/>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4">
    <w:name w:val="5AutoList4"/>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4">
    <w:name w:val="6AutoList4"/>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4">
    <w:name w:val="7AutoList4"/>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4">
    <w:name w:val="8AutoList4"/>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9">
    <w:name w:val="1AutoList29"/>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9">
    <w:name w:val="2AutoList29"/>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9">
    <w:name w:val="3AutoList29"/>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9">
    <w:name w:val="4AutoList29"/>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9">
    <w:name w:val="5AutoList29"/>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9">
    <w:name w:val="6AutoList29"/>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9">
    <w:name w:val="7AutoList29"/>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9">
    <w:name w:val="8AutoList29"/>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7">
    <w:name w:val="1AutoList27"/>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7">
    <w:name w:val="2AutoList27"/>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7">
    <w:name w:val="3AutoList27"/>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7">
    <w:name w:val="4AutoList27"/>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7">
    <w:name w:val="5AutoList27"/>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7">
    <w:name w:val="6AutoList27"/>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7">
    <w:name w:val="7AutoList27"/>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7">
    <w:name w:val="8AutoList27"/>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
    <w:name w:val="1AutoList3"/>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
    <w:name w:val="3AutoList3"/>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
    <w:name w:val="4AutoList3"/>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
    <w:name w:val="5AutoList3"/>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
    <w:name w:val="6AutoList3"/>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
    <w:name w:val="7AutoList3"/>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
    <w:name w:val="8AutoList3"/>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8">
    <w:name w:val="1AutoList28"/>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8">
    <w:name w:val="2AutoList28"/>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8">
    <w:name w:val="3AutoList28"/>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8">
    <w:name w:val="4AutoList28"/>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8">
    <w:name w:val="5AutoList28"/>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8">
    <w:name w:val="6AutoList28"/>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8">
    <w:name w:val="7AutoList28"/>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8">
    <w:name w:val="8AutoList28"/>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
    <w:name w:val="1AutoList2"/>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
    <w:name w:val="3AutoList2"/>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
    <w:name w:val="4AutoList2"/>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
    <w:name w:val="5AutoList2"/>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
    <w:name w:val="6AutoList2"/>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
    <w:name w:val="7AutoList2"/>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
    <w:name w:val="8AutoList2"/>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
    <w:name w:val="1AutoList1"/>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
    <w:name w:val="4AutoList1"/>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
    <w:name w:val="5AutoList1"/>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Blockquote">
    <w:name w:val="Blockquote"/>
    <w:rsid w:val="00D02832"/>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right="360"/>
    </w:pPr>
    <w:rPr>
      <w:rFonts w:ascii="Times New Roman" w:eastAsia="Times New Roman" w:hAnsi="Times New Roman" w:cs="Times New Roman"/>
      <w:sz w:val="24"/>
      <w:szCs w:val="24"/>
    </w:rPr>
  </w:style>
  <w:style w:type="character" w:styleId="PageNumber">
    <w:name w:val="page number"/>
    <w:basedOn w:val="DefaultParagraphFont"/>
    <w:rsid w:val="00D02832"/>
  </w:style>
  <w:style w:type="paragraph" w:styleId="BodyTextIndent2">
    <w:name w:val="Body Text Indent 2"/>
    <w:basedOn w:val="Normal"/>
    <w:link w:val="BodyTextIndent2Char"/>
    <w:rsid w:val="00D02832"/>
    <w:pPr>
      <w:widowControl w:val="0"/>
      <w:autoSpaceDE w:val="0"/>
      <w:autoSpaceDN w:val="0"/>
      <w:adjustRightInd w:val="0"/>
      <w:spacing w:after="0" w:line="356" w:lineRule="atLeast"/>
      <w:ind w:left="1800"/>
      <w:jc w:val="both"/>
    </w:pPr>
    <w:rPr>
      <w:rFonts w:ascii="Tahoma" w:eastAsia="Times New Roman" w:hAnsi="Tahoma" w:cs="Tahoma"/>
      <w:sz w:val="24"/>
      <w:szCs w:val="24"/>
    </w:rPr>
  </w:style>
  <w:style w:type="character" w:customStyle="1" w:styleId="BodyTextIndent2Char">
    <w:name w:val="Body Text Indent 2 Char"/>
    <w:basedOn w:val="DefaultParagraphFont"/>
    <w:link w:val="BodyTextIndent2"/>
    <w:rsid w:val="00D02832"/>
    <w:rPr>
      <w:rFonts w:ascii="Tahoma" w:eastAsia="Times New Roman" w:hAnsi="Tahoma" w:cs="Tahoma"/>
      <w:sz w:val="24"/>
      <w:szCs w:val="24"/>
    </w:rPr>
  </w:style>
  <w:style w:type="paragraph" w:styleId="PlainText">
    <w:name w:val="Plain Text"/>
    <w:basedOn w:val="Normal"/>
    <w:link w:val="PlainTextChar"/>
    <w:uiPriority w:val="99"/>
    <w:unhideWhenUsed/>
    <w:rsid w:val="00D0283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02832"/>
    <w:rPr>
      <w:rFonts w:ascii="Consolas" w:eastAsia="Calibri" w:hAnsi="Consolas" w:cs="Times New Roman"/>
      <w:sz w:val="21"/>
      <w:szCs w:val="21"/>
    </w:rPr>
  </w:style>
  <w:style w:type="paragraph" w:styleId="TOC3">
    <w:name w:val="toc 3"/>
    <w:basedOn w:val="Normal"/>
    <w:next w:val="Normal"/>
    <w:autoRedefine/>
    <w:uiPriority w:val="39"/>
    <w:unhideWhenUsed/>
    <w:rsid w:val="00D02832"/>
    <w:pPr>
      <w:spacing w:after="0"/>
      <w:ind w:left="440"/>
    </w:pPr>
    <w:rPr>
      <w:rFonts w:cstheme="minorHAnsi"/>
      <w:sz w:val="20"/>
      <w:szCs w:val="20"/>
    </w:rPr>
  </w:style>
  <w:style w:type="paragraph" w:styleId="NormalWeb">
    <w:name w:val="Normal (Web)"/>
    <w:basedOn w:val="Normal"/>
    <w:uiPriority w:val="99"/>
    <w:semiHidden/>
    <w:unhideWhenUsed/>
    <w:rsid w:val="00D02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bl">
    <w:name w:val="orabl"/>
    <w:basedOn w:val="Normal"/>
    <w:rsid w:val="00D028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832"/>
    <w:rPr>
      <w:b/>
      <w:bCs/>
    </w:rPr>
  </w:style>
  <w:style w:type="paragraph" w:styleId="TOC4">
    <w:name w:val="toc 4"/>
    <w:basedOn w:val="Normal"/>
    <w:next w:val="Normal"/>
    <w:autoRedefine/>
    <w:uiPriority w:val="39"/>
    <w:unhideWhenUsed/>
    <w:rsid w:val="002B738C"/>
    <w:pPr>
      <w:spacing w:after="0"/>
      <w:ind w:left="660"/>
    </w:pPr>
    <w:rPr>
      <w:rFonts w:cstheme="minorHAnsi"/>
      <w:sz w:val="20"/>
      <w:szCs w:val="20"/>
    </w:rPr>
  </w:style>
  <w:style w:type="paragraph" w:styleId="TOC5">
    <w:name w:val="toc 5"/>
    <w:basedOn w:val="Normal"/>
    <w:next w:val="Normal"/>
    <w:autoRedefine/>
    <w:uiPriority w:val="39"/>
    <w:unhideWhenUsed/>
    <w:rsid w:val="002B738C"/>
    <w:pPr>
      <w:spacing w:after="0"/>
      <w:ind w:left="880"/>
    </w:pPr>
    <w:rPr>
      <w:rFonts w:cstheme="minorHAnsi"/>
      <w:sz w:val="20"/>
      <w:szCs w:val="20"/>
    </w:rPr>
  </w:style>
  <w:style w:type="paragraph" w:styleId="TOC6">
    <w:name w:val="toc 6"/>
    <w:basedOn w:val="Normal"/>
    <w:next w:val="Normal"/>
    <w:autoRedefine/>
    <w:uiPriority w:val="39"/>
    <w:unhideWhenUsed/>
    <w:rsid w:val="002B738C"/>
    <w:pPr>
      <w:spacing w:after="0"/>
      <w:ind w:left="1100"/>
    </w:pPr>
    <w:rPr>
      <w:rFonts w:cstheme="minorHAnsi"/>
      <w:sz w:val="20"/>
      <w:szCs w:val="20"/>
    </w:rPr>
  </w:style>
  <w:style w:type="paragraph" w:styleId="TOC7">
    <w:name w:val="toc 7"/>
    <w:basedOn w:val="Normal"/>
    <w:next w:val="Normal"/>
    <w:autoRedefine/>
    <w:uiPriority w:val="39"/>
    <w:unhideWhenUsed/>
    <w:rsid w:val="002B738C"/>
    <w:pPr>
      <w:spacing w:after="0"/>
      <w:ind w:left="1320"/>
    </w:pPr>
    <w:rPr>
      <w:rFonts w:cstheme="minorHAnsi"/>
      <w:sz w:val="20"/>
      <w:szCs w:val="20"/>
    </w:rPr>
  </w:style>
  <w:style w:type="paragraph" w:styleId="TOC8">
    <w:name w:val="toc 8"/>
    <w:basedOn w:val="Normal"/>
    <w:next w:val="Normal"/>
    <w:autoRedefine/>
    <w:uiPriority w:val="39"/>
    <w:unhideWhenUsed/>
    <w:rsid w:val="002B738C"/>
    <w:pPr>
      <w:spacing w:after="0"/>
      <w:ind w:left="1540"/>
    </w:pPr>
    <w:rPr>
      <w:rFonts w:cstheme="minorHAnsi"/>
      <w:sz w:val="20"/>
      <w:szCs w:val="20"/>
    </w:rPr>
  </w:style>
  <w:style w:type="paragraph" w:styleId="TOC9">
    <w:name w:val="toc 9"/>
    <w:basedOn w:val="Normal"/>
    <w:next w:val="Normal"/>
    <w:autoRedefine/>
    <w:uiPriority w:val="39"/>
    <w:unhideWhenUsed/>
    <w:rsid w:val="002B738C"/>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0462-0212-4442-B5E2-E17390BB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8285</Words>
  <Characters>47226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Dopwell</dc:creator>
  <cp:keywords/>
  <dc:description/>
  <cp:lastModifiedBy>Robare, Linda</cp:lastModifiedBy>
  <cp:revision>2</cp:revision>
  <dcterms:created xsi:type="dcterms:W3CDTF">2023-08-28T12:49:00Z</dcterms:created>
  <dcterms:modified xsi:type="dcterms:W3CDTF">2023-08-28T12:49:00Z</dcterms:modified>
</cp:coreProperties>
</file>