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C7" w:rsidRPr="00E7783B" w:rsidRDefault="00E7783B">
      <w:pPr>
        <w:pBdr>
          <w:bottom w:val="single" w:sz="12" w:space="1" w:color="auto"/>
        </w:pBdr>
        <w:rPr>
          <w:b/>
          <w:sz w:val="28"/>
          <w:szCs w:val="28"/>
        </w:rPr>
      </w:pPr>
      <w:r w:rsidRPr="00E7783B">
        <w:rPr>
          <w:b/>
          <w:sz w:val="28"/>
          <w:szCs w:val="28"/>
        </w:rPr>
        <w:t xml:space="preserve">Nominator Info </w:t>
      </w:r>
      <w:r w:rsidR="00734362">
        <w:rPr>
          <w:b/>
          <w:sz w:val="28"/>
          <w:szCs w:val="28"/>
        </w:rPr>
        <w:t>(Self Nominations are accepted)</w:t>
      </w:r>
    </w:p>
    <w:p w:rsidR="00E7783B" w:rsidRDefault="00E7783B">
      <w:r>
        <w:t>Name of person submitting nomination: ____________________________________________________</w:t>
      </w:r>
    </w:p>
    <w:p w:rsidR="00E7783B" w:rsidRDefault="00B50115" w:rsidP="00E7783B">
      <w:pPr>
        <w:spacing w:after="120"/>
      </w:pPr>
      <w:r>
        <w:rPr>
          <w:noProof/>
        </w:rPr>
        <w:pict>
          <v:rect id="_x0000_s1026" style="position:absolute;margin-left:159pt;margin-top:-.05pt;width:12pt;height:10.5pt;z-index:251658240"/>
        </w:pict>
      </w:r>
      <w:r w:rsidR="00E7783B">
        <w:t xml:space="preserve">Please check your title: </w:t>
      </w:r>
      <w:r w:rsidR="00E7783B">
        <w:tab/>
        <w:t xml:space="preserve">                </w:t>
      </w:r>
      <w:r w:rsidR="00E7783B">
        <w:tab/>
        <w:t>Faculty</w:t>
      </w:r>
    </w:p>
    <w:p w:rsidR="00E7783B" w:rsidRDefault="00B50115" w:rsidP="00E7783B">
      <w:pPr>
        <w:spacing w:after="120"/>
      </w:pPr>
      <w:r>
        <w:rPr>
          <w:noProof/>
        </w:rPr>
        <w:pict>
          <v:rect id="_x0000_s1027" style="position:absolute;margin-left:159pt;margin-top:.45pt;width:12pt;height:10.8pt;z-index:251659264"/>
        </w:pict>
      </w:r>
      <w:r w:rsidR="00E7783B">
        <w:tab/>
      </w:r>
      <w:r w:rsidR="00E7783B">
        <w:tab/>
      </w:r>
      <w:r w:rsidR="00E7783B">
        <w:tab/>
      </w:r>
      <w:r w:rsidR="00E7783B">
        <w:tab/>
      </w:r>
      <w:r w:rsidR="00E7783B">
        <w:tab/>
        <w:t>Staff</w:t>
      </w:r>
    </w:p>
    <w:p w:rsidR="00E7783B" w:rsidRDefault="00B50115" w:rsidP="00E7783B">
      <w:pPr>
        <w:spacing w:after="120"/>
      </w:pPr>
      <w:r>
        <w:rPr>
          <w:noProof/>
        </w:rPr>
        <w:pict>
          <v:rect id="_x0000_s1028" style="position:absolute;margin-left:159pt;margin-top:1.5pt;width:12.25pt;height:10.8pt;z-index:251660288"/>
        </w:pict>
      </w:r>
      <w:r w:rsidR="00E7783B">
        <w:tab/>
      </w:r>
      <w:r w:rsidR="00E7783B">
        <w:tab/>
      </w:r>
      <w:r w:rsidR="00E7783B">
        <w:tab/>
      </w:r>
      <w:r w:rsidR="00E7783B">
        <w:tab/>
      </w:r>
      <w:r w:rsidR="00E7783B">
        <w:tab/>
        <w:t>Student</w:t>
      </w:r>
    </w:p>
    <w:p w:rsidR="00E7783B" w:rsidRDefault="00B50115">
      <w:r>
        <w:rPr>
          <w:noProof/>
        </w:rPr>
        <w:pict>
          <v:rect id="_x0000_s1029" style="position:absolute;margin-left:159pt;margin-top:3.3pt;width:12.25pt;height:10.8pt;z-index:251661312"/>
        </w:pict>
      </w:r>
      <w:r w:rsidR="00E7783B">
        <w:tab/>
      </w:r>
      <w:r w:rsidR="00E7783B">
        <w:tab/>
      </w:r>
      <w:r w:rsidR="00E7783B">
        <w:tab/>
      </w:r>
      <w:r w:rsidR="00E7783B">
        <w:tab/>
      </w:r>
      <w:r w:rsidR="00E7783B">
        <w:tab/>
        <w:t xml:space="preserve">Community Partner </w:t>
      </w:r>
    </w:p>
    <w:p w:rsidR="00E7783B" w:rsidRDefault="00E7783B" w:rsidP="00E7783B">
      <w:r>
        <w:tab/>
      </w:r>
      <w:r>
        <w:tab/>
      </w:r>
      <w:r>
        <w:tab/>
      </w:r>
      <w:r>
        <w:tab/>
      </w:r>
      <w:r>
        <w:tab/>
        <w:t>*Community Partner Organization: _______________________</w:t>
      </w:r>
    </w:p>
    <w:p w:rsidR="00E7783B" w:rsidRDefault="00E7783B">
      <w:r>
        <w:t>Telephone number: ____________________________________________________________________</w:t>
      </w:r>
    </w:p>
    <w:p w:rsidR="00E7783B" w:rsidRDefault="00E7783B">
      <w:r>
        <w:t>Email address: _________________________________________________________________________</w:t>
      </w:r>
    </w:p>
    <w:p w:rsidR="00E7783B" w:rsidRDefault="00E7783B"/>
    <w:p w:rsidR="00E7783B" w:rsidRPr="00E7783B" w:rsidRDefault="00E7783B">
      <w:pPr>
        <w:pBdr>
          <w:bottom w:val="single" w:sz="12" w:space="1" w:color="auto"/>
        </w:pBdr>
        <w:rPr>
          <w:b/>
          <w:sz w:val="28"/>
          <w:szCs w:val="28"/>
        </w:rPr>
      </w:pPr>
      <w:r w:rsidRPr="00E7783B">
        <w:rPr>
          <w:b/>
          <w:sz w:val="28"/>
          <w:szCs w:val="28"/>
        </w:rPr>
        <w:t>Nominee Info</w:t>
      </w:r>
    </w:p>
    <w:p w:rsidR="00E7783B" w:rsidRDefault="00E7783B" w:rsidP="00E7783B">
      <w:r>
        <w:t>Name of nominee: _____________________________________________________________________</w:t>
      </w:r>
    </w:p>
    <w:p w:rsidR="00E7783B" w:rsidRDefault="00E7783B" w:rsidP="00E7783B">
      <w:r>
        <w:t xml:space="preserve">Telephone number: </w:t>
      </w:r>
      <w:r w:rsidR="007D0449">
        <w:t xml:space="preserve"> </w:t>
      </w:r>
      <w:r>
        <w:t>_______</w:t>
      </w:r>
      <w:r w:rsidR="009961FF">
        <w:t>_________</w:t>
      </w:r>
      <w:r>
        <w:t>____________________________________________________</w:t>
      </w:r>
    </w:p>
    <w:p w:rsidR="009961FF" w:rsidRDefault="00E7783B" w:rsidP="00E7783B">
      <w:r>
        <w:t>Email address: _________________________________________________________________________</w:t>
      </w:r>
    </w:p>
    <w:p w:rsidR="00E7783B" w:rsidRDefault="009961FF" w:rsidP="00E7783B">
      <w:r>
        <w:t>Indicate the award for which this nominee is being recommended:</w:t>
      </w:r>
    </w:p>
    <w:p w:rsidR="009961FF" w:rsidRDefault="00B50115" w:rsidP="007B447B">
      <w:pPr>
        <w:spacing w:after="120" w:line="240" w:lineRule="auto"/>
        <w:ind w:left="576"/>
      </w:pPr>
      <w:r>
        <w:rPr>
          <w:noProof/>
        </w:rPr>
        <w:pict>
          <v:rect id="_x0000_s1037" style="position:absolute;left:0;text-align:left;margin-left:28.5pt;margin-top:2.7pt;width:12pt;height:10.5pt;z-index:251675648"/>
        </w:pict>
      </w:r>
      <w:r w:rsidR="008E0682">
        <w:tab/>
        <w:t xml:space="preserve">    </w:t>
      </w:r>
      <w:r w:rsidR="009961FF">
        <w:t xml:space="preserve"> Faculty Service-Learning Award</w:t>
      </w:r>
    </w:p>
    <w:p w:rsidR="009961FF" w:rsidRDefault="00B50115" w:rsidP="007B447B">
      <w:pPr>
        <w:spacing w:after="120" w:line="240" w:lineRule="auto"/>
        <w:ind w:left="576"/>
      </w:pPr>
      <w:r>
        <w:rPr>
          <w:noProof/>
        </w:rPr>
        <w:pict>
          <v:rect id="_x0000_s1038" style="position:absolute;left:0;text-align:left;margin-left:29.25pt;margin-top:.55pt;width:12pt;height:10.5pt;z-index:251676672"/>
        </w:pict>
      </w:r>
      <w:r w:rsidR="000509F1">
        <w:tab/>
        <w:t xml:space="preserve">     </w:t>
      </w:r>
      <w:r w:rsidR="009961FF">
        <w:t>Faculty Engaged Scholar Award</w:t>
      </w:r>
    </w:p>
    <w:p w:rsidR="009961FF" w:rsidRDefault="00B50115" w:rsidP="007B447B">
      <w:pPr>
        <w:spacing w:after="120" w:line="240" w:lineRule="auto"/>
        <w:ind w:left="576"/>
      </w:pPr>
      <w:r>
        <w:rPr>
          <w:noProof/>
        </w:rPr>
        <w:pict>
          <v:rect id="_x0000_s1039" style="position:absolute;left:0;text-align:left;margin-left:28.5pt;margin-top:-.15pt;width:12pt;height:10.5pt;z-index:251677696"/>
        </w:pict>
      </w:r>
      <w:r w:rsidR="000509F1">
        <w:t xml:space="preserve">       </w:t>
      </w:r>
      <w:r w:rsidR="009961FF">
        <w:t xml:space="preserve"> Staff Community Service Award</w:t>
      </w:r>
    </w:p>
    <w:p w:rsidR="009961FF" w:rsidRPr="0038346F" w:rsidRDefault="00B50115" w:rsidP="007B447B">
      <w:pPr>
        <w:spacing w:line="240" w:lineRule="auto"/>
        <w:ind w:left="576"/>
      </w:pPr>
      <w:r>
        <w:rPr>
          <w:noProof/>
        </w:rPr>
        <w:pict>
          <v:rect id="_x0000_s1040" style="position:absolute;left:0;text-align:left;margin-left:29.25pt;margin-top:1.45pt;width:12pt;height:10.5pt;z-index:251678720"/>
        </w:pict>
      </w:r>
      <w:r w:rsidR="00367D3B">
        <w:t xml:space="preserve">        </w:t>
      </w:r>
      <w:r w:rsidR="009961FF" w:rsidRPr="0038346F">
        <w:t>Undergraduate Student Service Award</w:t>
      </w:r>
    </w:p>
    <w:p w:rsidR="009961FF" w:rsidRDefault="00B50115" w:rsidP="007B447B">
      <w:pPr>
        <w:spacing w:after="120" w:line="240" w:lineRule="auto"/>
        <w:ind w:left="576"/>
      </w:pPr>
      <w:r>
        <w:rPr>
          <w:noProof/>
        </w:rPr>
        <w:pict>
          <v:rect id="_x0000_s1041" style="position:absolute;left:0;text-align:left;margin-left:29.25pt;margin-top:-.25pt;width:12pt;height:10.5pt;z-index:251679744"/>
        </w:pict>
      </w:r>
      <w:r>
        <w:rPr>
          <w:noProof/>
        </w:rPr>
        <w:pict>
          <v:rect id="_x0000_s1042" style="position:absolute;left:0;text-align:left;margin-left:29.25pt;margin-top:18.5pt;width:12pt;height:10.5pt;z-index:251680768"/>
        </w:pict>
      </w:r>
      <w:r w:rsidR="00367D3B">
        <w:t xml:space="preserve">        </w:t>
      </w:r>
      <w:r w:rsidR="009961FF">
        <w:t>Graduate Student Service Award</w:t>
      </w:r>
    </w:p>
    <w:p w:rsidR="009961FF" w:rsidRDefault="00367D3B" w:rsidP="007B447B">
      <w:pPr>
        <w:spacing w:line="240" w:lineRule="auto"/>
        <w:ind w:left="576"/>
      </w:pPr>
      <w:r>
        <w:t xml:space="preserve">       </w:t>
      </w:r>
      <w:r w:rsidR="009961FF">
        <w:t xml:space="preserve"> Student Organization Award</w:t>
      </w:r>
    </w:p>
    <w:p w:rsidR="009961FF" w:rsidRDefault="00B50115" w:rsidP="007B447B">
      <w:pPr>
        <w:spacing w:line="240" w:lineRule="auto"/>
        <w:ind w:left="576"/>
      </w:pPr>
      <w:r>
        <w:rPr>
          <w:noProof/>
        </w:rPr>
        <w:pict>
          <v:rect id="_x0000_s1043" style="position:absolute;left:0;text-align:left;margin-left:30pt;margin-top:-.35pt;width:12pt;height:10.5pt;z-index:251681792"/>
        </w:pict>
      </w:r>
      <w:r w:rsidR="00AD7FFE">
        <w:t xml:space="preserve">        </w:t>
      </w:r>
      <w:r w:rsidR="009961FF">
        <w:t>Community Partner Award</w:t>
      </w:r>
    </w:p>
    <w:p w:rsidR="009961FF" w:rsidRDefault="009961FF" w:rsidP="009961FF">
      <w:pPr>
        <w:ind w:left="1440"/>
      </w:pPr>
      <w:r>
        <w:t>*Community Partner Organization:___________________________________________</w:t>
      </w:r>
    </w:p>
    <w:p w:rsidR="00AD623B" w:rsidRDefault="00AD623B" w:rsidP="00AD623B">
      <w:pPr>
        <w:spacing w:after="0" w:line="240" w:lineRule="auto"/>
        <w:jc w:val="center"/>
        <w:rPr>
          <w:b/>
          <w:sz w:val="28"/>
        </w:rPr>
      </w:pPr>
    </w:p>
    <w:p w:rsidR="00AD623B" w:rsidRPr="00AD623B" w:rsidRDefault="009961FF" w:rsidP="00AD623B">
      <w:pPr>
        <w:spacing w:after="0" w:line="240" w:lineRule="auto"/>
        <w:jc w:val="center"/>
        <w:rPr>
          <w:b/>
          <w:sz w:val="28"/>
        </w:rPr>
      </w:pPr>
      <w:r w:rsidRPr="00AD623B">
        <w:rPr>
          <w:b/>
          <w:sz w:val="28"/>
        </w:rPr>
        <w:t xml:space="preserve">Refer to the evaluation criteria for each award </w:t>
      </w:r>
    </w:p>
    <w:p w:rsidR="009961FF" w:rsidRPr="00AD623B" w:rsidRDefault="009961FF" w:rsidP="00AD623B">
      <w:pPr>
        <w:spacing w:after="0" w:line="240" w:lineRule="auto"/>
        <w:jc w:val="center"/>
        <w:rPr>
          <w:b/>
          <w:sz w:val="28"/>
        </w:rPr>
      </w:pPr>
      <w:r w:rsidRPr="00AD623B">
        <w:rPr>
          <w:b/>
          <w:sz w:val="28"/>
        </w:rPr>
        <w:t>and submit documentation to support your nomination.</w:t>
      </w:r>
    </w:p>
    <w:p w:rsidR="00C82747" w:rsidRDefault="00C82747" w:rsidP="00E7783B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163E4A" w:rsidRPr="00163E4A" w:rsidRDefault="008F0A90" w:rsidP="00E7783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Student </w:t>
      </w:r>
      <w:r w:rsidR="00163E4A" w:rsidRPr="00163E4A">
        <w:rPr>
          <w:b/>
          <w:sz w:val="28"/>
          <w:szCs w:val="28"/>
        </w:rPr>
        <w:t>Award Nomination</w:t>
      </w:r>
    </w:p>
    <w:p w:rsidR="00E7783B" w:rsidRDefault="00163E4A">
      <w:r>
        <w:t>Please indicate</w:t>
      </w:r>
      <w:r w:rsidR="0019004A">
        <w:t>, with an X,</w:t>
      </w:r>
      <w:r w:rsidR="00E364F6">
        <w:t xml:space="preserve"> for</w:t>
      </w:r>
      <w:r w:rsidR="0019004A">
        <w:t xml:space="preserve"> </w:t>
      </w:r>
      <w:r>
        <w:t>which awar</w:t>
      </w:r>
      <w:r w:rsidR="002515A2">
        <w:t>d you are nominating the student</w:t>
      </w:r>
      <w:r>
        <w:t>:</w:t>
      </w:r>
    </w:p>
    <w:p w:rsidR="00163E4A" w:rsidRPr="00163E4A" w:rsidRDefault="00163E4A">
      <w:pPr>
        <w:rPr>
          <w:b/>
          <w:sz w:val="24"/>
          <w:szCs w:val="24"/>
        </w:rPr>
      </w:pPr>
      <w:r w:rsidRPr="00163E4A">
        <w:rPr>
          <w:b/>
          <w:sz w:val="24"/>
          <w:szCs w:val="24"/>
        </w:rPr>
        <w:t>Student Awards:</w:t>
      </w:r>
    </w:p>
    <w:p w:rsidR="00163E4A" w:rsidRPr="00287AA3" w:rsidRDefault="00B50115" w:rsidP="00163E4A">
      <w:pPr>
        <w:pStyle w:val="ListParagraph"/>
        <w:rPr>
          <w:b/>
        </w:rPr>
      </w:pPr>
      <w:r>
        <w:rPr>
          <w:b/>
          <w:noProof/>
        </w:rPr>
        <w:pict>
          <v:rect id="_x0000_s1030" style="position:absolute;left:0;text-align:left;margin-left:15pt;margin-top:-.35pt;width:12.25pt;height:10.8pt;z-index:251667456"/>
        </w:pict>
      </w:r>
      <w:r w:rsidR="00AD0F73" w:rsidRPr="00287AA3">
        <w:rPr>
          <w:b/>
        </w:rPr>
        <w:t xml:space="preserve">Undergraduate </w:t>
      </w:r>
      <w:r w:rsidR="00163E4A" w:rsidRPr="00287AA3">
        <w:rPr>
          <w:b/>
        </w:rPr>
        <w:t>Student Service Award</w:t>
      </w:r>
    </w:p>
    <w:p w:rsidR="00AD0F73" w:rsidRDefault="00163E4A" w:rsidP="00E43AC7">
      <w:pPr>
        <w:ind w:left="360"/>
        <w:jc w:val="both"/>
      </w:pPr>
      <w:r>
        <w:t xml:space="preserve">The </w:t>
      </w:r>
      <w:r w:rsidR="00AD0F73">
        <w:t xml:space="preserve">Undergraduate </w:t>
      </w:r>
      <w:r>
        <w:t xml:space="preserve">Student Service Award honors </w:t>
      </w:r>
      <w:r w:rsidR="00AD0F73">
        <w:t xml:space="preserve">one full-time undergraduate </w:t>
      </w:r>
      <w:r>
        <w:t>student who has made s</w:t>
      </w:r>
      <w:r w:rsidR="00DA6CC1">
        <w:t>ervice an integral part of his/her college experience by</w:t>
      </w:r>
      <w:r>
        <w:t xml:space="preserve"> significant contribution</w:t>
      </w:r>
      <w:r w:rsidR="00DA6CC1">
        <w:t>s</w:t>
      </w:r>
      <w:r w:rsidR="00494F26">
        <w:t xml:space="preserve"> to the campus and community</w:t>
      </w:r>
      <w:r>
        <w:t xml:space="preserve">. The </w:t>
      </w:r>
      <w:r w:rsidR="007637A6">
        <w:t>recipient’s</w:t>
      </w:r>
      <w:r>
        <w:t xml:space="preserve"> effort</w:t>
      </w:r>
      <w:r w:rsidR="00DA6CC1">
        <w:t>s</w:t>
      </w:r>
      <w:r>
        <w:t xml:space="preserve"> build pa</w:t>
      </w:r>
      <w:r w:rsidR="0026693C">
        <w:t>rtnerships between the</w:t>
      </w:r>
      <w:r w:rsidR="00C82747">
        <w:t xml:space="preserve"> campus</w:t>
      </w:r>
      <w:r w:rsidR="0026693C">
        <w:t xml:space="preserve"> and community, are supported by personal reflections about the service, </w:t>
      </w:r>
      <w:r>
        <w:t xml:space="preserve">and </w:t>
      </w:r>
      <w:r w:rsidR="0026693C">
        <w:t xml:space="preserve">demonstrate </w:t>
      </w:r>
      <w:r>
        <w:t xml:space="preserve">a commitment to </w:t>
      </w:r>
      <w:r w:rsidR="007637A6">
        <w:t>lifelong</w:t>
      </w:r>
      <w:r>
        <w:t xml:space="preserve"> engagement. The </w:t>
      </w:r>
      <w:r w:rsidR="007637A6" w:rsidRPr="00ED60BA">
        <w:t>recipient</w:t>
      </w:r>
      <w:r w:rsidRPr="00ED60BA">
        <w:t xml:space="preserve"> also has demonstrated leadership by making multiple cont</w:t>
      </w:r>
      <w:r w:rsidR="0026693C">
        <w:t>ributions to TSU</w:t>
      </w:r>
      <w:r w:rsidRPr="00ED60BA">
        <w:t xml:space="preserve"> and </w:t>
      </w:r>
      <w:r w:rsidR="0026693C">
        <w:t xml:space="preserve">the </w:t>
      </w:r>
      <w:r w:rsidRPr="00ED60BA">
        <w:t>community throug</w:t>
      </w:r>
      <w:r w:rsidR="00C82747" w:rsidRPr="00ED60BA">
        <w:t>h community service involvement.</w:t>
      </w:r>
    </w:p>
    <w:p w:rsidR="00287AA3" w:rsidRDefault="00B50115" w:rsidP="00E43AC7">
      <w:pPr>
        <w:ind w:left="360"/>
        <w:jc w:val="both"/>
      </w:pPr>
      <w:r>
        <w:rPr>
          <w:noProof/>
        </w:rPr>
        <w:pict>
          <v:rect id="_x0000_s1035" style="position:absolute;left:0;text-align:left;margin-left:15pt;margin-top:-.35pt;width:12.25pt;height:10.8pt;z-index:251672576;mso-wrap-edited:f" wrapcoords="-1350 0 -1350 20057 22950 20057 22950 0 -1350 0"/>
        </w:pict>
      </w:r>
      <w:r w:rsidR="00AD0F73">
        <w:tab/>
      </w:r>
      <w:r w:rsidR="00AD0F73" w:rsidRPr="00287AA3">
        <w:rPr>
          <w:b/>
        </w:rPr>
        <w:t>Graduate Student Service Award</w:t>
      </w:r>
      <w:r w:rsidR="0026693C">
        <w:t xml:space="preserve"> </w:t>
      </w:r>
    </w:p>
    <w:p w:rsidR="00AD0F73" w:rsidRDefault="00287AA3" w:rsidP="00E43AC7">
      <w:pPr>
        <w:ind w:left="360"/>
        <w:jc w:val="both"/>
      </w:pPr>
      <w:r w:rsidRPr="00287AA3">
        <w:t>The Graduate Student Service Award</w:t>
      </w:r>
      <w:r>
        <w:t xml:space="preserve"> </w:t>
      </w:r>
      <w:r w:rsidR="0026693C">
        <w:t>honors one graduate student who has made service an integral part of his/her college and/or career experience by significant contributions to the campus and community. The recipient’s efforts resulted in a mea</w:t>
      </w:r>
      <w:r w:rsidR="000E47C2">
        <w:t>surable impact on the community</w:t>
      </w:r>
      <w:r w:rsidR="0026693C">
        <w:t xml:space="preserve">, are supported by personal reflections about the service, and demonstrate a commitment to lifelong engagement. The </w:t>
      </w:r>
      <w:r w:rsidR="0026693C" w:rsidRPr="00ED60BA">
        <w:t>recipient also has demonstrated leadership by making multiple cont</w:t>
      </w:r>
      <w:r w:rsidR="0026693C">
        <w:t>ributions to TSU</w:t>
      </w:r>
      <w:r w:rsidR="0026693C" w:rsidRPr="00ED60BA">
        <w:t xml:space="preserve"> and </w:t>
      </w:r>
      <w:r w:rsidR="0026693C">
        <w:t xml:space="preserve">the </w:t>
      </w:r>
      <w:r w:rsidR="0026693C" w:rsidRPr="00ED60BA">
        <w:t>community through community service involvement.</w:t>
      </w:r>
    </w:p>
    <w:p w:rsidR="00ED60BA" w:rsidRPr="00597598" w:rsidRDefault="00ED60BA" w:rsidP="00ED60BA">
      <w:pPr>
        <w:widowControl w:val="0"/>
        <w:autoSpaceDE w:val="0"/>
        <w:autoSpaceDN w:val="0"/>
        <w:adjustRightInd w:val="0"/>
        <w:spacing w:after="300"/>
        <w:rPr>
          <w:rFonts w:cs="Verdana"/>
          <w:b/>
          <w:szCs w:val="30"/>
        </w:rPr>
      </w:pPr>
      <w:r w:rsidRPr="00597598">
        <w:rPr>
          <w:rFonts w:cs="Verdana"/>
          <w:b/>
          <w:szCs w:val="30"/>
        </w:rPr>
        <w:t>Evaluation criteria are as follows:</w:t>
      </w:r>
    </w:p>
    <w:p w:rsidR="00ED60BA" w:rsidRPr="00597598" w:rsidRDefault="00ED60BA" w:rsidP="00E43AC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97598">
        <w:rPr>
          <w:rFonts w:cs="Verdana"/>
          <w:szCs w:val="30"/>
        </w:rPr>
        <w:t>Evidence of the eff</w:t>
      </w:r>
      <w:r w:rsidR="000E47C2" w:rsidRPr="00597598">
        <w:rPr>
          <w:rFonts w:cs="Verdana"/>
          <w:szCs w:val="30"/>
        </w:rPr>
        <w:t>ects of his/her service</w:t>
      </w:r>
      <w:r w:rsidRPr="00597598">
        <w:rPr>
          <w:rFonts w:cs="Verdana"/>
          <w:szCs w:val="30"/>
        </w:rPr>
        <w:t xml:space="preserve"> participation in the community</w:t>
      </w:r>
    </w:p>
    <w:p w:rsidR="00ED60BA" w:rsidRPr="00597598" w:rsidRDefault="00597598" w:rsidP="00E43AC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97598">
        <w:rPr>
          <w:rFonts w:cs="Verdana"/>
          <w:szCs w:val="30"/>
        </w:rPr>
        <w:t>Evidence of</w:t>
      </w:r>
      <w:r w:rsidR="00734362" w:rsidRPr="00597598">
        <w:rPr>
          <w:rFonts w:cs="Verdana"/>
          <w:szCs w:val="30"/>
        </w:rPr>
        <w:t xml:space="preserve"> his/her</w:t>
      </w:r>
      <w:r w:rsidR="00ED60BA" w:rsidRPr="00597598">
        <w:rPr>
          <w:rFonts w:cs="Verdana"/>
          <w:szCs w:val="30"/>
        </w:rPr>
        <w:t xml:space="preserve"> civic commitment, community awareness, and personal development</w:t>
      </w:r>
    </w:p>
    <w:p w:rsidR="00ED60BA" w:rsidRPr="00597598" w:rsidRDefault="008F0A90" w:rsidP="00E43AC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97598">
        <w:rPr>
          <w:rFonts w:cs="Verdana"/>
          <w:szCs w:val="30"/>
        </w:rPr>
        <w:t>Evidence of how service</w:t>
      </w:r>
      <w:r w:rsidR="00ED60BA" w:rsidRPr="00597598">
        <w:rPr>
          <w:rFonts w:cs="Verdana"/>
          <w:szCs w:val="30"/>
        </w:rPr>
        <w:t xml:space="preserve"> efforts have furthered th</w:t>
      </w:r>
      <w:r w:rsidR="00734362" w:rsidRPr="00597598">
        <w:rPr>
          <w:rFonts w:cs="Verdana"/>
          <w:szCs w:val="30"/>
        </w:rPr>
        <w:t>e mission of TSU</w:t>
      </w:r>
    </w:p>
    <w:p w:rsidR="00ED60BA" w:rsidRPr="00597598" w:rsidRDefault="00287AA3" w:rsidP="00E43AC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97598">
        <w:rPr>
          <w:rFonts w:cs="Verdana"/>
          <w:szCs w:val="30"/>
        </w:rPr>
        <w:t>Evidence of</w:t>
      </w:r>
      <w:r w:rsidR="00ED60BA" w:rsidRPr="00597598">
        <w:rPr>
          <w:rFonts w:cs="Verdana"/>
          <w:szCs w:val="30"/>
        </w:rPr>
        <w:t xml:space="preserve"> innovative and sustained approaches to address an issue in the community</w:t>
      </w:r>
    </w:p>
    <w:p w:rsidR="00734362" w:rsidRPr="00597598" w:rsidRDefault="00734362" w:rsidP="00E43A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 w:rsidRPr="00597598">
        <w:rPr>
          <w:rFonts w:ascii="Calibri" w:hAnsi="Calibri" w:cs="Calibri"/>
          <w:color w:val="000000"/>
          <w:szCs w:val="20"/>
        </w:rPr>
        <w:t xml:space="preserve">Leads, inspires, and engages other students, members of the institution, or community </w:t>
      </w:r>
    </w:p>
    <w:p w:rsidR="00734362" w:rsidRPr="00597598" w:rsidRDefault="00734362" w:rsidP="00E43A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 w:rsidRPr="00597598">
        <w:rPr>
          <w:rFonts w:ascii="Calibri" w:hAnsi="Calibri" w:cs="Calibri"/>
          <w:color w:val="000000"/>
          <w:szCs w:val="20"/>
        </w:rPr>
        <w:t>Demonstra</w:t>
      </w:r>
      <w:r w:rsidR="008F0A90" w:rsidRPr="00597598">
        <w:rPr>
          <w:rFonts w:ascii="Calibri" w:hAnsi="Calibri" w:cs="Calibri"/>
          <w:color w:val="000000"/>
          <w:szCs w:val="20"/>
        </w:rPr>
        <w:t>tes efforts to sustain the</w:t>
      </w:r>
      <w:r w:rsidRPr="00597598">
        <w:rPr>
          <w:rFonts w:ascii="Calibri" w:hAnsi="Calibri" w:cs="Calibri"/>
          <w:color w:val="000000"/>
          <w:szCs w:val="20"/>
        </w:rPr>
        <w:t xml:space="preserve"> work through developing strategies for community commitment</w:t>
      </w:r>
    </w:p>
    <w:p w:rsidR="00734362" w:rsidRPr="00597598" w:rsidRDefault="00734362" w:rsidP="00E43AC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 w:rsidRPr="00597598">
        <w:rPr>
          <w:rFonts w:ascii="Calibri" w:hAnsi="Calibri" w:cs="Calibri"/>
          <w:color w:val="000000"/>
          <w:szCs w:val="20"/>
        </w:rPr>
        <w:t>Quality of reflection about the service experience</w:t>
      </w:r>
    </w:p>
    <w:p w:rsidR="00734362" w:rsidRDefault="00734362" w:rsidP="005F039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Calibri"/>
          <w:color w:val="000000"/>
          <w:szCs w:val="20"/>
        </w:rPr>
      </w:pPr>
    </w:p>
    <w:p w:rsidR="005F039B" w:rsidRDefault="00FE623F" w:rsidP="00ED60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FE623F">
        <w:rPr>
          <w:rFonts w:ascii="Calibri" w:hAnsi="Calibri" w:cs="Calibri"/>
          <w:b/>
          <w:color w:val="000000"/>
          <w:sz w:val="20"/>
          <w:szCs w:val="20"/>
        </w:rPr>
        <w:t>Include a b</w:t>
      </w:r>
      <w:r w:rsidR="00ED60BA" w:rsidRPr="00FE623F">
        <w:rPr>
          <w:rFonts w:ascii="Calibri" w:hAnsi="Calibri" w:cs="Calibri"/>
          <w:b/>
          <w:color w:val="000000"/>
          <w:sz w:val="20"/>
          <w:szCs w:val="20"/>
        </w:rPr>
        <w:t xml:space="preserve">rief description of the nominee’s accomplishments as related to the </w:t>
      </w:r>
      <w:r w:rsidR="00734362" w:rsidRPr="00FE623F">
        <w:rPr>
          <w:rFonts w:ascii="Calibri" w:hAnsi="Calibri" w:cs="Calibri"/>
          <w:b/>
          <w:color w:val="000000"/>
          <w:sz w:val="20"/>
          <w:szCs w:val="20"/>
        </w:rPr>
        <w:t xml:space="preserve">above </w:t>
      </w:r>
      <w:r w:rsidR="007B447B">
        <w:rPr>
          <w:rFonts w:ascii="Calibri" w:hAnsi="Calibri" w:cs="Calibri"/>
          <w:b/>
          <w:color w:val="000000"/>
          <w:sz w:val="20"/>
          <w:szCs w:val="20"/>
        </w:rPr>
        <w:t>criteria (</w:t>
      </w:r>
      <w:r w:rsidR="00597598">
        <w:rPr>
          <w:rFonts w:ascii="Calibri" w:hAnsi="Calibri" w:cs="Calibri"/>
          <w:b/>
          <w:color w:val="000000"/>
          <w:sz w:val="20"/>
          <w:szCs w:val="20"/>
        </w:rPr>
        <w:t>20</w:t>
      </w:r>
      <w:r w:rsidR="00ED60BA" w:rsidRPr="00FE623F">
        <w:rPr>
          <w:rFonts w:ascii="Calibri" w:hAnsi="Calibri" w:cs="Calibri"/>
          <w:b/>
          <w:color w:val="000000"/>
          <w:sz w:val="20"/>
          <w:szCs w:val="20"/>
        </w:rPr>
        <w:t>0</w:t>
      </w:r>
      <w:r w:rsidR="007B447B">
        <w:rPr>
          <w:rFonts w:ascii="Calibri" w:hAnsi="Calibri" w:cs="Calibri"/>
          <w:b/>
          <w:color w:val="000000"/>
          <w:sz w:val="20"/>
          <w:szCs w:val="20"/>
        </w:rPr>
        <w:t>-300</w:t>
      </w:r>
      <w:r w:rsidR="00ED60BA" w:rsidRPr="00FE623F">
        <w:rPr>
          <w:rFonts w:ascii="Calibri" w:hAnsi="Calibri" w:cs="Calibri"/>
          <w:b/>
          <w:color w:val="000000"/>
          <w:sz w:val="20"/>
          <w:szCs w:val="20"/>
        </w:rPr>
        <w:t xml:space="preserve"> words). </w:t>
      </w:r>
    </w:p>
    <w:p w:rsidR="00DD4256" w:rsidRDefault="005F039B" w:rsidP="00E43AC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" w:hanging="72"/>
        <w:jc w:val="both"/>
        <w:rPr>
          <w:rFonts w:cs="Calibri"/>
          <w:color w:val="000000"/>
          <w:szCs w:val="20"/>
        </w:rPr>
      </w:pPr>
      <w:r w:rsidRPr="00734362">
        <w:rPr>
          <w:rFonts w:cs="Calibri"/>
          <w:color w:val="000000"/>
          <w:szCs w:val="20"/>
        </w:rPr>
        <w:t>Consider: In what ways did the nominee provide valuable service that exceeds the average student? Also, highlight why this nominee is passi</w:t>
      </w:r>
      <w:r>
        <w:rPr>
          <w:rFonts w:cs="Calibri"/>
          <w:color w:val="000000"/>
          <w:szCs w:val="20"/>
        </w:rPr>
        <w:t>onate and engaged in this work.</w:t>
      </w:r>
    </w:p>
    <w:p w:rsidR="002515A2" w:rsidRDefault="00922FF0" w:rsidP="00163E4A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163E4A" w:rsidRPr="00287AA3">
        <w:rPr>
          <w:b/>
          <w:sz w:val="28"/>
          <w:szCs w:val="24"/>
        </w:rPr>
        <w:lastRenderedPageBreak/>
        <w:t>Faculty Awards:</w:t>
      </w:r>
    </w:p>
    <w:p w:rsidR="00163E4A" w:rsidRPr="000100E6" w:rsidRDefault="002515A2" w:rsidP="00163E4A">
      <w:r>
        <w:t xml:space="preserve">Please indicate, with an X, </w:t>
      </w:r>
      <w:r w:rsidR="00E364F6">
        <w:t xml:space="preserve">for </w:t>
      </w:r>
      <w:r>
        <w:t xml:space="preserve">which award you </w:t>
      </w:r>
      <w:r w:rsidR="00E364F6">
        <w:t>are nominating the individual</w:t>
      </w:r>
      <w:r>
        <w:t>:</w:t>
      </w:r>
    </w:p>
    <w:p w:rsidR="00163E4A" w:rsidRPr="00287AA3" w:rsidRDefault="00B50115" w:rsidP="00163E4A">
      <w:pPr>
        <w:pStyle w:val="ListParagraph"/>
        <w:rPr>
          <w:b/>
        </w:rPr>
      </w:pPr>
      <w:r>
        <w:rPr>
          <w:b/>
          <w:noProof/>
        </w:rPr>
        <w:pict>
          <v:rect id="_x0000_s1031" style="position:absolute;left:0;text-align:left;margin-left:15pt;margin-top:.5pt;width:12.25pt;height:10.8pt;z-index:251668480"/>
        </w:pict>
      </w:r>
      <w:r w:rsidR="00163E4A" w:rsidRPr="00287AA3">
        <w:rPr>
          <w:b/>
        </w:rPr>
        <w:t>Faculty Engaged Scholar</w:t>
      </w:r>
      <w:r w:rsidR="00CD21DB">
        <w:rPr>
          <w:b/>
        </w:rPr>
        <w:t xml:space="preserve"> Award</w:t>
      </w:r>
    </w:p>
    <w:p w:rsidR="00CD21DB" w:rsidRDefault="00163E4A" w:rsidP="00E43AC7">
      <w:pPr>
        <w:ind w:left="720"/>
        <w:jc w:val="both"/>
      </w:pPr>
      <w:r w:rsidRPr="00ED60BA">
        <w:t xml:space="preserve">The Faculty Engaged Scholar Award recognizes one faculty member for exemplary engaged scholarship, including leadership in advancing students civic learning, conducting community based research, fostering </w:t>
      </w:r>
      <w:r w:rsidR="007637A6" w:rsidRPr="00ED60BA">
        <w:t>reciprocal</w:t>
      </w:r>
      <w:r w:rsidRPr="00ED60BA">
        <w:t xml:space="preserve"> community partnerships, building insti</w:t>
      </w:r>
      <w:r w:rsidR="00CD21DB">
        <w:t>tutional commitments to service-</w:t>
      </w:r>
      <w:r w:rsidRPr="00ED60BA">
        <w:t>learning and civic engagement, and other means of enhancing higher education’s contributions to the public good.</w:t>
      </w:r>
    </w:p>
    <w:p w:rsidR="00E43AC7" w:rsidRPr="00CD21DB" w:rsidRDefault="00CD21DB" w:rsidP="00CD21DB">
      <w:pPr>
        <w:widowControl w:val="0"/>
        <w:autoSpaceDE w:val="0"/>
        <w:autoSpaceDN w:val="0"/>
        <w:adjustRightInd w:val="0"/>
        <w:spacing w:after="120" w:line="240" w:lineRule="auto"/>
        <w:rPr>
          <w:rFonts w:cs="Verdana"/>
          <w:b/>
          <w:szCs w:val="30"/>
        </w:rPr>
      </w:pPr>
      <w:r w:rsidRPr="00CD21DB">
        <w:rPr>
          <w:rFonts w:cs="Verdana"/>
          <w:b/>
          <w:szCs w:val="30"/>
        </w:rPr>
        <w:t>Evaluation criteria are as follows:</w:t>
      </w:r>
    </w:p>
    <w:p w:rsidR="00CD21DB" w:rsidRDefault="00CD21DB" w:rsidP="00CD21DB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F039B">
        <w:rPr>
          <w:rFonts w:cs="Verdana"/>
          <w:szCs w:val="30"/>
        </w:rPr>
        <w:t>Demonstration o</w:t>
      </w:r>
      <w:r>
        <w:rPr>
          <w:rFonts w:cs="Verdana"/>
          <w:szCs w:val="30"/>
        </w:rPr>
        <w:t>f best practices in engaged scholarship</w:t>
      </w:r>
    </w:p>
    <w:p w:rsidR="00CD21DB" w:rsidRDefault="00CD21DB" w:rsidP="00CD21DB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Evidence of dissemination of scholarship (publications, presentations, performances, etc.)</w:t>
      </w:r>
    </w:p>
    <w:p w:rsidR="00CD21DB" w:rsidRDefault="00CD21DB" w:rsidP="00CD21DB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Scholarly activities contribute to the academic, civic, and personal growth of students</w:t>
      </w:r>
    </w:p>
    <w:p w:rsidR="00663B4F" w:rsidRDefault="00663B4F" w:rsidP="00CD21D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</w:p>
    <w:p w:rsidR="00CD21DB" w:rsidRPr="005F039B" w:rsidRDefault="00CD21DB" w:rsidP="00CD21D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</w:p>
    <w:p w:rsidR="00163E4A" w:rsidRPr="00287AA3" w:rsidRDefault="00B50115" w:rsidP="00163E4A">
      <w:pPr>
        <w:pStyle w:val="ListParagraph"/>
        <w:rPr>
          <w:b/>
        </w:rPr>
      </w:pPr>
      <w:r>
        <w:rPr>
          <w:b/>
          <w:noProof/>
        </w:rPr>
        <w:pict>
          <v:rect id="_x0000_s1032" style="position:absolute;left:0;text-align:left;margin-left:15pt;margin-top:.1pt;width:12.25pt;height:10.8pt;z-index:251669504"/>
        </w:pict>
      </w:r>
      <w:r w:rsidR="00163E4A" w:rsidRPr="00287AA3">
        <w:rPr>
          <w:b/>
        </w:rPr>
        <w:t>Facult</w:t>
      </w:r>
      <w:r w:rsidR="00925E79" w:rsidRPr="00287AA3">
        <w:rPr>
          <w:b/>
        </w:rPr>
        <w:t xml:space="preserve">y Award for </w:t>
      </w:r>
      <w:r w:rsidR="00922FF0">
        <w:rPr>
          <w:b/>
        </w:rPr>
        <w:t xml:space="preserve">Exemplary </w:t>
      </w:r>
      <w:r w:rsidR="00925E79" w:rsidRPr="00287AA3">
        <w:rPr>
          <w:b/>
        </w:rPr>
        <w:t>Service-</w:t>
      </w:r>
      <w:r w:rsidR="00163E4A" w:rsidRPr="00287AA3">
        <w:rPr>
          <w:b/>
        </w:rPr>
        <w:t>Learning</w:t>
      </w:r>
    </w:p>
    <w:p w:rsidR="00ED60BA" w:rsidRPr="00ED60BA" w:rsidRDefault="00925E79" w:rsidP="00E43AC7">
      <w:pPr>
        <w:ind w:left="720"/>
        <w:jc w:val="both"/>
      </w:pPr>
      <w:r>
        <w:t xml:space="preserve">The Faculty Award for </w:t>
      </w:r>
      <w:r w:rsidR="00922FF0">
        <w:t xml:space="preserve">Exemplary </w:t>
      </w:r>
      <w:r>
        <w:t>Service-</w:t>
      </w:r>
      <w:r w:rsidR="00163E4A" w:rsidRPr="00ED60BA">
        <w:t xml:space="preserve">Learning honors a </w:t>
      </w:r>
      <w:r>
        <w:t xml:space="preserve">full-time </w:t>
      </w:r>
      <w:r w:rsidR="00163E4A" w:rsidRPr="00ED60BA">
        <w:t>f</w:t>
      </w:r>
      <w:r w:rsidR="00C154F8">
        <w:t>aculty member who</w:t>
      </w:r>
      <w:r w:rsidR="00163E4A" w:rsidRPr="00ED60BA">
        <w:t xml:space="preserve"> </w:t>
      </w:r>
      <w:r w:rsidR="00C154F8">
        <w:rPr>
          <w:rFonts w:cs="Verdana"/>
          <w:szCs w:val="30"/>
        </w:rPr>
        <w:t>demonstrates</w:t>
      </w:r>
      <w:r w:rsidRPr="00ED60BA">
        <w:rPr>
          <w:rFonts w:cs="Verdana"/>
          <w:szCs w:val="30"/>
        </w:rPr>
        <w:t xml:space="preserve"> excellence incorporating service-learning pedagogy in</w:t>
      </w:r>
      <w:r>
        <w:rPr>
          <w:rFonts w:cs="Verdana"/>
          <w:szCs w:val="30"/>
        </w:rPr>
        <w:t>to</w:t>
      </w:r>
      <w:r w:rsidR="00C154F8">
        <w:rPr>
          <w:rFonts w:cs="Verdana"/>
          <w:szCs w:val="30"/>
        </w:rPr>
        <w:t xml:space="preserve"> one or more courses</w:t>
      </w:r>
      <w:r w:rsidR="00597598">
        <w:rPr>
          <w:rFonts w:cs="Verdana"/>
          <w:szCs w:val="30"/>
        </w:rPr>
        <w:t xml:space="preserve">. </w:t>
      </w:r>
      <w:r w:rsidR="00163E4A" w:rsidRPr="00ED60BA">
        <w:t xml:space="preserve">The </w:t>
      </w:r>
      <w:r w:rsidR="007637A6" w:rsidRPr="00ED60BA">
        <w:t>recipient</w:t>
      </w:r>
      <w:r w:rsidR="00597598">
        <w:t xml:space="preserve"> uses service-</w:t>
      </w:r>
      <w:r w:rsidR="00163E4A" w:rsidRPr="00ED60BA">
        <w:t xml:space="preserve">learning </w:t>
      </w:r>
      <w:r w:rsidR="00597598">
        <w:t xml:space="preserve">best practices </w:t>
      </w:r>
      <w:r w:rsidR="00163E4A" w:rsidRPr="00ED60BA">
        <w:t>as a</w:t>
      </w:r>
      <w:r w:rsidR="00C154F8">
        <w:t>n</w:t>
      </w:r>
      <w:r w:rsidR="00163E4A" w:rsidRPr="00ED60BA">
        <w:t xml:space="preserve"> innovative teaching tool to engage students in civic learning. The </w:t>
      </w:r>
      <w:r w:rsidR="007637A6" w:rsidRPr="00ED60BA">
        <w:t>recipient</w:t>
      </w:r>
      <w:r w:rsidR="00597598">
        <w:t xml:space="preserve">’s course(s) also shows </w:t>
      </w:r>
      <w:r w:rsidR="00163E4A" w:rsidRPr="00ED60BA">
        <w:t xml:space="preserve">evidence of </w:t>
      </w:r>
      <w:r w:rsidR="00597598">
        <w:t xml:space="preserve">critical </w:t>
      </w:r>
      <w:r w:rsidR="00163E4A" w:rsidRPr="00ED60BA">
        <w:t>reflection, community benefit</w:t>
      </w:r>
      <w:r w:rsidR="00597598">
        <w:t>,</w:t>
      </w:r>
      <w:r w:rsidR="00163E4A" w:rsidRPr="00ED60BA">
        <w:t xml:space="preserve"> and </w:t>
      </w:r>
      <w:r w:rsidR="007637A6" w:rsidRPr="00ED60BA">
        <w:t>reciprocity</w:t>
      </w:r>
      <w:r w:rsidR="00163E4A" w:rsidRPr="00ED60BA">
        <w:t xml:space="preserve"> with community partners and demonstrates a commitment to advocating for service-</w:t>
      </w:r>
      <w:r w:rsidR="00C154F8">
        <w:t>learning</w:t>
      </w:r>
      <w:r w:rsidR="00163E4A" w:rsidRPr="00ED60BA">
        <w:t xml:space="preserve"> on campus and beyond.</w:t>
      </w:r>
    </w:p>
    <w:p w:rsidR="00ED60BA" w:rsidRPr="00CD21DB" w:rsidRDefault="00ED60BA" w:rsidP="00663B4F">
      <w:pPr>
        <w:widowControl w:val="0"/>
        <w:autoSpaceDE w:val="0"/>
        <w:autoSpaceDN w:val="0"/>
        <w:adjustRightInd w:val="0"/>
        <w:spacing w:after="120" w:line="240" w:lineRule="auto"/>
        <w:rPr>
          <w:rFonts w:cs="Verdana"/>
          <w:b/>
          <w:szCs w:val="30"/>
        </w:rPr>
      </w:pPr>
      <w:r w:rsidRPr="00CD21DB">
        <w:rPr>
          <w:rFonts w:cs="Verdana"/>
          <w:b/>
          <w:szCs w:val="30"/>
        </w:rPr>
        <w:t>Evaluation criteria are as follows:</w:t>
      </w:r>
    </w:p>
    <w:p w:rsidR="00ED60BA" w:rsidRPr="005F039B" w:rsidRDefault="00ED60BA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F039B">
        <w:rPr>
          <w:rFonts w:cs="Verdana"/>
          <w:szCs w:val="30"/>
        </w:rPr>
        <w:t>Demonstration o</w:t>
      </w:r>
      <w:r w:rsidR="00C154F8" w:rsidRPr="005F039B">
        <w:rPr>
          <w:rFonts w:cs="Verdana"/>
          <w:szCs w:val="30"/>
        </w:rPr>
        <w:t xml:space="preserve">f best practices in service-learning </w:t>
      </w:r>
    </w:p>
    <w:p w:rsidR="00ED60BA" w:rsidRPr="005F039B" w:rsidRDefault="00ED60BA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F039B">
        <w:rPr>
          <w:rFonts w:cs="Verdana"/>
          <w:szCs w:val="30"/>
        </w:rPr>
        <w:t xml:space="preserve">Evidence of </w:t>
      </w:r>
      <w:r w:rsidR="00C154F8" w:rsidRPr="005F039B">
        <w:rPr>
          <w:rFonts w:cs="Verdana"/>
          <w:szCs w:val="30"/>
        </w:rPr>
        <w:t>demonstrated student learning outcomes</w:t>
      </w:r>
    </w:p>
    <w:p w:rsidR="00ED60BA" w:rsidRPr="005F039B" w:rsidRDefault="00ED60BA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F039B">
        <w:rPr>
          <w:rFonts w:cs="Verdana"/>
          <w:szCs w:val="30"/>
        </w:rPr>
        <w:t xml:space="preserve">Evidence of </w:t>
      </w:r>
      <w:r w:rsidR="00663B4F">
        <w:rPr>
          <w:rFonts w:cs="Verdana"/>
          <w:szCs w:val="30"/>
        </w:rPr>
        <w:t xml:space="preserve">sustained </w:t>
      </w:r>
      <w:r w:rsidRPr="005F039B">
        <w:rPr>
          <w:rFonts w:cs="Verdana"/>
          <w:szCs w:val="30"/>
        </w:rPr>
        <w:t>collaboration with communi</w:t>
      </w:r>
      <w:r w:rsidR="00597598">
        <w:rPr>
          <w:rFonts w:cs="Verdana"/>
          <w:szCs w:val="30"/>
        </w:rPr>
        <w:t>ty partners</w:t>
      </w:r>
      <w:r w:rsidRPr="005F039B">
        <w:rPr>
          <w:rFonts w:cs="Verdana"/>
          <w:szCs w:val="30"/>
        </w:rPr>
        <w:t xml:space="preserve"> in course design</w:t>
      </w:r>
      <w:r w:rsidR="00663B4F">
        <w:rPr>
          <w:rFonts w:cs="Verdana"/>
          <w:szCs w:val="30"/>
        </w:rPr>
        <w:t xml:space="preserve"> and implementation</w:t>
      </w:r>
    </w:p>
    <w:p w:rsidR="00C154F8" w:rsidRPr="005F039B" w:rsidRDefault="00ED60BA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F039B">
        <w:rPr>
          <w:rFonts w:cs="Verdana"/>
          <w:szCs w:val="30"/>
        </w:rPr>
        <w:t>Demonstration of sustained commitment by incorporating service-learning consistently for at least three academic terms</w:t>
      </w:r>
    </w:p>
    <w:p w:rsidR="00C154F8" w:rsidRPr="005F039B" w:rsidRDefault="00C154F8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30"/>
        </w:rPr>
      </w:pPr>
      <w:r w:rsidRPr="005F039B">
        <w:rPr>
          <w:rFonts w:ascii="Calibri" w:hAnsi="Calibri" w:cs="Calibri"/>
          <w:color w:val="000000"/>
          <w:szCs w:val="20"/>
        </w:rPr>
        <w:t>Demonstration of leadership in advancing community engagement</w:t>
      </w:r>
      <w:r w:rsidR="00CD21DB">
        <w:rPr>
          <w:rFonts w:ascii="Calibri" w:hAnsi="Calibri" w:cs="Calibri"/>
          <w:color w:val="000000"/>
          <w:szCs w:val="20"/>
        </w:rPr>
        <w:t xml:space="preserve"> at TSU</w:t>
      </w:r>
    </w:p>
    <w:p w:rsidR="00031654" w:rsidRPr="00663B4F" w:rsidRDefault="00C154F8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Cs w:val="30"/>
        </w:rPr>
      </w:pPr>
      <w:r w:rsidRPr="005F039B">
        <w:rPr>
          <w:rFonts w:cs="Helvetica"/>
          <w:color w:val="333333"/>
          <w:szCs w:val="30"/>
        </w:rPr>
        <w:t>Meaningful integration of the service experience with course content (structure of the service experience, selection of community partners, use of critical reflection)</w:t>
      </w:r>
    </w:p>
    <w:p w:rsidR="00C154F8" w:rsidRPr="005F039B" w:rsidRDefault="00031654" w:rsidP="00E43AC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333333"/>
          <w:szCs w:val="30"/>
        </w:rPr>
      </w:pPr>
      <w:r>
        <w:rPr>
          <w:rFonts w:cs="Helvetica"/>
          <w:color w:val="333333"/>
          <w:szCs w:val="30"/>
        </w:rPr>
        <w:t>Commitment to the academic</w:t>
      </w:r>
      <w:r w:rsidR="00CD21DB">
        <w:rPr>
          <w:rFonts w:cs="Helvetica"/>
          <w:color w:val="333333"/>
          <w:szCs w:val="30"/>
        </w:rPr>
        <w:t xml:space="preserve">, civic, </w:t>
      </w:r>
      <w:r>
        <w:rPr>
          <w:rFonts w:cs="Helvetica"/>
          <w:color w:val="333333"/>
          <w:szCs w:val="30"/>
        </w:rPr>
        <w:t>and personal development of students</w:t>
      </w:r>
    </w:p>
    <w:p w:rsidR="00ED60BA" w:rsidRPr="00C154F8" w:rsidRDefault="00ED60BA" w:rsidP="00C154F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cs="Verdana"/>
          <w:szCs w:val="30"/>
        </w:rPr>
      </w:pPr>
    </w:p>
    <w:p w:rsidR="00922FF0" w:rsidRDefault="00C154F8" w:rsidP="00E43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0"/>
        </w:rPr>
      </w:pPr>
      <w:r w:rsidRPr="005F039B">
        <w:rPr>
          <w:rFonts w:ascii="Calibri" w:hAnsi="Calibri" w:cs="Calibri"/>
          <w:b/>
          <w:color w:val="000000"/>
          <w:szCs w:val="20"/>
        </w:rPr>
        <w:t xml:space="preserve">Include a </w:t>
      </w:r>
      <w:r w:rsidR="00CD21DB">
        <w:rPr>
          <w:rFonts w:ascii="Calibri" w:hAnsi="Calibri" w:cs="Calibri"/>
          <w:b/>
          <w:color w:val="000000"/>
          <w:szCs w:val="20"/>
        </w:rPr>
        <w:t>copy of a course syllabus that meets the “TSU Criteria for a Service-Learning Course</w:t>
      </w:r>
      <w:r w:rsidR="00922FF0">
        <w:rPr>
          <w:rFonts w:ascii="Calibri" w:hAnsi="Calibri" w:cs="Calibri"/>
          <w:b/>
          <w:color w:val="000000"/>
          <w:szCs w:val="20"/>
        </w:rPr>
        <w:t>*</w:t>
      </w:r>
      <w:r w:rsidR="00CD21DB">
        <w:rPr>
          <w:rFonts w:ascii="Calibri" w:hAnsi="Calibri" w:cs="Calibri"/>
          <w:b/>
          <w:color w:val="000000"/>
          <w:szCs w:val="20"/>
        </w:rPr>
        <w:t xml:space="preserve">” and a </w:t>
      </w:r>
      <w:r w:rsidRPr="005F039B">
        <w:rPr>
          <w:rFonts w:ascii="Calibri" w:hAnsi="Calibri" w:cs="Calibri"/>
          <w:b/>
          <w:color w:val="000000"/>
          <w:szCs w:val="20"/>
        </w:rPr>
        <w:t>b</w:t>
      </w:r>
      <w:r w:rsidR="00ED60BA" w:rsidRPr="005F039B">
        <w:rPr>
          <w:rFonts w:ascii="Calibri" w:hAnsi="Calibri" w:cs="Calibri"/>
          <w:b/>
          <w:color w:val="000000"/>
          <w:szCs w:val="20"/>
        </w:rPr>
        <w:t>rief description of the nominee’s accomplishments as</w:t>
      </w:r>
      <w:r w:rsidR="00CD21DB">
        <w:rPr>
          <w:rFonts w:ascii="Calibri" w:hAnsi="Calibri" w:cs="Calibri"/>
          <w:b/>
          <w:color w:val="000000"/>
          <w:szCs w:val="20"/>
        </w:rPr>
        <w:t xml:space="preserve"> related to the evaluation cr</w:t>
      </w:r>
      <w:r w:rsidR="00740C03">
        <w:rPr>
          <w:rFonts w:ascii="Calibri" w:hAnsi="Calibri" w:cs="Calibri"/>
          <w:b/>
          <w:color w:val="000000"/>
          <w:szCs w:val="20"/>
        </w:rPr>
        <w:t>iteria above (200‐3</w:t>
      </w:r>
      <w:r w:rsidR="00CD21DB">
        <w:rPr>
          <w:rFonts w:ascii="Calibri" w:hAnsi="Calibri" w:cs="Calibri"/>
          <w:b/>
          <w:color w:val="000000"/>
          <w:szCs w:val="20"/>
        </w:rPr>
        <w:t>0</w:t>
      </w:r>
      <w:r w:rsidR="00ED60BA" w:rsidRPr="005F039B">
        <w:rPr>
          <w:rFonts w:ascii="Calibri" w:hAnsi="Calibri" w:cs="Calibri"/>
          <w:b/>
          <w:color w:val="000000"/>
          <w:szCs w:val="20"/>
        </w:rPr>
        <w:t xml:space="preserve">0 words). </w:t>
      </w:r>
    </w:p>
    <w:p w:rsidR="00163E4A" w:rsidRPr="00031654" w:rsidRDefault="00922FF0" w:rsidP="00163E4A">
      <w:pPr>
        <w:rPr>
          <w:b/>
          <w:sz w:val="28"/>
          <w:szCs w:val="24"/>
        </w:rPr>
      </w:pPr>
      <w:r>
        <w:rPr>
          <w:rFonts w:ascii="Calibri" w:hAnsi="Calibri" w:cs="Calibri"/>
          <w:b/>
          <w:color w:val="000000"/>
          <w:szCs w:val="20"/>
        </w:rPr>
        <w:br w:type="page"/>
      </w:r>
      <w:r w:rsidR="00031654">
        <w:rPr>
          <w:b/>
          <w:sz w:val="28"/>
          <w:szCs w:val="24"/>
        </w:rPr>
        <w:lastRenderedPageBreak/>
        <w:t>Community Partner Award</w:t>
      </w:r>
      <w:r w:rsidR="00C82747" w:rsidRPr="00031654">
        <w:rPr>
          <w:b/>
          <w:sz w:val="28"/>
          <w:szCs w:val="24"/>
        </w:rPr>
        <w:t>:</w:t>
      </w:r>
    </w:p>
    <w:p w:rsidR="00163E4A" w:rsidRPr="00740C03" w:rsidRDefault="00B50115" w:rsidP="00163E4A">
      <w:pPr>
        <w:pStyle w:val="ListParagraph"/>
        <w:rPr>
          <w:b/>
        </w:rPr>
      </w:pPr>
      <w:r>
        <w:rPr>
          <w:b/>
          <w:noProof/>
        </w:rPr>
        <w:pict>
          <v:rect id="_x0000_s1033" style="position:absolute;left:0;text-align:left;margin-left:15pt;margin-top:2.95pt;width:12.25pt;height:10.8pt;z-index:251670528"/>
        </w:pict>
      </w:r>
      <w:r w:rsidR="00163E4A" w:rsidRPr="00740C03">
        <w:rPr>
          <w:b/>
        </w:rPr>
        <w:t>Community Partner Award</w:t>
      </w:r>
    </w:p>
    <w:p w:rsidR="00ED60BA" w:rsidRPr="00ED60BA" w:rsidRDefault="00386F61" w:rsidP="00E43AC7">
      <w:pPr>
        <w:ind w:left="792"/>
        <w:jc w:val="both"/>
      </w:pPr>
      <w:r>
        <w:t>The</w:t>
      </w:r>
      <w:r w:rsidR="00163E4A" w:rsidRPr="00ED60BA">
        <w:t xml:space="preserve"> Community Partner Award </w:t>
      </w:r>
      <w:r>
        <w:t>recognizes a community partner’s</w:t>
      </w:r>
      <w:r w:rsidR="00163E4A" w:rsidRPr="00ED60BA">
        <w:t xml:space="preserve"> </w:t>
      </w:r>
      <w:r w:rsidR="00C02D99" w:rsidRPr="00ED60BA">
        <w:t>outstanding</w:t>
      </w:r>
      <w:r w:rsidR="00163E4A" w:rsidRPr="00ED60BA">
        <w:t xml:space="preserve"> work through their </w:t>
      </w:r>
      <w:r w:rsidR="00ED60BA" w:rsidRPr="00ED60BA">
        <w:t>demonstrated</w:t>
      </w:r>
      <w:r w:rsidR="00163E4A" w:rsidRPr="00ED60BA">
        <w:t xml:space="preserve"> impact on student learning outcomes, faculty’s awareness of community needs</w:t>
      </w:r>
      <w:r w:rsidR="00552D14">
        <w:t>,</w:t>
      </w:r>
      <w:r w:rsidR="00163E4A" w:rsidRPr="00ED60BA">
        <w:t xml:space="preserve"> and </w:t>
      </w:r>
      <w:r w:rsidR="007F19DA">
        <w:t xml:space="preserve">understanding of </w:t>
      </w:r>
      <w:r w:rsidR="00163E4A" w:rsidRPr="00ED60BA">
        <w:t>academic course content. The community partner demonstrates excellence in supervision, ment</w:t>
      </w:r>
      <w:r>
        <w:t>oring, and placement of service-</w:t>
      </w:r>
      <w:r w:rsidR="00163E4A" w:rsidRPr="00ED60BA">
        <w:t xml:space="preserve">learning students in meaningful service opportunities. The community partner </w:t>
      </w:r>
      <w:r w:rsidR="007637A6" w:rsidRPr="00ED60BA">
        <w:t>demonstrates</w:t>
      </w:r>
      <w:r w:rsidR="00163E4A" w:rsidRPr="00ED60BA">
        <w:t xml:space="preserve"> evidence of efforts to reach out to the university </w:t>
      </w:r>
      <w:r w:rsidR="00552D14">
        <w:t>and initiate partnerships to</w:t>
      </w:r>
      <w:r w:rsidR="00163E4A" w:rsidRPr="00ED60BA">
        <w:t xml:space="preserve"> </w:t>
      </w:r>
      <w:r w:rsidR="00552D14">
        <w:t>engage students and faculty in mutually beneficial service-learning activities.</w:t>
      </w:r>
      <w:r w:rsidR="00ED60BA" w:rsidRPr="00386F61">
        <w:rPr>
          <w:rFonts w:cs="Verdana"/>
          <w:szCs w:val="30"/>
        </w:rPr>
        <w:t xml:space="preserve"> </w:t>
      </w:r>
    </w:p>
    <w:p w:rsidR="00ED60BA" w:rsidRPr="00552D14" w:rsidRDefault="00ED60BA" w:rsidP="00552D14">
      <w:pPr>
        <w:widowControl w:val="0"/>
        <w:autoSpaceDE w:val="0"/>
        <w:autoSpaceDN w:val="0"/>
        <w:adjustRightInd w:val="0"/>
        <w:spacing w:after="120" w:line="240" w:lineRule="auto"/>
        <w:rPr>
          <w:rFonts w:cs="Verdana"/>
          <w:b/>
          <w:szCs w:val="30"/>
        </w:rPr>
      </w:pPr>
      <w:r w:rsidRPr="00552D14">
        <w:rPr>
          <w:rFonts w:cs="Verdana"/>
          <w:b/>
          <w:szCs w:val="30"/>
        </w:rPr>
        <w:t>Evaluation criteria are as follows:</w:t>
      </w:r>
    </w:p>
    <w:p w:rsidR="00ED60BA" w:rsidRPr="00552D14" w:rsidRDefault="00ED60BA" w:rsidP="00552D1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52D14">
        <w:rPr>
          <w:rFonts w:cs="Verdana"/>
          <w:szCs w:val="30"/>
        </w:rPr>
        <w:t>Evidence of having an active voice in the planning and implementation of service-learning</w:t>
      </w:r>
    </w:p>
    <w:p w:rsidR="00ED60BA" w:rsidRPr="00552D14" w:rsidRDefault="00ED60BA" w:rsidP="00552D1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52D14">
        <w:rPr>
          <w:rFonts w:cs="Verdana"/>
          <w:szCs w:val="30"/>
        </w:rPr>
        <w:t>Evidence of benefits to students</w:t>
      </w:r>
    </w:p>
    <w:p w:rsidR="005E4ECE" w:rsidRPr="00552D14" w:rsidRDefault="00ED60BA" w:rsidP="00552D1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52D14">
        <w:rPr>
          <w:rFonts w:cs="Verdana"/>
          <w:szCs w:val="30"/>
        </w:rPr>
        <w:t>Demonstra</w:t>
      </w:r>
      <w:r w:rsidR="00552D14">
        <w:rPr>
          <w:rFonts w:cs="Verdana"/>
          <w:szCs w:val="30"/>
        </w:rPr>
        <w:t>tion of effort in sustaining</w:t>
      </w:r>
      <w:r w:rsidRPr="00552D14">
        <w:rPr>
          <w:rFonts w:cs="Verdana"/>
          <w:szCs w:val="30"/>
        </w:rPr>
        <w:t xml:space="preserve"> collaboration</w:t>
      </w:r>
      <w:r w:rsidR="00552D14">
        <w:rPr>
          <w:rFonts w:cs="Verdana"/>
          <w:szCs w:val="30"/>
        </w:rPr>
        <w:t>s</w:t>
      </w:r>
      <w:r w:rsidRPr="00552D14">
        <w:rPr>
          <w:rFonts w:cs="Verdana"/>
          <w:szCs w:val="30"/>
        </w:rPr>
        <w:t xml:space="preserve"> over time</w:t>
      </w:r>
      <w:r w:rsidR="00552D14">
        <w:rPr>
          <w:rFonts w:cs="Verdana"/>
          <w:szCs w:val="30"/>
        </w:rPr>
        <w:t xml:space="preserve"> (at least 2 years)</w:t>
      </w:r>
    </w:p>
    <w:p w:rsidR="008D2D53" w:rsidRDefault="005E4ECE" w:rsidP="00ED60BA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52D14">
        <w:rPr>
          <w:rFonts w:cs="Verdana"/>
          <w:szCs w:val="30"/>
        </w:rPr>
        <w:t>Commitment to the academic</w:t>
      </w:r>
      <w:r w:rsidR="00552D14">
        <w:rPr>
          <w:rFonts w:cs="Verdana"/>
          <w:szCs w:val="30"/>
        </w:rPr>
        <w:t xml:space="preserve">, civic, </w:t>
      </w:r>
      <w:r w:rsidRPr="00552D14">
        <w:rPr>
          <w:rFonts w:cs="Verdana"/>
          <w:szCs w:val="30"/>
        </w:rPr>
        <w:t>and personal development of TSU students</w:t>
      </w:r>
    </w:p>
    <w:p w:rsidR="005E4ECE" w:rsidRPr="00552D14" w:rsidRDefault="005E4ECE" w:rsidP="008D2D5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</w:p>
    <w:p w:rsidR="00163E4A" w:rsidRPr="00AD623B" w:rsidRDefault="005E4ECE" w:rsidP="00163E4A">
      <w:pPr>
        <w:rPr>
          <w:b/>
          <w:sz w:val="28"/>
          <w:szCs w:val="24"/>
        </w:rPr>
      </w:pPr>
      <w:r w:rsidRPr="00AD623B">
        <w:rPr>
          <w:b/>
          <w:sz w:val="28"/>
          <w:szCs w:val="24"/>
        </w:rPr>
        <w:t>Student Organization Award</w:t>
      </w:r>
      <w:r w:rsidR="00C82747" w:rsidRPr="00AD623B">
        <w:rPr>
          <w:b/>
          <w:sz w:val="28"/>
          <w:szCs w:val="24"/>
        </w:rPr>
        <w:t>:</w:t>
      </w:r>
    </w:p>
    <w:p w:rsidR="00163E4A" w:rsidRPr="0008238F" w:rsidRDefault="00B50115" w:rsidP="00163E4A">
      <w:pPr>
        <w:pStyle w:val="ListParagraph"/>
        <w:rPr>
          <w:b/>
        </w:rPr>
      </w:pPr>
      <w:r>
        <w:rPr>
          <w:b/>
          <w:noProof/>
        </w:rPr>
        <w:pict>
          <v:rect id="_x0000_s1034" style="position:absolute;left:0;text-align:left;margin-left:15pt;margin-top:2.3pt;width:12.25pt;height:10.8pt;z-index:251671552"/>
        </w:pict>
      </w:r>
      <w:r w:rsidR="00163E4A" w:rsidRPr="0008238F">
        <w:rPr>
          <w:b/>
        </w:rPr>
        <w:t xml:space="preserve">Outstanding </w:t>
      </w:r>
      <w:r w:rsidR="0008238F">
        <w:rPr>
          <w:b/>
        </w:rPr>
        <w:t xml:space="preserve">Student </w:t>
      </w:r>
      <w:r w:rsidR="00163E4A" w:rsidRPr="0008238F">
        <w:rPr>
          <w:b/>
        </w:rPr>
        <w:t xml:space="preserve">Organization </w:t>
      </w:r>
      <w:r w:rsidR="000259F9">
        <w:rPr>
          <w:b/>
        </w:rPr>
        <w:t xml:space="preserve">Community Service </w:t>
      </w:r>
      <w:r w:rsidR="00163E4A" w:rsidRPr="0008238F">
        <w:rPr>
          <w:b/>
        </w:rPr>
        <w:t>Award</w:t>
      </w:r>
    </w:p>
    <w:p w:rsidR="00163E4A" w:rsidRDefault="00163E4A" w:rsidP="00E43AC7">
      <w:pPr>
        <w:ind w:left="720"/>
        <w:jc w:val="both"/>
      </w:pPr>
      <w:r>
        <w:t xml:space="preserve">The Outstanding </w:t>
      </w:r>
      <w:r w:rsidR="007F19DA">
        <w:t xml:space="preserve">Student </w:t>
      </w:r>
      <w:r>
        <w:t>Organization Award is presented to a registered</w:t>
      </w:r>
      <w:r w:rsidR="00C82747">
        <w:t xml:space="preserve"> and in good standing</w:t>
      </w:r>
      <w:r>
        <w:t xml:space="preserve"> student organization for implementing an outstanding community service program into their organization</w:t>
      </w:r>
      <w:r w:rsidR="00922FF0">
        <w:t xml:space="preserve"> for at least two</w:t>
      </w:r>
      <w:r w:rsidR="008D2D53">
        <w:t xml:space="preserve"> years</w:t>
      </w:r>
      <w:r>
        <w:t xml:space="preserve">. The service-oriented organization selected as the </w:t>
      </w:r>
      <w:r w:rsidR="007637A6">
        <w:t>recipient</w:t>
      </w:r>
      <w:r>
        <w:t xml:space="preserve"> of this award will have demonstrated their understanding of social responsibility by performing services that benef</w:t>
      </w:r>
      <w:r w:rsidR="008D2D53">
        <w:t>it the community and</w:t>
      </w:r>
      <w:r>
        <w:t xml:space="preserve"> campus. This organization will have generously donated their time and skills, in order to improve the quality of life within our society.</w:t>
      </w:r>
    </w:p>
    <w:p w:rsidR="0008238F" w:rsidRPr="008D2D53" w:rsidRDefault="0008238F" w:rsidP="00922FF0">
      <w:pPr>
        <w:widowControl w:val="0"/>
        <w:autoSpaceDE w:val="0"/>
        <w:autoSpaceDN w:val="0"/>
        <w:adjustRightInd w:val="0"/>
        <w:spacing w:after="120"/>
        <w:rPr>
          <w:rFonts w:cs="Verdana"/>
          <w:b/>
          <w:szCs w:val="30"/>
        </w:rPr>
      </w:pPr>
      <w:r w:rsidRPr="008D2D53">
        <w:rPr>
          <w:rFonts w:cs="Verdana"/>
          <w:b/>
          <w:szCs w:val="30"/>
        </w:rPr>
        <w:t>Evaluation criteria are as follows:</w:t>
      </w:r>
    </w:p>
    <w:p w:rsidR="0008238F" w:rsidRPr="0038346F" w:rsidRDefault="0008238F" w:rsidP="0038346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38346F">
        <w:rPr>
          <w:rFonts w:cs="Verdana"/>
          <w:szCs w:val="30"/>
        </w:rPr>
        <w:t>Evidence of collaboration with community organizations to address community needs</w:t>
      </w:r>
    </w:p>
    <w:p w:rsidR="0008238F" w:rsidRPr="008D2D53" w:rsidRDefault="0008238F" w:rsidP="008D2D53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38346F">
        <w:rPr>
          <w:rFonts w:cs="Verdana"/>
          <w:szCs w:val="30"/>
        </w:rPr>
        <w:t>Opportunities for student leadership</w:t>
      </w:r>
    </w:p>
    <w:p w:rsidR="008D2D53" w:rsidRDefault="0008238F" w:rsidP="0038346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38346F">
        <w:rPr>
          <w:rFonts w:cs="Verdana"/>
          <w:szCs w:val="30"/>
        </w:rPr>
        <w:t>Demonstration of effort in sustaining the collaboration over time</w:t>
      </w:r>
    </w:p>
    <w:p w:rsidR="008D2D53" w:rsidRDefault="008D2D53" w:rsidP="0038346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Documentation of number of hours of service and numbers of students involved</w:t>
      </w:r>
    </w:p>
    <w:p w:rsidR="0008238F" w:rsidRPr="0038346F" w:rsidRDefault="008D2D53" w:rsidP="0038346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Descriptions of service projects and impact on students and community</w:t>
      </w:r>
    </w:p>
    <w:p w:rsidR="008D2D53" w:rsidRPr="002A6BCD" w:rsidRDefault="007F19DA" w:rsidP="002A6BCD">
      <w:pPr>
        <w:rPr>
          <w:b/>
          <w:sz w:val="28"/>
        </w:rPr>
      </w:pPr>
      <w:r>
        <w:br w:type="page"/>
      </w:r>
      <w:r w:rsidR="00AD623B" w:rsidRPr="00AD623B">
        <w:rPr>
          <w:b/>
          <w:sz w:val="28"/>
        </w:rPr>
        <w:lastRenderedPageBreak/>
        <w:t>Staff/Administrator Community Service Award</w:t>
      </w:r>
    </w:p>
    <w:p w:rsidR="008D2D53" w:rsidRPr="00287AA3" w:rsidRDefault="00B50115" w:rsidP="008D2D53">
      <w:pPr>
        <w:pStyle w:val="ListParagraph"/>
        <w:rPr>
          <w:b/>
        </w:rPr>
      </w:pPr>
      <w:r>
        <w:rPr>
          <w:b/>
          <w:noProof/>
        </w:rPr>
        <w:pict>
          <v:rect id="_x0000_s1036" style="position:absolute;left:0;text-align:left;margin-left:15pt;margin-top:.1pt;width:12.25pt;height:10.8pt;z-index:251674624"/>
        </w:pict>
      </w:r>
      <w:r w:rsidR="008D2D53">
        <w:rPr>
          <w:b/>
        </w:rPr>
        <w:t>Staff/Administra</w:t>
      </w:r>
      <w:r w:rsidR="002A6BCD">
        <w:rPr>
          <w:b/>
        </w:rPr>
        <w:t>tor</w:t>
      </w:r>
      <w:r w:rsidR="008D2D53">
        <w:rPr>
          <w:b/>
        </w:rPr>
        <w:t xml:space="preserve"> Community Service Award  </w:t>
      </w:r>
    </w:p>
    <w:p w:rsidR="008D2D53" w:rsidRPr="00ED60BA" w:rsidRDefault="008D2D53" w:rsidP="00E43AC7">
      <w:pPr>
        <w:ind w:left="720"/>
        <w:jc w:val="both"/>
      </w:pPr>
      <w:r>
        <w:t xml:space="preserve">The Staff/Administration Community Service Award </w:t>
      </w:r>
      <w:r w:rsidRPr="00ED60BA">
        <w:t xml:space="preserve">honors a </w:t>
      </w:r>
      <w:r>
        <w:t>full-time staff member who</w:t>
      </w:r>
      <w:r w:rsidRPr="00ED60BA">
        <w:t xml:space="preserve"> </w:t>
      </w:r>
      <w:r>
        <w:rPr>
          <w:rFonts w:cs="Verdana"/>
          <w:szCs w:val="30"/>
        </w:rPr>
        <w:t>demonstrates</w:t>
      </w:r>
      <w:r w:rsidRPr="00ED60BA">
        <w:rPr>
          <w:rFonts w:cs="Verdana"/>
          <w:szCs w:val="30"/>
        </w:rPr>
        <w:t xml:space="preserve"> excellence </w:t>
      </w:r>
      <w:r>
        <w:rPr>
          <w:rFonts w:cs="Verdana"/>
          <w:szCs w:val="30"/>
        </w:rPr>
        <w:t>in service to the community t</w:t>
      </w:r>
      <w:r w:rsidR="00A90A56">
        <w:rPr>
          <w:rFonts w:cs="Verdana"/>
          <w:szCs w:val="30"/>
        </w:rPr>
        <w:t>hrough both personal and professional</w:t>
      </w:r>
      <w:r>
        <w:rPr>
          <w:rFonts w:cs="Verdana"/>
          <w:szCs w:val="30"/>
        </w:rPr>
        <w:t xml:space="preserve"> volunteer service. </w:t>
      </w:r>
      <w:r w:rsidR="00A90A56">
        <w:t xml:space="preserve"> The recipient’s service activities are collaboratively developed with community members and demonstrate</w:t>
      </w:r>
      <w:r w:rsidRPr="00ED60BA">
        <w:t xml:space="preserve"> a commi</w:t>
      </w:r>
      <w:r w:rsidR="00A90A56">
        <w:t>tment to advocating for service</w:t>
      </w:r>
      <w:r w:rsidRPr="00ED60BA">
        <w:t xml:space="preserve"> on campus and beyond.</w:t>
      </w:r>
    </w:p>
    <w:p w:rsidR="00E43AC7" w:rsidRPr="00CD21DB" w:rsidRDefault="008D2D53" w:rsidP="008D2D53">
      <w:pPr>
        <w:widowControl w:val="0"/>
        <w:autoSpaceDE w:val="0"/>
        <w:autoSpaceDN w:val="0"/>
        <w:adjustRightInd w:val="0"/>
        <w:spacing w:after="120" w:line="240" w:lineRule="auto"/>
        <w:rPr>
          <w:rFonts w:cs="Verdana"/>
          <w:b/>
          <w:szCs w:val="30"/>
        </w:rPr>
      </w:pPr>
      <w:r w:rsidRPr="00CD21DB">
        <w:rPr>
          <w:rFonts w:cs="Verdana"/>
          <w:b/>
          <w:szCs w:val="30"/>
        </w:rPr>
        <w:t>Evaluation criteria are as follows:</w:t>
      </w:r>
    </w:p>
    <w:p w:rsidR="008D2D53" w:rsidRPr="005F039B" w:rsidRDefault="00A90A56" w:rsidP="008D2D5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Estimated years and hours of service contributed to the community</w:t>
      </w:r>
    </w:p>
    <w:p w:rsidR="008D2D53" w:rsidRPr="005F039B" w:rsidRDefault="008D2D53" w:rsidP="008D2D5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F039B">
        <w:rPr>
          <w:rFonts w:cs="Verdana"/>
          <w:szCs w:val="30"/>
        </w:rPr>
        <w:t xml:space="preserve">Evidence of </w:t>
      </w:r>
      <w:r w:rsidR="00A90A56">
        <w:rPr>
          <w:rFonts w:cs="Verdana"/>
          <w:szCs w:val="30"/>
        </w:rPr>
        <w:t xml:space="preserve">positive impact in the community </w:t>
      </w:r>
    </w:p>
    <w:p w:rsidR="00A90A56" w:rsidRDefault="008D2D53" w:rsidP="008D2D5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 w:rsidRPr="005F039B">
        <w:rPr>
          <w:rFonts w:cs="Verdana"/>
          <w:szCs w:val="30"/>
        </w:rPr>
        <w:t xml:space="preserve">Evidence of </w:t>
      </w:r>
      <w:r>
        <w:rPr>
          <w:rFonts w:cs="Verdana"/>
          <w:szCs w:val="30"/>
        </w:rPr>
        <w:t xml:space="preserve">sustained </w:t>
      </w:r>
      <w:r w:rsidRPr="005F039B">
        <w:rPr>
          <w:rFonts w:cs="Verdana"/>
          <w:szCs w:val="30"/>
        </w:rPr>
        <w:t>collaboration with communi</w:t>
      </w:r>
      <w:r>
        <w:rPr>
          <w:rFonts w:cs="Verdana"/>
          <w:szCs w:val="30"/>
        </w:rPr>
        <w:t>ty partners</w:t>
      </w:r>
    </w:p>
    <w:p w:rsidR="00A90A56" w:rsidRDefault="00A90A56" w:rsidP="008D2D5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Demonstrated leadership in service on campus and beyond</w:t>
      </w:r>
    </w:p>
    <w:p w:rsidR="008D2D53" w:rsidRPr="005F039B" w:rsidRDefault="00A90A56" w:rsidP="008D2D5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Verdana"/>
          <w:szCs w:val="30"/>
        </w:rPr>
      </w:pPr>
      <w:r>
        <w:rPr>
          <w:rFonts w:cs="Verdana"/>
          <w:szCs w:val="30"/>
        </w:rPr>
        <w:t>Evidence of professional, civic, and personal growth through the service</w:t>
      </w:r>
    </w:p>
    <w:p w:rsidR="002515A2" w:rsidRDefault="002515A2" w:rsidP="001D7916"/>
    <w:p w:rsidR="002962C0" w:rsidRDefault="002515A2" w:rsidP="002515A2">
      <w:pPr>
        <w:jc w:val="center"/>
        <w:rPr>
          <w:b/>
          <w:sz w:val="32"/>
          <w:szCs w:val="28"/>
        </w:rPr>
      </w:pPr>
      <w:r>
        <w:br w:type="page"/>
      </w:r>
      <w:r w:rsidR="001D7916" w:rsidRPr="002515A2">
        <w:rPr>
          <w:b/>
          <w:sz w:val="32"/>
          <w:szCs w:val="28"/>
        </w:rPr>
        <w:lastRenderedPageBreak/>
        <w:t>Nomination Information</w:t>
      </w:r>
      <w:r w:rsidR="002A6BCD" w:rsidRPr="002515A2">
        <w:rPr>
          <w:b/>
          <w:sz w:val="32"/>
          <w:szCs w:val="28"/>
        </w:rPr>
        <w:t xml:space="preserve"> for ALL Awards</w:t>
      </w:r>
    </w:p>
    <w:p w:rsidR="002962C0" w:rsidRPr="005F2C78" w:rsidRDefault="002962C0" w:rsidP="002962C0">
      <w:pPr>
        <w:spacing w:after="0" w:line="240" w:lineRule="auto"/>
        <w:jc w:val="center"/>
        <w:rPr>
          <w:b/>
          <w:color w:val="3366FF"/>
          <w:sz w:val="32"/>
          <w:szCs w:val="28"/>
        </w:rPr>
      </w:pPr>
      <w:r w:rsidRPr="005F2C78">
        <w:rPr>
          <w:b/>
          <w:color w:val="3366FF"/>
          <w:sz w:val="32"/>
          <w:szCs w:val="28"/>
        </w:rPr>
        <w:t xml:space="preserve">Awards will be presented at </w:t>
      </w:r>
      <w:r w:rsidR="00431B6D">
        <w:rPr>
          <w:b/>
          <w:color w:val="3366FF"/>
          <w:sz w:val="32"/>
          <w:szCs w:val="28"/>
        </w:rPr>
        <w:t>the 201</w:t>
      </w:r>
      <w:r w:rsidR="00E364F6">
        <w:rPr>
          <w:b/>
          <w:color w:val="3366FF"/>
          <w:sz w:val="32"/>
          <w:szCs w:val="28"/>
        </w:rPr>
        <w:t>3</w:t>
      </w:r>
      <w:r w:rsidRPr="005F2C78">
        <w:rPr>
          <w:b/>
          <w:color w:val="3366FF"/>
          <w:sz w:val="32"/>
          <w:szCs w:val="28"/>
        </w:rPr>
        <w:t xml:space="preserve"> Community Partner Luncheon</w:t>
      </w:r>
    </w:p>
    <w:p w:rsidR="002962C0" w:rsidRPr="005F2C78" w:rsidRDefault="002962C0" w:rsidP="002962C0">
      <w:pPr>
        <w:spacing w:after="0" w:line="240" w:lineRule="auto"/>
        <w:jc w:val="center"/>
        <w:rPr>
          <w:b/>
          <w:color w:val="3366FF"/>
          <w:sz w:val="32"/>
          <w:szCs w:val="28"/>
        </w:rPr>
      </w:pPr>
      <w:r w:rsidRPr="005F2C78">
        <w:rPr>
          <w:b/>
          <w:color w:val="3366FF"/>
          <w:sz w:val="32"/>
          <w:szCs w:val="28"/>
        </w:rPr>
        <w:t xml:space="preserve">Tuesday, </w:t>
      </w:r>
      <w:r w:rsidR="00431B6D">
        <w:rPr>
          <w:b/>
          <w:color w:val="3366FF"/>
          <w:sz w:val="32"/>
          <w:szCs w:val="28"/>
        </w:rPr>
        <w:t xml:space="preserve">April </w:t>
      </w:r>
      <w:r w:rsidR="00D91CA4">
        <w:rPr>
          <w:b/>
          <w:color w:val="3366FF"/>
          <w:sz w:val="32"/>
          <w:szCs w:val="28"/>
        </w:rPr>
        <w:t>23 11:00</w:t>
      </w:r>
      <w:r w:rsidRPr="005F2C78">
        <w:rPr>
          <w:b/>
          <w:color w:val="3366FF"/>
          <w:sz w:val="32"/>
          <w:szCs w:val="28"/>
        </w:rPr>
        <w:t xml:space="preserve"> AM – 1:00 PM</w:t>
      </w:r>
    </w:p>
    <w:p w:rsidR="002515A2" w:rsidRPr="005F2C78" w:rsidRDefault="002962C0" w:rsidP="002962C0">
      <w:pPr>
        <w:spacing w:after="0" w:line="240" w:lineRule="auto"/>
        <w:jc w:val="center"/>
        <w:rPr>
          <w:b/>
          <w:color w:val="3366FF"/>
          <w:sz w:val="32"/>
          <w:szCs w:val="28"/>
        </w:rPr>
      </w:pPr>
      <w:r w:rsidRPr="005F2C78">
        <w:rPr>
          <w:b/>
          <w:color w:val="3366FF"/>
          <w:sz w:val="32"/>
          <w:szCs w:val="28"/>
        </w:rPr>
        <w:t>Agriculture Research Complex Auditorium</w:t>
      </w:r>
    </w:p>
    <w:p w:rsidR="002962C0" w:rsidRDefault="002962C0" w:rsidP="002515A2">
      <w:pPr>
        <w:rPr>
          <w:b/>
          <w:sz w:val="28"/>
          <w:szCs w:val="28"/>
        </w:rPr>
      </w:pPr>
    </w:p>
    <w:p w:rsidR="001D7916" w:rsidRDefault="002515A2" w:rsidP="002515A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</w:t>
      </w:r>
      <w:r w:rsidR="0083486C">
        <w:rPr>
          <w:b/>
          <w:sz w:val="28"/>
          <w:szCs w:val="28"/>
        </w:rPr>
        <w:t xml:space="preserve"> nominations are due by </w:t>
      </w:r>
      <w:r w:rsidR="00431B6D">
        <w:rPr>
          <w:b/>
          <w:sz w:val="28"/>
          <w:szCs w:val="28"/>
        </w:rPr>
        <w:t>March 2</w:t>
      </w:r>
      <w:r w:rsidR="00D91CA4">
        <w:rPr>
          <w:b/>
          <w:sz w:val="28"/>
          <w:szCs w:val="28"/>
        </w:rPr>
        <w:t>6</w:t>
      </w:r>
      <w:r w:rsidR="00431B6D">
        <w:rPr>
          <w:b/>
          <w:sz w:val="28"/>
          <w:szCs w:val="28"/>
        </w:rPr>
        <w:t>, 201</w:t>
      </w:r>
      <w:r w:rsidR="00D91CA4">
        <w:rPr>
          <w:b/>
          <w:sz w:val="28"/>
          <w:szCs w:val="28"/>
        </w:rPr>
        <w:t>3</w:t>
      </w:r>
    </w:p>
    <w:p w:rsidR="00244A94" w:rsidRDefault="00CF6B4D" w:rsidP="00E43AC7">
      <w:pPr>
        <w:jc w:val="both"/>
      </w:pPr>
      <w:r>
        <w:t>In 200-3</w:t>
      </w:r>
      <w:r w:rsidR="00A90A56">
        <w:t xml:space="preserve">00 words </w:t>
      </w:r>
      <w:r w:rsidR="001D7916" w:rsidRPr="001D7916">
        <w:t xml:space="preserve">describe </w:t>
      </w:r>
      <w:r>
        <w:t xml:space="preserve">how the nominee meets the evaluation criteria </w:t>
      </w:r>
      <w:r w:rsidRPr="001D7916">
        <w:t>requirements of the specific award</w:t>
      </w:r>
      <w:r w:rsidR="001D7916" w:rsidRPr="001D7916">
        <w:t>, including dates and significa</w:t>
      </w:r>
      <w:r>
        <w:t>nce of relevant accomplishments and</w:t>
      </w:r>
      <w:r w:rsidR="001D7916" w:rsidRPr="001D7916">
        <w:t xml:space="preserve"> </w:t>
      </w:r>
      <w:r w:rsidR="001D7916">
        <w:t>t</w:t>
      </w:r>
      <w:r>
        <w:t xml:space="preserve">heir impact on campus and </w:t>
      </w:r>
      <w:r w:rsidR="001D7916">
        <w:t>community</w:t>
      </w:r>
      <w:r>
        <w:t>.</w:t>
      </w:r>
      <w:r w:rsidR="001D7916" w:rsidRPr="001D7916">
        <w:t xml:space="preserve">  Limit is 300 words. Additional biographical material may be attached but is limited to 3 typed pages.</w:t>
      </w:r>
      <w:r>
        <w:t xml:space="preserve">  For the Faculty Service-Learning Award, please attach at least one syllabus that meets TSU’s published “Criteria for a Service-Learning Course</w:t>
      </w:r>
      <w:r w:rsidR="00922FF0">
        <w:t>*</w:t>
      </w:r>
      <w:r>
        <w:t>.”  For the Faculty Engaged Scholar Award, please attach documentation of community-based scholarship.</w:t>
      </w:r>
      <w:r w:rsidR="00244A94">
        <w:t xml:space="preserve">  Definitions of, and criteria for, service-learning are on the Center for Service-Learning and Civic Engagement website on the TSU website at </w:t>
      </w:r>
      <w:hyperlink r:id="rId8" w:history="1">
        <w:r w:rsidR="001422EB">
          <w:rPr>
            <w:rStyle w:val="Hyperlink"/>
          </w:rPr>
          <w:t>www.tnstate.edu/servicelearning</w:t>
        </w:r>
      </w:hyperlink>
    </w:p>
    <w:p w:rsidR="001800B7" w:rsidRDefault="001800B7" w:rsidP="001800B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231F20"/>
          <w:sz w:val="21"/>
          <w:szCs w:val="21"/>
        </w:rPr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1800B7" w:rsidRDefault="001800B7" w:rsidP="001800B7">
      <w:pPr>
        <w:autoSpaceDE w:val="0"/>
        <w:autoSpaceDN w:val="0"/>
        <w:adjustRightInd w:val="0"/>
        <w:spacing w:after="0" w:line="240" w:lineRule="auto"/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C55A23" w:rsidRDefault="00C55A23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8E0682" w:rsidRPr="00620675" w:rsidRDefault="001800B7" w:rsidP="0062067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20675">
        <w:rPr>
          <w:b/>
          <w:sz w:val="28"/>
          <w:szCs w:val="28"/>
        </w:rPr>
        <w:t>Please return this applicatio</w:t>
      </w:r>
      <w:r w:rsidR="008E0682" w:rsidRPr="00620675">
        <w:rPr>
          <w:b/>
          <w:sz w:val="28"/>
          <w:szCs w:val="28"/>
        </w:rPr>
        <w:t>n in one of the following options:</w:t>
      </w:r>
    </w:p>
    <w:p w:rsidR="008E0682" w:rsidRDefault="00620675" w:rsidP="008E0682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By Mail : </w:t>
      </w:r>
      <w:r w:rsidR="008E0682">
        <w:t xml:space="preserve"> TSU Center for Service Learning &amp; Civic Engagement Box 9503  </w:t>
      </w:r>
    </w:p>
    <w:p w:rsidR="008E0682" w:rsidRDefault="00620675" w:rsidP="008E0682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By Email : </w:t>
      </w:r>
      <w:r w:rsidR="008E0682">
        <w:t xml:space="preserve"> </w:t>
      </w:r>
      <w:r w:rsidR="00D10846">
        <w:t>Brenita Seay</w:t>
      </w:r>
      <w:r w:rsidR="008E0682">
        <w:t xml:space="preserve">    </w:t>
      </w:r>
      <w:hyperlink r:id="rId9" w:history="1">
        <w:r w:rsidR="00D10846" w:rsidRPr="000D4C5B">
          <w:rPr>
            <w:rStyle w:val="Hyperlink"/>
          </w:rPr>
          <w:t>brenita_seay@tnstate.edu</w:t>
        </w:r>
      </w:hyperlink>
    </w:p>
    <w:p w:rsidR="008E0682" w:rsidRDefault="00620675" w:rsidP="00D10846">
      <w:pPr>
        <w:autoSpaceDE w:val="0"/>
        <w:autoSpaceDN w:val="0"/>
        <w:adjustRightInd w:val="0"/>
        <w:spacing w:after="0" w:line="240" w:lineRule="auto"/>
        <w:ind w:left="3600"/>
      </w:pPr>
      <w:r>
        <w:t xml:space="preserve">By Fax : </w:t>
      </w:r>
      <w:r w:rsidR="008E0682">
        <w:t xml:space="preserve"> (615) 963 - 5491</w:t>
      </w:r>
    </w:p>
    <w:sectPr w:rsidR="008E0682" w:rsidSect="007169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D6" w:rsidRDefault="00BC06D6" w:rsidP="00E7783B">
      <w:pPr>
        <w:spacing w:after="0" w:line="240" w:lineRule="auto"/>
      </w:pPr>
      <w:r>
        <w:separator/>
      </w:r>
    </w:p>
  </w:endnote>
  <w:endnote w:type="continuationSeparator" w:id="0">
    <w:p w:rsidR="00BC06D6" w:rsidRDefault="00BC06D6" w:rsidP="00E7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D6" w:rsidRDefault="00BC06D6" w:rsidP="00E7783B">
      <w:pPr>
        <w:spacing w:after="0" w:line="240" w:lineRule="auto"/>
      </w:pPr>
      <w:r>
        <w:separator/>
      </w:r>
    </w:p>
  </w:footnote>
  <w:footnote w:type="continuationSeparator" w:id="0">
    <w:p w:rsidR="00BC06D6" w:rsidRDefault="00BC06D6" w:rsidP="00E7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7F19D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E8E7868764049ADB6465D5C2825EF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F19DA" w:rsidRDefault="007F19DA" w:rsidP="00E7783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Service Learning Awards Nomination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Year"/>
          <w:id w:val="77761609"/>
          <w:placeholder>
            <w:docPart w:val="8E5F056D07C8457AAEA3D9B2B607C5F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F19DA" w:rsidRDefault="007F19DA" w:rsidP="00D91CA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D91CA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3</w:t>
              </w:r>
            </w:p>
          </w:tc>
        </w:sdtContent>
      </w:sdt>
    </w:tr>
  </w:tbl>
  <w:p w:rsidR="007F19DA" w:rsidRDefault="007F1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4FC95"/>
    <w:multiLevelType w:val="hybridMultilevel"/>
    <w:tmpl w:val="C880FD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B0380802"/>
    <w:lvl w:ilvl="0" w:tplc="B68495E8">
      <w:numFmt w:val="none"/>
      <w:lvlText w:val=""/>
      <w:lvlJc w:val="left"/>
      <w:pPr>
        <w:tabs>
          <w:tab w:val="num" w:pos="360"/>
        </w:tabs>
      </w:pPr>
    </w:lvl>
    <w:lvl w:ilvl="1" w:tplc="8902B4FA">
      <w:numFmt w:val="decimal"/>
      <w:lvlText w:val=""/>
      <w:lvlJc w:val="left"/>
    </w:lvl>
    <w:lvl w:ilvl="2" w:tplc="49C8F348">
      <w:numFmt w:val="decimal"/>
      <w:lvlText w:val=""/>
      <w:lvlJc w:val="left"/>
    </w:lvl>
    <w:lvl w:ilvl="3" w:tplc="D83C17F6">
      <w:numFmt w:val="decimal"/>
      <w:lvlText w:val=""/>
      <w:lvlJc w:val="left"/>
    </w:lvl>
    <w:lvl w:ilvl="4" w:tplc="78FCEA94">
      <w:numFmt w:val="decimal"/>
      <w:lvlText w:val=""/>
      <w:lvlJc w:val="left"/>
    </w:lvl>
    <w:lvl w:ilvl="5" w:tplc="E62CD694">
      <w:numFmt w:val="decimal"/>
      <w:lvlText w:val=""/>
      <w:lvlJc w:val="left"/>
    </w:lvl>
    <w:lvl w:ilvl="6" w:tplc="AEC0836C">
      <w:numFmt w:val="decimal"/>
      <w:lvlText w:val=""/>
      <w:lvlJc w:val="left"/>
    </w:lvl>
    <w:lvl w:ilvl="7" w:tplc="41BC20BC">
      <w:numFmt w:val="decimal"/>
      <w:lvlText w:val=""/>
      <w:lvlJc w:val="left"/>
    </w:lvl>
    <w:lvl w:ilvl="8" w:tplc="4CEE9880">
      <w:numFmt w:val="decimal"/>
      <w:lvlText w:val=""/>
      <w:lvlJc w:val="left"/>
    </w:lvl>
  </w:abstractNum>
  <w:abstractNum w:abstractNumId="2">
    <w:nsid w:val="00000002"/>
    <w:multiLevelType w:val="hybridMultilevel"/>
    <w:tmpl w:val="DEE2040C"/>
    <w:lvl w:ilvl="0" w:tplc="884AF684">
      <w:numFmt w:val="none"/>
      <w:lvlText w:val=""/>
      <w:lvlJc w:val="left"/>
      <w:pPr>
        <w:tabs>
          <w:tab w:val="num" w:pos="360"/>
        </w:tabs>
      </w:pPr>
    </w:lvl>
    <w:lvl w:ilvl="1" w:tplc="DBF6F324">
      <w:numFmt w:val="decimal"/>
      <w:lvlText w:val=""/>
      <w:lvlJc w:val="left"/>
    </w:lvl>
    <w:lvl w:ilvl="2" w:tplc="4FC0FD24">
      <w:numFmt w:val="decimal"/>
      <w:lvlText w:val=""/>
      <w:lvlJc w:val="left"/>
    </w:lvl>
    <w:lvl w:ilvl="3" w:tplc="0BC86FFC">
      <w:numFmt w:val="decimal"/>
      <w:lvlText w:val=""/>
      <w:lvlJc w:val="left"/>
    </w:lvl>
    <w:lvl w:ilvl="4" w:tplc="A4B42C92">
      <w:numFmt w:val="decimal"/>
      <w:lvlText w:val=""/>
      <w:lvlJc w:val="left"/>
    </w:lvl>
    <w:lvl w:ilvl="5" w:tplc="2104EC48">
      <w:numFmt w:val="decimal"/>
      <w:lvlText w:val=""/>
      <w:lvlJc w:val="left"/>
    </w:lvl>
    <w:lvl w:ilvl="6" w:tplc="4E8231F8">
      <w:numFmt w:val="decimal"/>
      <w:lvlText w:val=""/>
      <w:lvlJc w:val="left"/>
    </w:lvl>
    <w:lvl w:ilvl="7" w:tplc="852C7768">
      <w:numFmt w:val="decimal"/>
      <w:lvlText w:val=""/>
      <w:lvlJc w:val="left"/>
    </w:lvl>
    <w:lvl w:ilvl="8" w:tplc="459E2094">
      <w:numFmt w:val="decimal"/>
      <w:lvlText w:val=""/>
      <w:lvlJc w:val="left"/>
    </w:lvl>
  </w:abstractNum>
  <w:abstractNum w:abstractNumId="3">
    <w:nsid w:val="00000003"/>
    <w:multiLevelType w:val="hybridMultilevel"/>
    <w:tmpl w:val="1758EFCA"/>
    <w:lvl w:ilvl="0" w:tplc="D7126A4E">
      <w:numFmt w:val="none"/>
      <w:lvlText w:val=""/>
      <w:lvlJc w:val="left"/>
      <w:pPr>
        <w:tabs>
          <w:tab w:val="num" w:pos="360"/>
        </w:tabs>
      </w:pPr>
    </w:lvl>
    <w:lvl w:ilvl="1" w:tplc="96A25C56">
      <w:numFmt w:val="decimal"/>
      <w:lvlText w:val=""/>
      <w:lvlJc w:val="left"/>
    </w:lvl>
    <w:lvl w:ilvl="2" w:tplc="DAA211BA">
      <w:numFmt w:val="decimal"/>
      <w:lvlText w:val=""/>
      <w:lvlJc w:val="left"/>
    </w:lvl>
    <w:lvl w:ilvl="3" w:tplc="8B8C038E">
      <w:numFmt w:val="decimal"/>
      <w:lvlText w:val=""/>
      <w:lvlJc w:val="left"/>
    </w:lvl>
    <w:lvl w:ilvl="4" w:tplc="C666B78A">
      <w:numFmt w:val="decimal"/>
      <w:lvlText w:val=""/>
      <w:lvlJc w:val="left"/>
    </w:lvl>
    <w:lvl w:ilvl="5" w:tplc="B9DCA348">
      <w:numFmt w:val="decimal"/>
      <w:lvlText w:val=""/>
      <w:lvlJc w:val="left"/>
    </w:lvl>
    <w:lvl w:ilvl="6" w:tplc="7088A864">
      <w:numFmt w:val="decimal"/>
      <w:lvlText w:val=""/>
      <w:lvlJc w:val="left"/>
    </w:lvl>
    <w:lvl w:ilvl="7" w:tplc="89F61274">
      <w:numFmt w:val="decimal"/>
      <w:lvlText w:val=""/>
      <w:lvlJc w:val="left"/>
    </w:lvl>
    <w:lvl w:ilvl="8" w:tplc="395841E2">
      <w:numFmt w:val="decimal"/>
      <w:lvlText w:val=""/>
      <w:lvlJc w:val="left"/>
    </w:lvl>
  </w:abstractNum>
  <w:abstractNum w:abstractNumId="4">
    <w:nsid w:val="07741F96"/>
    <w:multiLevelType w:val="hybridMultilevel"/>
    <w:tmpl w:val="D234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27DF"/>
    <w:multiLevelType w:val="hybridMultilevel"/>
    <w:tmpl w:val="BF86F0CA"/>
    <w:lvl w:ilvl="0" w:tplc="169A5DE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0D6056C0"/>
    <w:multiLevelType w:val="hybridMultilevel"/>
    <w:tmpl w:val="AC2A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A9A3"/>
    <w:multiLevelType w:val="hybridMultilevel"/>
    <w:tmpl w:val="41C8A1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1EF766F"/>
    <w:multiLevelType w:val="hybridMultilevel"/>
    <w:tmpl w:val="8A14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0196A"/>
    <w:multiLevelType w:val="hybridMultilevel"/>
    <w:tmpl w:val="4B7C4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30A8"/>
    <w:multiLevelType w:val="hybridMultilevel"/>
    <w:tmpl w:val="5F605AE6"/>
    <w:lvl w:ilvl="0" w:tplc="A980FDCE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3C787A78"/>
    <w:multiLevelType w:val="hybridMultilevel"/>
    <w:tmpl w:val="3D04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65D23"/>
    <w:multiLevelType w:val="hybridMultilevel"/>
    <w:tmpl w:val="8248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D4032"/>
    <w:multiLevelType w:val="multilevel"/>
    <w:tmpl w:val="22F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7783B"/>
    <w:rsid w:val="000100E6"/>
    <w:rsid w:val="000259F9"/>
    <w:rsid w:val="00031654"/>
    <w:rsid w:val="00031B2F"/>
    <w:rsid w:val="00043DB9"/>
    <w:rsid w:val="000509F1"/>
    <w:rsid w:val="0008238F"/>
    <w:rsid w:val="00090A1A"/>
    <w:rsid w:val="000E47C2"/>
    <w:rsid w:val="001345D1"/>
    <w:rsid w:val="00135981"/>
    <w:rsid w:val="001422EB"/>
    <w:rsid w:val="00163E4A"/>
    <w:rsid w:val="00171045"/>
    <w:rsid w:val="001800B7"/>
    <w:rsid w:val="0019004A"/>
    <w:rsid w:val="0019391B"/>
    <w:rsid w:val="001A29EA"/>
    <w:rsid w:val="001D7916"/>
    <w:rsid w:val="001E2042"/>
    <w:rsid w:val="001F22A4"/>
    <w:rsid w:val="001F7815"/>
    <w:rsid w:val="00244A94"/>
    <w:rsid w:val="002515A2"/>
    <w:rsid w:val="0026693C"/>
    <w:rsid w:val="00287AA3"/>
    <w:rsid w:val="002962C0"/>
    <w:rsid w:val="002A6BCD"/>
    <w:rsid w:val="0031300C"/>
    <w:rsid w:val="00362823"/>
    <w:rsid w:val="00367D3B"/>
    <w:rsid w:val="0038346F"/>
    <w:rsid w:val="00386F61"/>
    <w:rsid w:val="003A74D3"/>
    <w:rsid w:val="003C3421"/>
    <w:rsid w:val="00431B6D"/>
    <w:rsid w:val="00494F26"/>
    <w:rsid w:val="00552870"/>
    <w:rsid w:val="00552D14"/>
    <w:rsid w:val="00587FAB"/>
    <w:rsid w:val="00597598"/>
    <w:rsid w:val="005E4ECE"/>
    <w:rsid w:val="005F039B"/>
    <w:rsid w:val="005F2C78"/>
    <w:rsid w:val="00620675"/>
    <w:rsid w:val="00663B4F"/>
    <w:rsid w:val="00716970"/>
    <w:rsid w:val="00734362"/>
    <w:rsid w:val="00740C03"/>
    <w:rsid w:val="007526A8"/>
    <w:rsid w:val="007637A6"/>
    <w:rsid w:val="00774CC8"/>
    <w:rsid w:val="00777085"/>
    <w:rsid w:val="007A0001"/>
    <w:rsid w:val="007A690C"/>
    <w:rsid w:val="007B447B"/>
    <w:rsid w:val="007D0449"/>
    <w:rsid w:val="007F19DA"/>
    <w:rsid w:val="0083486C"/>
    <w:rsid w:val="00874571"/>
    <w:rsid w:val="008B1B30"/>
    <w:rsid w:val="008C0BF4"/>
    <w:rsid w:val="008D2D53"/>
    <w:rsid w:val="008E0682"/>
    <w:rsid w:val="008F0A90"/>
    <w:rsid w:val="008F3DC1"/>
    <w:rsid w:val="008F56AC"/>
    <w:rsid w:val="00922FF0"/>
    <w:rsid w:val="00925E79"/>
    <w:rsid w:val="00953F2A"/>
    <w:rsid w:val="009961FF"/>
    <w:rsid w:val="00A13390"/>
    <w:rsid w:val="00A356A9"/>
    <w:rsid w:val="00A77CA7"/>
    <w:rsid w:val="00A90A56"/>
    <w:rsid w:val="00AA5725"/>
    <w:rsid w:val="00AD0F73"/>
    <w:rsid w:val="00AD5982"/>
    <w:rsid w:val="00AD623B"/>
    <w:rsid w:val="00AD7FFE"/>
    <w:rsid w:val="00B00675"/>
    <w:rsid w:val="00B50115"/>
    <w:rsid w:val="00BC06D6"/>
    <w:rsid w:val="00C02D99"/>
    <w:rsid w:val="00C1512C"/>
    <w:rsid w:val="00C154F8"/>
    <w:rsid w:val="00C55A23"/>
    <w:rsid w:val="00C82747"/>
    <w:rsid w:val="00CD21DB"/>
    <w:rsid w:val="00CD56B3"/>
    <w:rsid w:val="00CF6B4D"/>
    <w:rsid w:val="00D10846"/>
    <w:rsid w:val="00D66E16"/>
    <w:rsid w:val="00D91CA4"/>
    <w:rsid w:val="00DA6CC1"/>
    <w:rsid w:val="00DD4256"/>
    <w:rsid w:val="00E364F6"/>
    <w:rsid w:val="00E43AC7"/>
    <w:rsid w:val="00E669F0"/>
    <w:rsid w:val="00E7783B"/>
    <w:rsid w:val="00E85E31"/>
    <w:rsid w:val="00EC58B7"/>
    <w:rsid w:val="00EC66C2"/>
    <w:rsid w:val="00ED60BA"/>
    <w:rsid w:val="00FE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3B"/>
  </w:style>
  <w:style w:type="paragraph" w:styleId="Footer">
    <w:name w:val="footer"/>
    <w:basedOn w:val="Normal"/>
    <w:link w:val="FooterChar"/>
    <w:uiPriority w:val="99"/>
    <w:unhideWhenUsed/>
    <w:rsid w:val="00E7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83B"/>
  </w:style>
  <w:style w:type="paragraph" w:styleId="BalloonText">
    <w:name w:val="Balloon Text"/>
    <w:basedOn w:val="Normal"/>
    <w:link w:val="BalloonTextChar"/>
    <w:uiPriority w:val="99"/>
    <w:semiHidden/>
    <w:unhideWhenUsed/>
    <w:rsid w:val="00E7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83B"/>
    <w:pPr>
      <w:ind w:left="720"/>
      <w:contextualSpacing/>
    </w:pPr>
  </w:style>
  <w:style w:type="paragraph" w:styleId="NormalWeb">
    <w:name w:val="Normal (Web)"/>
    <w:basedOn w:val="Normal"/>
    <w:rsid w:val="0024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servicelearn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enita_seay@tn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8E7868764049ADB6465D5C2825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4337-87D0-42D8-9DA4-07E19291D07B}"/>
      </w:docPartPr>
      <w:docPartBody>
        <w:p w:rsidR="00F73112" w:rsidRDefault="00A23443" w:rsidP="00A23443">
          <w:pPr>
            <w:pStyle w:val="1E8E7868764049ADB6465D5C2825EF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E5F056D07C8457AAEA3D9B2B607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7601-9344-4605-BC3E-2B54F214E05E}"/>
      </w:docPartPr>
      <w:docPartBody>
        <w:p w:rsidR="00F73112" w:rsidRDefault="00A23443" w:rsidP="00A23443">
          <w:pPr>
            <w:pStyle w:val="8E5F056D07C8457AAEA3D9B2B607C5F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23443"/>
    <w:rsid w:val="00010C48"/>
    <w:rsid w:val="00027222"/>
    <w:rsid w:val="00445062"/>
    <w:rsid w:val="00565170"/>
    <w:rsid w:val="005C2F31"/>
    <w:rsid w:val="007B5196"/>
    <w:rsid w:val="007D1A66"/>
    <w:rsid w:val="00A105D7"/>
    <w:rsid w:val="00A23443"/>
    <w:rsid w:val="00AD0E90"/>
    <w:rsid w:val="00B47C94"/>
    <w:rsid w:val="00B83633"/>
    <w:rsid w:val="00BD5F81"/>
    <w:rsid w:val="00BE7D1A"/>
    <w:rsid w:val="00C42F0A"/>
    <w:rsid w:val="00D2656E"/>
    <w:rsid w:val="00D4319A"/>
    <w:rsid w:val="00F73112"/>
    <w:rsid w:val="00F7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8E7868764049ADB6465D5C2825EF63">
    <w:name w:val="1E8E7868764049ADB6465D5C2825EF63"/>
    <w:rsid w:val="00A23443"/>
  </w:style>
  <w:style w:type="paragraph" w:customStyle="1" w:styleId="8E5F056D07C8457AAEA3D9B2B607C5F7">
    <w:name w:val="8E5F056D07C8457AAEA3D9B2B607C5F7"/>
    <w:rsid w:val="00A23443"/>
  </w:style>
  <w:style w:type="paragraph" w:customStyle="1" w:styleId="2B0D51C3ECF5469BA5C9BDD3FEFABF12">
    <w:name w:val="2B0D51C3ECF5469BA5C9BDD3FEFABF12"/>
    <w:rsid w:val="00D431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Learning Awards Nomination Form</vt:lpstr>
    </vt:vector>
  </TitlesOfParts>
  <Company>Tennessee State University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Learning Awards Nomination Form</dc:title>
  <dc:creator>cgaines4</dc:creator>
  <cp:lastModifiedBy>swest2</cp:lastModifiedBy>
  <cp:revision>3</cp:revision>
  <cp:lastPrinted>2010-03-17T22:05:00Z</cp:lastPrinted>
  <dcterms:created xsi:type="dcterms:W3CDTF">2013-02-11T16:09:00Z</dcterms:created>
  <dcterms:modified xsi:type="dcterms:W3CDTF">2013-02-11T16:10:00Z</dcterms:modified>
</cp:coreProperties>
</file>