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1C" w:rsidRDefault="0052651C" w:rsidP="0052651C">
      <w:pPr>
        <w:pStyle w:val="Default"/>
      </w:pPr>
    </w:p>
    <w:tbl>
      <w:tblPr>
        <w:tblW w:w="1351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638"/>
        <w:gridCol w:w="2430"/>
        <w:gridCol w:w="2340"/>
        <w:gridCol w:w="2340"/>
        <w:gridCol w:w="2340"/>
        <w:gridCol w:w="2430"/>
      </w:tblGrid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CRITERIA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EXCELLENT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VERY GOOD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SATISFACTORY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NEEDS WORK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UNSATISFACTORY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3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Score </w:t>
            </w: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4 </w:t>
            </w: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3 </w:t>
            </w: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2 </w:t>
            </w: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1 </w:t>
            </w: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0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Strong writing style with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Good writing style with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Writing style conveys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Difficulty expressing ideas,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Considerable difficulty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Writing Quality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clear ability to express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solid ability to convey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meaning</w:t>
            </w:r>
            <w:proofErr w:type="gramEnd"/>
            <w:r>
              <w:rPr>
                <w:sz w:val="19"/>
                <w:szCs w:val="19"/>
              </w:rPr>
              <w:t xml:space="preserve"> adequately. Some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feelings</w:t>
            </w:r>
            <w:proofErr w:type="gramEnd"/>
            <w:r>
              <w:rPr>
                <w:sz w:val="19"/>
                <w:szCs w:val="19"/>
              </w:rPr>
              <w:t xml:space="preserve"> or descriptions.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expressing ideas or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thoughts</w:t>
            </w:r>
            <w:proofErr w:type="gramEnd"/>
            <w:r>
              <w:rPr>
                <w:sz w:val="19"/>
                <w:szCs w:val="19"/>
              </w:rPr>
              <w:t xml:space="preserve"> and point of view.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meaning</w:t>
            </w:r>
            <w:proofErr w:type="gramEnd"/>
            <w:r>
              <w:rPr>
                <w:sz w:val="19"/>
                <w:szCs w:val="19"/>
              </w:rPr>
              <w:t xml:space="preserve">. Very good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grammar, syntax and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Limited syntax. Needs to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descriptions</w:t>
            </w:r>
            <w:proofErr w:type="gramEnd"/>
            <w:r>
              <w:rPr>
                <w:sz w:val="19"/>
                <w:szCs w:val="19"/>
              </w:rPr>
              <w:t xml:space="preserve"> clearly. Many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Excellent grammar, syntax,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grammar, syntax, spelling,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spelling</w:t>
            </w:r>
            <w:proofErr w:type="gramEnd"/>
            <w:r>
              <w:rPr>
                <w:sz w:val="19"/>
                <w:szCs w:val="19"/>
              </w:rPr>
              <w:t xml:space="preserve"> errors.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work on grammar, spelling,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grammatical, syntactical,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63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spelling, etc. </w:t>
            </w: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etc. </w:t>
            </w: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etc. </w:t>
            </w: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and</w:t>
            </w:r>
            <w:proofErr w:type="gramEnd"/>
            <w:r>
              <w:rPr>
                <w:sz w:val="19"/>
                <w:szCs w:val="19"/>
              </w:rPr>
              <w:t xml:space="preserve"> spelling errors.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WHAT?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4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3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2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1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0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Clear incisive description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Solid description that fully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Factual description of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Brief or general statement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Little description at all, or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Description of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that reveals situation and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discloses</w:t>
            </w:r>
            <w:proofErr w:type="gramEnd"/>
            <w:r>
              <w:rPr>
                <w:sz w:val="19"/>
                <w:szCs w:val="19"/>
              </w:rPr>
              <w:t xml:space="preserve"> the scene. Some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sequence of events with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with</w:t>
            </w:r>
            <w:proofErr w:type="gramEnd"/>
            <w:r>
              <w:rPr>
                <w:sz w:val="19"/>
                <w:szCs w:val="19"/>
              </w:rPr>
              <w:t xml:space="preserve"> few details. Little if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brief, perfunctory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Service-Learning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dynamics</w:t>
            </w:r>
            <w:proofErr w:type="gramEnd"/>
            <w:r>
              <w:rPr>
                <w:sz w:val="19"/>
                <w:szCs w:val="19"/>
              </w:rPr>
              <w:t xml:space="preserve"> vividly. Excellent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interpretation of events,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little “texture” or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any</w:t>
            </w:r>
            <w:proofErr w:type="gramEnd"/>
            <w:r>
              <w:rPr>
                <w:sz w:val="19"/>
                <w:szCs w:val="19"/>
              </w:rPr>
              <w:t xml:space="preserve"> sense of meaning.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statements glossing over the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Session(s)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use of adjectives,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meanings, etc.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interpretation</w:t>
            </w:r>
            <w:proofErr w:type="gramEnd"/>
            <w:r>
              <w:rPr>
                <w:sz w:val="19"/>
                <w:szCs w:val="19"/>
              </w:rPr>
              <w:t xml:space="preserve">. Clearly not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event(s)</w:t>
            </w:r>
            <w:proofErr w:type="gramEnd"/>
            <w:r>
              <w:rPr>
                <w:sz w:val="19"/>
                <w:szCs w:val="19"/>
              </w:rPr>
              <w:t xml:space="preserve">. The reader has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metaphors</w:t>
            </w:r>
            <w:proofErr w:type="gramEnd"/>
            <w:r>
              <w:rPr>
                <w:sz w:val="19"/>
                <w:szCs w:val="19"/>
              </w:rPr>
              <w:t xml:space="preserve">, etc. Sensitive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fully</w:t>
            </w:r>
            <w:proofErr w:type="gramEnd"/>
            <w:r>
              <w:rPr>
                <w:sz w:val="19"/>
                <w:szCs w:val="19"/>
              </w:rPr>
              <w:t xml:space="preserve"> developed.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little</w:t>
            </w:r>
            <w:proofErr w:type="gramEnd"/>
            <w:r>
              <w:rPr>
                <w:sz w:val="19"/>
                <w:szCs w:val="19"/>
              </w:rPr>
              <w:t xml:space="preserve"> idea what transpired.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63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and</w:t>
            </w:r>
            <w:proofErr w:type="gramEnd"/>
            <w:r>
              <w:rPr>
                <w:sz w:val="19"/>
                <w:szCs w:val="19"/>
              </w:rPr>
              <w:t xml:space="preserve"> perceptive. </w:t>
            </w: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SO WHAT?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4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3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2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1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0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Definite insights into issues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Some insights into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Positive experience at an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Doing the assignment.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Rigid attitude. Resistant to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Insights and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and implications of events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situations, issues and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intuitive</w:t>
            </w:r>
            <w:proofErr w:type="gramEnd"/>
            <w:r>
              <w:rPr>
                <w:sz w:val="19"/>
                <w:szCs w:val="19"/>
              </w:rPr>
              <w:t xml:space="preserve"> or emotive level.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Neutral experience without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change in established point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Understanding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for</w:t>
            </w:r>
            <w:proofErr w:type="gramEnd"/>
            <w:r>
              <w:rPr>
                <w:sz w:val="19"/>
                <w:szCs w:val="19"/>
              </w:rPr>
              <w:t xml:space="preserve"> self and students. Aware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personal</w:t>
            </w:r>
            <w:proofErr w:type="gramEnd"/>
            <w:r>
              <w:rPr>
                <w:sz w:val="19"/>
                <w:szCs w:val="19"/>
              </w:rPr>
              <w:t xml:space="preserve"> change/growth.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Gains affectively from the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personal resonance or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of</w:t>
            </w:r>
            <w:proofErr w:type="gramEnd"/>
            <w:r>
              <w:rPr>
                <w:sz w:val="19"/>
                <w:szCs w:val="19"/>
              </w:rPr>
              <w:t xml:space="preserve"> view.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of increased complexity of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Making connections with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‘experience’ but insights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impact</w:t>
            </w:r>
            <w:proofErr w:type="gramEnd"/>
            <w:r>
              <w:rPr>
                <w:sz w:val="19"/>
                <w:szCs w:val="19"/>
              </w:rPr>
              <w:t xml:space="preserve">.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issues</w:t>
            </w:r>
            <w:proofErr w:type="gramEnd"/>
            <w:r>
              <w:rPr>
                <w:sz w:val="19"/>
                <w:szCs w:val="19"/>
              </w:rPr>
              <w:t xml:space="preserve"> and situations.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implications for self or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based on conscious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students .</w:t>
            </w:r>
            <w:proofErr w:type="gramEnd"/>
            <w:r>
              <w:rPr>
                <w:sz w:val="19"/>
                <w:szCs w:val="19"/>
              </w:rPr>
              <w:t xml:space="preserve"> Some sense of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reflection are few or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3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complexity</w:t>
            </w:r>
            <w:proofErr w:type="gramEnd"/>
            <w:r>
              <w:rPr>
                <w:sz w:val="19"/>
                <w:szCs w:val="19"/>
              </w:rPr>
              <w:t xml:space="preserve">. </w:t>
            </w: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simplistic</w:t>
            </w:r>
            <w:proofErr w:type="gramEnd"/>
            <w:r>
              <w:rPr>
                <w:sz w:val="19"/>
                <w:szCs w:val="19"/>
              </w:rPr>
              <w:t xml:space="preserve">. </w:t>
            </w: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NOW WHAT?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4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3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2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1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0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Creates a personal plan of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Creates a ‘next step’ based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Committed to class through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Somewhat committed to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Not committed to the class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Commitment and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action or personal challenge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on previous events or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rapport</w:t>
            </w:r>
            <w:proofErr w:type="gramEnd"/>
            <w:r>
              <w:rPr>
                <w:sz w:val="19"/>
                <w:szCs w:val="19"/>
              </w:rPr>
              <w:t xml:space="preserve"> or personal caring.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class</w:t>
            </w:r>
            <w:proofErr w:type="gramEnd"/>
            <w:r>
              <w:rPr>
                <w:sz w:val="19"/>
                <w:szCs w:val="19"/>
              </w:rPr>
              <w:t xml:space="preserve"> and/or teaching.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or</w:t>
            </w:r>
            <w:proofErr w:type="gramEnd"/>
            <w:r>
              <w:rPr>
                <w:sz w:val="19"/>
                <w:szCs w:val="19"/>
              </w:rPr>
              <w:t xml:space="preserve"> teaching. Definitely not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Challenge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based on commitment to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progress</w:t>
            </w:r>
            <w:proofErr w:type="gramEnd"/>
            <w:r>
              <w:rPr>
                <w:sz w:val="19"/>
                <w:szCs w:val="19"/>
              </w:rPr>
              <w:t xml:space="preserve"> in teaching.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Notes class’ progress.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Unchallenged.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exerting self to a level of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class or insights into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commitment</w:t>
            </w:r>
            <w:proofErr w:type="gramEnd"/>
            <w:r>
              <w:rPr>
                <w:sz w:val="19"/>
                <w:szCs w:val="19"/>
              </w:rPr>
              <w:t xml:space="preserve">.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63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teaching</w:t>
            </w:r>
            <w:proofErr w:type="gramEnd"/>
            <w:r>
              <w:rPr>
                <w:sz w:val="19"/>
                <w:szCs w:val="19"/>
              </w:rPr>
              <w:t xml:space="preserve">. </w:t>
            </w: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4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3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2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1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0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Significant growth or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Increased sensitivity,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Steady course. Incremental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No progress. Repetitious 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Losing ground. Bored or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Progress and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personal</w:t>
            </w:r>
            <w:proofErr w:type="gramEnd"/>
            <w:r>
              <w:rPr>
                <w:sz w:val="19"/>
                <w:szCs w:val="19"/>
              </w:rPr>
              <w:t xml:space="preserve"> development.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change of attitude, and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progress of which the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experience</w:t>
            </w:r>
            <w:proofErr w:type="gramEnd"/>
            <w:r>
              <w:rPr>
                <w:sz w:val="19"/>
                <w:szCs w:val="19"/>
              </w:rPr>
              <w:t xml:space="preserve"> and reflection.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frustrated</w:t>
            </w:r>
            <w:proofErr w:type="gramEnd"/>
            <w:r>
              <w:rPr>
                <w:sz w:val="19"/>
                <w:szCs w:val="19"/>
              </w:rPr>
              <w:t xml:space="preserve">. Negative attitude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Leadership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Evidence of synthesis of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awareness</w:t>
            </w:r>
            <w:proofErr w:type="gramEnd"/>
            <w:r>
              <w:rPr>
                <w:sz w:val="19"/>
                <w:szCs w:val="19"/>
              </w:rPr>
              <w:t xml:space="preserve"> of connections.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teaching assistant may not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in</w:t>
            </w:r>
            <w:proofErr w:type="gramEnd"/>
            <w:r>
              <w:rPr>
                <w:sz w:val="19"/>
                <w:szCs w:val="19"/>
              </w:rPr>
              <w:t xml:space="preserve"> reflection. </w:t>
            </w: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Development </w:t>
            </w: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experience into goals or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be</w:t>
            </w:r>
            <w:proofErr w:type="gramEnd"/>
            <w:r>
              <w:rPr>
                <w:sz w:val="19"/>
                <w:szCs w:val="19"/>
              </w:rPr>
              <w:t xml:space="preserve"> personally aware.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38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plan of action, with </w:t>
            </w: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</w:tr>
      <w:tr w:rsidR="0052651C" w:rsidTr="0052651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implications</w:t>
            </w:r>
            <w:proofErr w:type="gramEnd"/>
            <w:r>
              <w:rPr>
                <w:sz w:val="19"/>
                <w:szCs w:val="19"/>
              </w:rPr>
              <w:t xml:space="preserve"> for the future. </w:t>
            </w: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3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1C" w:rsidRDefault="0052651C">
            <w:pPr>
              <w:pStyle w:val="Default"/>
              <w:rPr>
                <w:color w:val="auto"/>
              </w:rPr>
            </w:pPr>
          </w:p>
        </w:tc>
      </w:tr>
    </w:tbl>
    <w:p w:rsidR="00E05110" w:rsidRDefault="0052651C"/>
    <w:sectPr w:rsidR="00E05110" w:rsidSect="005265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651C"/>
    <w:rsid w:val="001562E1"/>
    <w:rsid w:val="00161123"/>
    <w:rsid w:val="001F4391"/>
    <w:rsid w:val="00395DB0"/>
    <w:rsid w:val="00500589"/>
    <w:rsid w:val="00515D8D"/>
    <w:rsid w:val="0052651C"/>
    <w:rsid w:val="00537E30"/>
    <w:rsid w:val="005D5FB2"/>
    <w:rsid w:val="00604AD7"/>
    <w:rsid w:val="00653B50"/>
    <w:rsid w:val="006E5E4C"/>
    <w:rsid w:val="007277C8"/>
    <w:rsid w:val="007E4FAC"/>
    <w:rsid w:val="0092340B"/>
    <w:rsid w:val="00923F26"/>
    <w:rsid w:val="00944469"/>
    <w:rsid w:val="00B3663A"/>
    <w:rsid w:val="00BC26E4"/>
    <w:rsid w:val="00C25824"/>
    <w:rsid w:val="00C621C1"/>
    <w:rsid w:val="00C93093"/>
    <w:rsid w:val="00D47105"/>
    <w:rsid w:val="00DB0872"/>
    <w:rsid w:val="00E44CE4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2622</Characters>
  <Application>Microsoft Office Word</Application>
  <DocSecurity>0</DocSecurity>
  <Lines>21</Lines>
  <Paragraphs>6</Paragraphs>
  <ScaleCrop>false</ScaleCrop>
  <Company>Tennessee State University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</dc:creator>
  <cp:keywords/>
  <dc:description/>
  <cp:lastModifiedBy>Fuller</cp:lastModifiedBy>
  <cp:revision>1</cp:revision>
  <dcterms:created xsi:type="dcterms:W3CDTF">2009-06-16T00:47:00Z</dcterms:created>
  <dcterms:modified xsi:type="dcterms:W3CDTF">2009-06-16T00:51:00Z</dcterms:modified>
</cp:coreProperties>
</file>