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F4" w:rsidRDefault="00EF1CF4" w:rsidP="00EF1CF4">
      <w:pPr>
        <w:pStyle w:val="PlainText"/>
      </w:pPr>
      <w:r>
        <w:t xml:space="preserve">From: Rick </w:t>
      </w:r>
      <w:proofErr w:type="spellStart"/>
      <w:r>
        <w:t>Lindroth</w:t>
      </w:r>
      <w:proofErr w:type="spellEnd"/>
      <w:r>
        <w:t xml:space="preserve"> &lt;</w:t>
      </w:r>
      <w:hyperlink r:id="rId5" w:history="1">
        <w:r>
          <w:rPr>
            <w:rStyle w:val="Hyperlink"/>
          </w:rPr>
          <w:t>lindroth@WISC.EDU</w:t>
        </w:r>
      </w:hyperlink>
      <w:r>
        <w:t>&gt;</w:t>
      </w:r>
    </w:p>
    <w:p w:rsidR="00EF1CF4" w:rsidRDefault="00EF1CF4" w:rsidP="00EF1CF4">
      <w:pPr>
        <w:pStyle w:val="PlainText"/>
      </w:pPr>
      <w:r>
        <w:t xml:space="preserve">To: </w:t>
      </w:r>
      <w:hyperlink r:id="rId6" w:history="1">
        <w:r>
          <w:rPr>
            <w:rStyle w:val="Hyperlink"/>
          </w:rPr>
          <w:t>ECOLOG-L@LISTSERV.UMD.EDU</w:t>
        </w:r>
      </w:hyperlink>
    </w:p>
    <w:p w:rsidR="00EF1CF4" w:rsidRDefault="00EF1CF4" w:rsidP="00EF1CF4">
      <w:pPr>
        <w:pStyle w:val="PlainText"/>
      </w:pPr>
      <w:r>
        <w:t xml:space="preserve">Cc: </w:t>
      </w:r>
    </w:p>
    <w:p w:rsidR="00EF1CF4" w:rsidRDefault="00EF1CF4" w:rsidP="00EF1CF4">
      <w:pPr>
        <w:pStyle w:val="PlainText"/>
      </w:pPr>
      <w:r>
        <w:t>Sent: Tuesday, January 24, 2012 2:58 PM</w:t>
      </w:r>
    </w:p>
    <w:p w:rsidR="00EF1CF4" w:rsidRDefault="00EF1CF4" w:rsidP="00EF1CF4">
      <w:pPr>
        <w:pStyle w:val="PlainText"/>
      </w:pPr>
      <w:r>
        <w:t>Subject: [ECOLOG-L] REU: Plant-herbivore interactions and chemical ecology, Univ. WI</w:t>
      </w:r>
    </w:p>
    <w:p w:rsidR="00EF1CF4" w:rsidRDefault="00EF1CF4" w:rsidP="00EF1CF4">
      <w:pPr>
        <w:pStyle w:val="PlainText"/>
      </w:pPr>
      <w:r>
        <w:t xml:space="preserve">The </w:t>
      </w:r>
      <w:proofErr w:type="spellStart"/>
      <w:r>
        <w:t>Lindroth</w:t>
      </w:r>
      <w:proofErr w:type="spellEnd"/>
      <w:r>
        <w:t xml:space="preserve"> Research Group at the University of Wisconsin-Madison is seeking applicants for a National Science Foundation-supported Research Experience for Undergraduates (REU) position. The participant will serve on a team investigating the genetic and chemical determinants of ecological interactions between plants and herbivores. The project includes both laboratory and field components. Specific tasks will include monitoring of field populations for herbivore damage, collection and chemical analysis of plant tissues, data entry, and maintenance of experimental plants in the greenhouse and field.</w:t>
      </w:r>
    </w:p>
    <w:p w:rsidR="00EF1CF4" w:rsidRDefault="00EF1CF4" w:rsidP="00EF1CF4">
      <w:pPr>
        <w:pStyle w:val="PlainText"/>
      </w:pPr>
      <w:r>
        <w:t xml:space="preserve">For more information about our research group, see the lab website: </w:t>
      </w:r>
      <w:hyperlink r:id="rId7" w:history="1">
        <w:r>
          <w:rPr>
            <w:rStyle w:val="Hyperlink"/>
          </w:rPr>
          <w:t>http://entomology.wisc.edu/~lindroth/</w:t>
        </w:r>
      </w:hyperlink>
    </w:p>
    <w:p w:rsidR="00EF1CF4" w:rsidRDefault="00EF1CF4" w:rsidP="00EF1CF4">
      <w:pPr>
        <w:pStyle w:val="PlainText"/>
      </w:pPr>
      <w:r>
        <w:t>Duration of the position is late May through late August, 2012.</w:t>
      </w:r>
    </w:p>
    <w:p w:rsidR="00EF1CF4" w:rsidRDefault="00EF1CF4" w:rsidP="00EF1CF4">
      <w:pPr>
        <w:pStyle w:val="PlainText"/>
      </w:pPr>
      <w:r>
        <w:t xml:space="preserve">Qualifications: Must be reliable, organized, meticulous, and able to work independently and as part of an interactive team. </w:t>
      </w:r>
      <w:proofErr w:type="gramStart"/>
      <w:r>
        <w:t>Should be able to work outdoors under adverse conditions.</w:t>
      </w:r>
      <w:proofErr w:type="gramEnd"/>
      <w:r>
        <w:t xml:space="preserve"> Background in chemistry and ecology is helpful, but not necessary. </w:t>
      </w:r>
      <w:proofErr w:type="gramStart"/>
      <w:r>
        <w:t>Will train suitable candidates.</w:t>
      </w:r>
      <w:proofErr w:type="gramEnd"/>
      <w:r>
        <w:t xml:space="preserve"> </w:t>
      </w:r>
    </w:p>
    <w:p w:rsidR="00EF1CF4" w:rsidRDefault="00EF1CF4" w:rsidP="00EF1CF4">
      <w:pPr>
        <w:pStyle w:val="PlainText"/>
      </w:pPr>
      <w:r>
        <w:t xml:space="preserve">To Apply: Send cover letter, resume (include current </w:t>
      </w:r>
      <w:proofErr w:type="spellStart"/>
      <w:proofErr w:type="gramStart"/>
      <w:r>
        <w:t>gpa</w:t>
      </w:r>
      <w:proofErr w:type="spellEnd"/>
      <w:proofErr w:type="gramEnd"/>
      <w:r>
        <w:t>), and names of three references to:</w:t>
      </w:r>
    </w:p>
    <w:p w:rsidR="00EF1CF4" w:rsidRDefault="00EF1CF4" w:rsidP="00EF1CF4">
      <w:pPr>
        <w:pStyle w:val="PlainText"/>
      </w:pPr>
      <w:r>
        <w:t xml:space="preserve">Dr. Liza </w:t>
      </w:r>
      <w:proofErr w:type="spellStart"/>
      <w:r>
        <w:t>Holeski</w:t>
      </w:r>
      <w:proofErr w:type="spellEnd"/>
    </w:p>
    <w:p w:rsidR="00EF1CF4" w:rsidRDefault="00EF1CF4" w:rsidP="00EF1CF4">
      <w:pPr>
        <w:pStyle w:val="PlainText"/>
      </w:pPr>
      <w:hyperlink r:id="rId8" w:history="1">
        <w:r>
          <w:rPr>
            <w:rStyle w:val="Hyperlink"/>
          </w:rPr>
          <w:t>holeski@wisc.edu</w:t>
        </w:r>
      </w:hyperlink>
    </w:p>
    <w:p w:rsidR="00EF1CF4" w:rsidRDefault="00EF1CF4" w:rsidP="00EF1CF4">
      <w:pPr>
        <w:pStyle w:val="PlainText"/>
      </w:pPr>
      <w:r>
        <w:t>Assistant Scientist</w:t>
      </w:r>
    </w:p>
    <w:p w:rsidR="00EF1CF4" w:rsidRDefault="00EF1CF4" w:rsidP="00EF1CF4">
      <w:pPr>
        <w:pStyle w:val="PlainText"/>
      </w:pPr>
      <w:r>
        <w:t>University of Wisconsin-Madison</w:t>
      </w:r>
    </w:p>
    <w:p w:rsidR="00EF1CF4" w:rsidRDefault="00EF1CF4" w:rsidP="00EF1CF4">
      <w:pPr>
        <w:pStyle w:val="PlainText"/>
      </w:pPr>
      <w:r>
        <w:t>---------------------------------------------------------------</w:t>
      </w:r>
    </w:p>
    <w:p w:rsidR="00EF1CF4" w:rsidRDefault="00EF1CF4" w:rsidP="00EF1CF4">
      <w:pPr>
        <w:pStyle w:val="PlainText"/>
      </w:pPr>
      <w:r>
        <w:t xml:space="preserve">Richard L. </w:t>
      </w:r>
      <w:proofErr w:type="spellStart"/>
      <w:r>
        <w:t>Lindroth</w:t>
      </w:r>
      <w:proofErr w:type="spellEnd"/>
      <w:r>
        <w:t>, Ph.D.</w:t>
      </w:r>
    </w:p>
    <w:p w:rsidR="00EF1CF4" w:rsidRDefault="00EF1CF4" w:rsidP="00EF1CF4">
      <w:pPr>
        <w:pStyle w:val="PlainText"/>
      </w:pPr>
      <w:r>
        <w:t>Professor of Ecology, Associate Dean for Research, and Associate Director of the Agricultural Experiment Station</w:t>
      </w:r>
    </w:p>
    <w:p w:rsidR="00EF1CF4" w:rsidRDefault="00EF1CF4" w:rsidP="00EF1CF4">
      <w:pPr>
        <w:pStyle w:val="PlainText"/>
      </w:pPr>
      <w:r>
        <w:t>608-262-6792 (Deans' office)</w:t>
      </w:r>
    </w:p>
    <w:p w:rsidR="00EF1CF4" w:rsidRDefault="00EF1CF4" w:rsidP="00EF1CF4">
      <w:pPr>
        <w:pStyle w:val="PlainText"/>
      </w:pPr>
      <w:r>
        <w:t>608-263-6277 (Research office)</w:t>
      </w:r>
    </w:p>
    <w:p w:rsidR="00EF1CF4" w:rsidRDefault="00EF1CF4" w:rsidP="00EF1CF4">
      <w:pPr>
        <w:pStyle w:val="PlainText"/>
      </w:pPr>
      <w:r>
        <w:t>146 Agriculture Hall</w:t>
      </w:r>
    </w:p>
    <w:p w:rsidR="00EF1CF4" w:rsidRDefault="00EF1CF4" w:rsidP="00EF1CF4">
      <w:pPr>
        <w:pStyle w:val="PlainText"/>
      </w:pPr>
      <w:r>
        <w:t>1450 Linden Drive</w:t>
      </w:r>
    </w:p>
    <w:p w:rsidR="00EF1CF4" w:rsidRDefault="00EF1CF4" w:rsidP="00EF1CF4">
      <w:pPr>
        <w:pStyle w:val="PlainText"/>
      </w:pPr>
      <w:r>
        <w:t>University of Wisconsin-Madison</w:t>
      </w:r>
    </w:p>
    <w:p w:rsidR="00EF1CF4" w:rsidRDefault="00EF1CF4" w:rsidP="00EF1CF4">
      <w:pPr>
        <w:pStyle w:val="PlainText"/>
      </w:pPr>
      <w:r>
        <w:t>Madison, WI 53706 U.S.A.</w:t>
      </w:r>
    </w:p>
    <w:p w:rsidR="00E04B3C" w:rsidRPr="00EF1CF4" w:rsidRDefault="00E04B3C" w:rsidP="00EF1CF4">
      <w:bookmarkStart w:id="0" w:name="_GoBack"/>
      <w:bookmarkEnd w:id="0"/>
    </w:p>
    <w:sectPr w:rsidR="00E04B3C" w:rsidRPr="00EF1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34"/>
    <w:rsid w:val="001B7554"/>
    <w:rsid w:val="00415E59"/>
    <w:rsid w:val="006673B7"/>
    <w:rsid w:val="00B91842"/>
    <w:rsid w:val="00E04B3C"/>
    <w:rsid w:val="00E97F34"/>
    <w:rsid w:val="00EF1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F34"/>
    <w:rPr>
      <w:rFonts w:ascii="Tahoma" w:hAnsi="Tahoma" w:cs="Tahoma"/>
      <w:sz w:val="16"/>
      <w:szCs w:val="16"/>
    </w:rPr>
  </w:style>
  <w:style w:type="paragraph" w:styleId="PlainText">
    <w:name w:val="Plain Text"/>
    <w:basedOn w:val="Normal"/>
    <w:link w:val="PlainTextChar"/>
    <w:uiPriority w:val="99"/>
    <w:semiHidden/>
    <w:unhideWhenUsed/>
    <w:rsid w:val="00B91842"/>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semiHidden/>
    <w:rsid w:val="00B91842"/>
    <w:rPr>
      <w:rFonts w:ascii="Consolas" w:eastAsia="Times New Roman" w:hAnsi="Consolas" w:cs="Consolas"/>
      <w:sz w:val="21"/>
      <w:szCs w:val="21"/>
    </w:rPr>
  </w:style>
  <w:style w:type="character" w:styleId="Hyperlink">
    <w:name w:val="Hyperlink"/>
    <w:basedOn w:val="DefaultParagraphFont"/>
    <w:uiPriority w:val="99"/>
    <w:semiHidden/>
    <w:unhideWhenUsed/>
    <w:rsid w:val="00B918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F34"/>
    <w:rPr>
      <w:rFonts w:ascii="Tahoma" w:hAnsi="Tahoma" w:cs="Tahoma"/>
      <w:sz w:val="16"/>
      <w:szCs w:val="16"/>
    </w:rPr>
  </w:style>
  <w:style w:type="paragraph" w:styleId="PlainText">
    <w:name w:val="Plain Text"/>
    <w:basedOn w:val="Normal"/>
    <w:link w:val="PlainTextChar"/>
    <w:uiPriority w:val="99"/>
    <w:semiHidden/>
    <w:unhideWhenUsed/>
    <w:rsid w:val="00B91842"/>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semiHidden/>
    <w:rsid w:val="00B91842"/>
    <w:rPr>
      <w:rFonts w:ascii="Consolas" w:eastAsia="Times New Roman" w:hAnsi="Consolas" w:cs="Consolas"/>
      <w:sz w:val="21"/>
      <w:szCs w:val="21"/>
    </w:rPr>
  </w:style>
  <w:style w:type="character" w:styleId="Hyperlink">
    <w:name w:val="Hyperlink"/>
    <w:basedOn w:val="DefaultParagraphFont"/>
    <w:uiPriority w:val="99"/>
    <w:semiHidden/>
    <w:unhideWhenUsed/>
    <w:rsid w:val="00B91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110600">
      <w:bodyDiv w:val="1"/>
      <w:marLeft w:val="0"/>
      <w:marRight w:val="0"/>
      <w:marTop w:val="0"/>
      <w:marBottom w:val="0"/>
      <w:divBdr>
        <w:top w:val="none" w:sz="0" w:space="0" w:color="auto"/>
        <w:left w:val="none" w:sz="0" w:space="0" w:color="auto"/>
        <w:bottom w:val="none" w:sz="0" w:space="0" w:color="auto"/>
        <w:right w:val="none" w:sz="0" w:space="0" w:color="auto"/>
      </w:divBdr>
      <w:divsChild>
        <w:div w:id="1364668527">
          <w:marLeft w:val="0"/>
          <w:marRight w:val="0"/>
          <w:marTop w:val="0"/>
          <w:marBottom w:val="0"/>
          <w:divBdr>
            <w:top w:val="none" w:sz="0" w:space="0" w:color="auto"/>
            <w:left w:val="none" w:sz="0" w:space="0" w:color="auto"/>
            <w:bottom w:val="none" w:sz="0" w:space="0" w:color="auto"/>
            <w:right w:val="none" w:sz="0" w:space="0" w:color="auto"/>
          </w:divBdr>
          <w:divsChild>
            <w:div w:id="5336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9303">
      <w:bodyDiv w:val="1"/>
      <w:marLeft w:val="0"/>
      <w:marRight w:val="0"/>
      <w:marTop w:val="0"/>
      <w:marBottom w:val="0"/>
      <w:divBdr>
        <w:top w:val="none" w:sz="0" w:space="0" w:color="auto"/>
        <w:left w:val="none" w:sz="0" w:space="0" w:color="auto"/>
        <w:bottom w:val="none" w:sz="0" w:space="0" w:color="auto"/>
        <w:right w:val="none" w:sz="0" w:space="0" w:color="auto"/>
      </w:divBdr>
    </w:div>
    <w:div w:id="187584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eski@wisc.edu" TargetMode="External"/><Relationship Id="rId3" Type="http://schemas.openxmlformats.org/officeDocument/2006/relationships/settings" Target="settings.xml"/><Relationship Id="rId7" Type="http://schemas.openxmlformats.org/officeDocument/2006/relationships/hyperlink" Target="http://entomology.wisc.edu/~lindrot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COLOG-L@LISTSERV.UMD.EDU" TargetMode="External"/><Relationship Id="rId5" Type="http://schemas.openxmlformats.org/officeDocument/2006/relationships/hyperlink" Target="mailto:lindroth@WISC.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Jennette, Tracy</dc:creator>
  <cp:lastModifiedBy>Jennette, Tracy</cp:lastModifiedBy>
  <cp:revision>3</cp:revision>
  <dcterms:created xsi:type="dcterms:W3CDTF">2013-10-17T21:42:00Z</dcterms:created>
  <dcterms:modified xsi:type="dcterms:W3CDTF">2013-10-17T21:42:00Z</dcterms:modified>
</cp:coreProperties>
</file>