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E59" w:rsidRDefault="00415E59" w:rsidP="00415E59">
      <w:pPr>
        <w:pStyle w:val="PlainText"/>
      </w:pPr>
      <w:r>
        <w:t>----- Forwarded Message -----</w:t>
      </w:r>
    </w:p>
    <w:p w:rsidR="00415E59" w:rsidRDefault="00415E59" w:rsidP="00415E59">
      <w:pPr>
        <w:pStyle w:val="PlainText"/>
      </w:pPr>
      <w:r>
        <w:t>From: Mark Lambert Daniels &lt;</w:t>
      </w:r>
      <w:hyperlink r:id="rId5" w:history="1">
        <w:r>
          <w:rPr>
            <w:rStyle w:val="Hyperlink"/>
          </w:rPr>
          <w:t>Mark.Daniels@NAU.EDU</w:t>
        </w:r>
      </w:hyperlink>
      <w:r>
        <w:t>&gt;</w:t>
      </w:r>
    </w:p>
    <w:p w:rsidR="00415E59" w:rsidRDefault="00415E59" w:rsidP="00415E59">
      <w:pPr>
        <w:pStyle w:val="PlainText"/>
      </w:pPr>
      <w:r>
        <w:t xml:space="preserve">To: </w:t>
      </w:r>
      <w:hyperlink r:id="rId6" w:history="1">
        <w:r>
          <w:rPr>
            <w:rStyle w:val="Hyperlink"/>
          </w:rPr>
          <w:t>ECOLOG-L@LISTSERV.UMD.EDU</w:t>
        </w:r>
      </w:hyperlink>
    </w:p>
    <w:p w:rsidR="00415E59" w:rsidRDefault="00415E59" w:rsidP="00415E59">
      <w:pPr>
        <w:pStyle w:val="PlainText"/>
      </w:pPr>
      <w:r>
        <w:t xml:space="preserve">Cc: </w:t>
      </w:r>
    </w:p>
    <w:p w:rsidR="00415E59" w:rsidRDefault="00415E59" w:rsidP="00415E59">
      <w:pPr>
        <w:pStyle w:val="PlainText"/>
      </w:pPr>
      <w:r>
        <w:t>Sent: Monday, January 30, 2012 3:43 PM</w:t>
      </w:r>
    </w:p>
    <w:p w:rsidR="00415E59" w:rsidRDefault="00415E59" w:rsidP="00415E59">
      <w:pPr>
        <w:pStyle w:val="PlainText"/>
      </w:pPr>
      <w:r>
        <w:t>Subject: [ECOLOG-L] Summer Biological Research Technicians</w:t>
      </w:r>
    </w:p>
    <w:p w:rsidR="00415E59" w:rsidRDefault="00415E59" w:rsidP="00415E59">
      <w:pPr>
        <w:pStyle w:val="PlainText"/>
      </w:pPr>
      <w:r>
        <w:t>The Ecological Restoration Institute at Northern Arizona University in Flagstaff is hiring up to 6 seasonal biological field technicians with the specialties listed below to assist with research on forest restoration and ecosystem health projects. Crews will be working in the White Mountains, inside and outside the Wallow Fire perimeter, and possibly other locations.</w:t>
      </w:r>
    </w:p>
    <w:p w:rsidR="00415E59" w:rsidRDefault="00415E59" w:rsidP="00415E59">
      <w:pPr>
        <w:pStyle w:val="PlainText"/>
      </w:pPr>
      <w:r>
        <w:t>Work consists of 10-hour days during the summer, from May 14th until August 24th. Local work will be in the form of 4-day weeks, from Monday through Thursday, with three-day weekends off. Out-of-town work typically consists of 8-day trips (Thursday-Thursday), with 3 days off before and after. This is a full-time, 40 hours per week position extending over a fifteen week field season. Candidates must have a valid driver’s license and be able to frequently travel away from Flagstaff (up to 20 days per month during the summer field season) for fieldwork. All three positions will require working in remote backcountry settings with diverse groups of people under potentially adverse field conditions.</w:t>
      </w:r>
    </w:p>
    <w:p w:rsidR="00415E59" w:rsidRDefault="00415E59" w:rsidP="00415E59">
      <w:pPr>
        <w:pStyle w:val="PlainText"/>
      </w:pPr>
      <w:r>
        <w:t>Forest Technician</w:t>
      </w:r>
    </w:p>
    <w:p w:rsidR="00415E59" w:rsidRDefault="00415E59" w:rsidP="00415E59">
      <w:pPr>
        <w:pStyle w:val="PlainText"/>
      </w:pPr>
      <w:r>
        <w:t>• Description: Forest technicians will utilize a variety of methodologies to measure forest attributes such as tree height, diameter, and condition class; tree regeneration by species and height class; shrub presence by species and height class; and forest floor fuels by size class. In addition technicians will utilize digital cameras to document measurement plots and hand-held computers to enter and error-check collected data.</w:t>
      </w:r>
    </w:p>
    <w:p w:rsidR="00415E59" w:rsidRDefault="00415E59" w:rsidP="00415E59">
      <w:pPr>
        <w:pStyle w:val="PlainText"/>
      </w:pPr>
      <w:r>
        <w:t xml:space="preserve">• Desired Qualifications: One year, or two field seasons, of experience in forest </w:t>
      </w:r>
      <w:proofErr w:type="spellStart"/>
      <w:r>
        <w:t>overstory</w:t>
      </w:r>
      <w:proofErr w:type="spellEnd"/>
      <w:r>
        <w:t xml:space="preserve"> measurements, preferably in the western United States or working with ecological restoration research projects. </w:t>
      </w:r>
      <w:proofErr w:type="gramStart"/>
      <w:r>
        <w:t>Experience with entering data into handheld computers.</w:t>
      </w:r>
      <w:proofErr w:type="gramEnd"/>
    </w:p>
    <w:p w:rsidR="00415E59" w:rsidRDefault="00415E59" w:rsidP="00415E59">
      <w:pPr>
        <w:pStyle w:val="PlainText"/>
      </w:pPr>
      <w:r>
        <w:t>Field Botanist</w:t>
      </w:r>
    </w:p>
    <w:p w:rsidR="00415E59" w:rsidRDefault="00415E59" w:rsidP="00415E59">
      <w:pPr>
        <w:pStyle w:val="PlainText"/>
      </w:pPr>
      <w:r>
        <w:t xml:space="preserve">• Description: Field botanists are expected to know or quickly learn the flora of southwestern forests to maximize data collection quality and efficiency. Methodologies include collecting cover and richness data on vegetation quadrats, point-line intercept transects, and belt transects. </w:t>
      </w:r>
    </w:p>
    <w:p w:rsidR="00415E59" w:rsidRDefault="00415E59" w:rsidP="00415E59">
      <w:pPr>
        <w:pStyle w:val="PlainText"/>
      </w:pPr>
      <w:r>
        <w:t>Field botanists may also collect data on forest structure and fuels as needed.</w:t>
      </w:r>
    </w:p>
    <w:p w:rsidR="00415E59" w:rsidRDefault="00415E59" w:rsidP="00415E59">
      <w:pPr>
        <w:pStyle w:val="PlainText"/>
      </w:pPr>
      <w:r>
        <w:t xml:space="preserve">• Desired Qualifications: One year, or two field seasons, of experience in plant community measurements and plant identification, preferably in the western United States or working with ecological restoration research projects. </w:t>
      </w:r>
      <w:proofErr w:type="gramStart"/>
      <w:r>
        <w:t>One year experience in keying plants.</w:t>
      </w:r>
      <w:proofErr w:type="gramEnd"/>
      <w:r>
        <w:t xml:space="preserve"> </w:t>
      </w:r>
      <w:proofErr w:type="gramStart"/>
      <w:r>
        <w:t>Experience with entering data into handheld computers.</w:t>
      </w:r>
      <w:proofErr w:type="gramEnd"/>
    </w:p>
    <w:p w:rsidR="00415E59" w:rsidRDefault="00415E59" w:rsidP="00415E59">
      <w:pPr>
        <w:pStyle w:val="PlainText"/>
      </w:pPr>
      <w:r>
        <w:t>Crew Leader</w:t>
      </w:r>
    </w:p>
    <w:p w:rsidR="00415E59" w:rsidRDefault="00415E59" w:rsidP="00415E59">
      <w:pPr>
        <w:pStyle w:val="PlainText"/>
      </w:pPr>
      <w:r>
        <w:t>• Description: Crew leaders must have qualifications and experience befitting the forest technician and/or field botanist positions above, and will be expected to utilize their additional experience to lead crews of other technicians and ensure the efficient and safe collection of high-quality data without direct daily supervision.</w:t>
      </w:r>
    </w:p>
    <w:p w:rsidR="00415E59" w:rsidRDefault="00415E59" w:rsidP="00415E59">
      <w:pPr>
        <w:pStyle w:val="PlainText"/>
      </w:pPr>
      <w:r>
        <w:t xml:space="preserve">• Desired Qualifications: Two years, or four field seasons, of experience in forest measurements, preferably in the western United States or working with ecological restoration research projects. </w:t>
      </w:r>
      <w:proofErr w:type="gramStart"/>
      <w:r>
        <w:t xml:space="preserve">Experience with entering data into </w:t>
      </w:r>
      <w:r>
        <w:lastRenderedPageBreak/>
        <w:t>handheld computers and conducting quality control routines.</w:t>
      </w:r>
      <w:proofErr w:type="gramEnd"/>
      <w:r>
        <w:t xml:space="preserve"> </w:t>
      </w:r>
      <w:proofErr w:type="gramStart"/>
      <w:r>
        <w:t>Experience leading crews.</w:t>
      </w:r>
      <w:proofErr w:type="gramEnd"/>
      <w:r>
        <w:t xml:space="preserve"> </w:t>
      </w:r>
      <w:proofErr w:type="gramStart"/>
      <w:r>
        <w:t>GPS and field navigational skills.</w:t>
      </w:r>
      <w:proofErr w:type="gramEnd"/>
    </w:p>
    <w:p w:rsidR="00415E59" w:rsidRDefault="00415E59" w:rsidP="00415E59">
      <w:pPr>
        <w:pStyle w:val="PlainText"/>
      </w:pPr>
      <w:r>
        <w:t>Salary</w:t>
      </w:r>
    </w:p>
    <w:p w:rsidR="00415E59" w:rsidRDefault="00415E59" w:rsidP="00415E59">
      <w:pPr>
        <w:pStyle w:val="PlainText"/>
      </w:pPr>
      <w:proofErr w:type="gramStart"/>
      <w:r>
        <w:t>$13-17.00/hr., depending on position and experience.</w:t>
      </w:r>
      <w:proofErr w:type="gramEnd"/>
    </w:p>
    <w:p w:rsidR="00415E59" w:rsidRDefault="00415E59" w:rsidP="00415E59">
      <w:pPr>
        <w:pStyle w:val="PlainText"/>
      </w:pPr>
      <w:r>
        <w:t>Application Deadline</w:t>
      </w:r>
    </w:p>
    <w:p w:rsidR="00415E59" w:rsidRDefault="00415E59" w:rsidP="00415E59">
      <w:pPr>
        <w:pStyle w:val="PlainText"/>
      </w:pPr>
      <w:r>
        <w:t>February 20, 2012</w:t>
      </w:r>
    </w:p>
    <w:p w:rsidR="00415E59" w:rsidRDefault="00415E59" w:rsidP="00415E59">
      <w:pPr>
        <w:pStyle w:val="PlainText"/>
      </w:pPr>
      <w:r>
        <w:t xml:space="preserve">Please send a resume and cover letter indicating the position for which you are applying to: Judy Springer, Ecological Restoration Institute, Northern Arizona University, P.O. Box 15017, Flagstaff, AZ 86011; (928) 523-7751; </w:t>
      </w:r>
      <w:hyperlink r:id="rId7" w:history="1">
        <w:r>
          <w:rPr>
            <w:rStyle w:val="Hyperlink"/>
          </w:rPr>
          <w:t>Judy.Springer@nau.edu</w:t>
        </w:r>
      </w:hyperlink>
    </w:p>
    <w:p w:rsidR="00E04B3C" w:rsidRPr="00415E59" w:rsidRDefault="00E04B3C" w:rsidP="00415E59">
      <w:bookmarkStart w:id="0" w:name="_GoBack"/>
      <w:bookmarkEnd w:id="0"/>
    </w:p>
    <w:sectPr w:rsidR="00E04B3C" w:rsidRPr="00415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F34"/>
    <w:rsid w:val="001B7554"/>
    <w:rsid w:val="00415E59"/>
    <w:rsid w:val="006673B7"/>
    <w:rsid w:val="00B91842"/>
    <w:rsid w:val="00E04B3C"/>
    <w:rsid w:val="00E9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F34"/>
    <w:rPr>
      <w:rFonts w:ascii="Tahoma" w:hAnsi="Tahoma" w:cs="Tahoma"/>
      <w:sz w:val="16"/>
      <w:szCs w:val="16"/>
    </w:rPr>
  </w:style>
  <w:style w:type="paragraph" w:styleId="PlainText">
    <w:name w:val="Plain Text"/>
    <w:basedOn w:val="Normal"/>
    <w:link w:val="PlainTextChar"/>
    <w:uiPriority w:val="99"/>
    <w:semiHidden/>
    <w:unhideWhenUsed/>
    <w:rsid w:val="00B91842"/>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semiHidden/>
    <w:rsid w:val="00B91842"/>
    <w:rPr>
      <w:rFonts w:ascii="Consolas" w:eastAsia="Times New Roman" w:hAnsi="Consolas" w:cs="Consolas"/>
      <w:sz w:val="21"/>
      <w:szCs w:val="21"/>
    </w:rPr>
  </w:style>
  <w:style w:type="character" w:styleId="Hyperlink">
    <w:name w:val="Hyperlink"/>
    <w:basedOn w:val="DefaultParagraphFont"/>
    <w:uiPriority w:val="99"/>
    <w:semiHidden/>
    <w:unhideWhenUsed/>
    <w:rsid w:val="00B918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F34"/>
    <w:rPr>
      <w:rFonts w:ascii="Tahoma" w:hAnsi="Tahoma" w:cs="Tahoma"/>
      <w:sz w:val="16"/>
      <w:szCs w:val="16"/>
    </w:rPr>
  </w:style>
  <w:style w:type="paragraph" w:styleId="PlainText">
    <w:name w:val="Plain Text"/>
    <w:basedOn w:val="Normal"/>
    <w:link w:val="PlainTextChar"/>
    <w:uiPriority w:val="99"/>
    <w:semiHidden/>
    <w:unhideWhenUsed/>
    <w:rsid w:val="00B91842"/>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uiPriority w:val="99"/>
    <w:semiHidden/>
    <w:rsid w:val="00B91842"/>
    <w:rPr>
      <w:rFonts w:ascii="Consolas" w:eastAsia="Times New Roman" w:hAnsi="Consolas" w:cs="Consolas"/>
      <w:sz w:val="21"/>
      <w:szCs w:val="21"/>
    </w:rPr>
  </w:style>
  <w:style w:type="character" w:styleId="Hyperlink">
    <w:name w:val="Hyperlink"/>
    <w:basedOn w:val="DefaultParagraphFont"/>
    <w:uiPriority w:val="99"/>
    <w:semiHidden/>
    <w:unhideWhenUsed/>
    <w:rsid w:val="00B918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110600">
      <w:bodyDiv w:val="1"/>
      <w:marLeft w:val="0"/>
      <w:marRight w:val="0"/>
      <w:marTop w:val="0"/>
      <w:marBottom w:val="0"/>
      <w:divBdr>
        <w:top w:val="none" w:sz="0" w:space="0" w:color="auto"/>
        <w:left w:val="none" w:sz="0" w:space="0" w:color="auto"/>
        <w:bottom w:val="none" w:sz="0" w:space="0" w:color="auto"/>
        <w:right w:val="none" w:sz="0" w:space="0" w:color="auto"/>
      </w:divBdr>
      <w:divsChild>
        <w:div w:id="1364668527">
          <w:marLeft w:val="0"/>
          <w:marRight w:val="0"/>
          <w:marTop w:val="0"/>
          <w:marBottom w:val="0"/>
          <w:divBdr>
            <w:top w:val="none" w:sz="0" w:space="0" w:color="auto"/>
            <w:left w:val="none" w:sz="0" w:space="0" w:color="auto"/>
            <w:bottom w:val="none" w:sz="0" w:space="0" w:color="auto"/>
            <w:right w:val="none" w:sz="0" w:space="0" w:color="auto"/>
          </w:divBdr>
          <w:divsChild>
            <w:div w:id="5336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dy.Springer@nau.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COLOG-L@LISTSERV.UMD.EDU" TargetMode="External"/><Relationship Id="rId5" Type="http://schemas.openxmlformats.org/officeDocument/2006/relationships/hyperlink" Target="mailto:Mark.Daniels@NA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Jennette, Tracy</dc:creator>
  <cp:lastModifiedBy>Jennette, Tracy</cp:lastModifiedBy>
  <cp:revision>2</cp:revision>
  <dcterms:created xsi:type="dcterms:W3CDTF">2013-10-17T21:41:00Z</dcterms:created>
  <dcterms:modified xsi:type="dcterms:W3CDTF">2013-10-17T21:41:00Z</dcterms:modified>
</cp:coreProperties>
</file>