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Safari Arts Day Camp</w:t>
      </w:r>
      <w:r>
        <w:rPr>
          <w:rFonts w:ascii="Calibri" w:hAnsi="Calibri" w:cs="Calibri" w:eastAsia="Calibri"/>
          <w:color w:val="auto"/>
          <w:spacing w:val="0"/>
          <w:position w:val="0"/>
          <w:sz w:val="22"/>
          <w:shd w:fill="auto" w:val="clear"/>
        </w:rPr>
        <w:br/>
        <w:t xml:space="preserve">(</w:t>
      </w:r>
      <w:r>
        <w:rPr>
          <w:rFonts w:ascii="Calibri" w:hAnsi="Calibri" w:cs="Calibri" w:eastAsia="Calibri"/>
          <w:b/>
          <w:color w:val="auto"/>
          <w:spacing w:val="0"/>
          <w:position w:val="0"/>
          <w:sz w:val="22"/>
          <w:shd w:fill="auto" w:val="clear"/>
        </w:rPr>
        <w:t xml:space="preserve">One week  commuter program for ages 4-17)</w:t>
        <w:br/>
        <w:t xml:space="preserve">.June 1 – June 5, 2015</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program focused on African Arts Heritage through music, dance, drama, visual and literary arts.  Students will move from one class to the next in age appropriate smaller sessions with breaks for lunch, snacks, games and play.  Classes include African Rhythm and Dance, Orff Activities, Children's Choir, Arts and Crafts, African Stories and Authors, Creative Writing and Improvisational Acting.  The classes will meet daily from 7:30 a.m. to 5 p.m. with a Friday, June 5th performance at 5:30 p.m. Offered through CAMA by TSU's Department of Music. </w:t>
      </w:r>
      <w:r>
        <w:rPr>
          <w:rFonts w:ascii="Calibri" w:hAnsi="Calibri" w:cs="Calibri" w:eastAsia="Calibri"/>
          <w:b/>
          <w:color w:val="auto"/>
          <w:spacing w:val="0"/>
          <w:position w:val="0"/>
          <w:sz w:val="22"/>
          <w:shd w:fill="auto" w:val="clear"/>
        </w:rPr>
        <w:t xml:space="preserve">The cost of $150/week  includes lunch and snacks.  (This camp will meet on TSU main campus in the Lobby of the Performing Arts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Contact:  </w:t>
      </w:r>
      <w:r>
        <w:rPr>
          <w:rFonts w:ascii="Calibri" w:hAnsi="Calibri" w:cs="Calibri" w:eastAsia="Calibri"/>
          <w:color w:val="auto"/>
          <w:spacing w:val="0"/>
          <w:position w:val="0"/>
          <w:sz w:val="22"/>
          <w:shd w:fill="auto" w:val="clear"/>
        </w:rPr>
        <w:t xml:space="preserve">Roderic Bronaugh, (615) 963-5356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LIGHTS!  CAMERA!  ACTION!  READ! WRITE!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(One-week commuter program for rising  2nd – 5th grade students)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Application deadline:  June 2, 2015 at 5:00 p.m. / Late registration fee $10.00</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.June 15 through June 19, 2015</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LIGHTS!  CAMERA!  ACTION!  READ! WRITE! is a visual literacy photography camp in which children will explore the world around them and combine photography with reading, written expression, and creative writing.  Children will design photo-journals that embody such themes as self-portrait, family, friendship, careers, nature, and culture.  Classes meet 7:30 a.m. - 5:00 p.m. Limited to 25 students.  Offered through CAMA by TSU's Department of Languages, Literature, and Philosophy. The cost of $150 for the week ($10 late registration fee) includes lunch and snacks.  (This camp will meet on TSU main campus in the Lobby of the Performing Arts Center.)</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Contact:  Jewell Parham (615) 963-1538</w:t>
        <w:tab/>
        <w:tab/>
        <w:t xml:space="preserve">Email:  </w:t>
      </w:r>
      <w:hyperlink xmlns:r="http://schemas.openxmlformats.org/officeDocument/2006/relationships" r:id="docRId0">
        <w:r>
          <w:rPr>
            <w:rFonts w:ascii="Calibri" w:hAnsi="Calibri" w:cs="Calibri" w:eastAsia="Calibri"/>
            <w:b/>
            <w:color w:val="0000FF"/>
            <w:spacing w:val="0"/>
            <w:position w:val="0"/>
            <w:sz w:val="22"/>
            <w:u w:val="single"/>
            <w:shd w:fill="auto" w:val="clear"/>
          </w:rPr>
          <w:t xml:space="preserve">jeparham@tnstate.edu</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Kids Blues Camp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FERNANDO JONES’ BLUES CAMP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TENNESSEE STATE UNIVERSITY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5 – July 10,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TSU and the Blues Kids Foundation proudly presents  Fernando Jones' Blues Camp this summer. Blues Camp is free for student musicians ages 12 to 18. To be part of this incredible opportunity you must audition. All instruments are welcome.  Fernando Jones is a 21st Century Renaissance man and the “2008 Keeping the Blues Alive Award” recipient.  During this fun filled camp students will have the opportunity to stay on campus and perform solo and within an ensemble.  Tours have been planned and students will meet special guest artists.  There will be a culminating performance on Friday at 7:00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information visit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www.blueskids.com</w:t>
        </w:r>
      </w:hyperlink>
      <w:r>
        <w:rPr>
          <w:rFonts w:ascii="Calibri" w:hAnsi="Calibri" w:cs="Calibri" w:eastAsia="Calibri"/>
          <w:color w:val="auto"/>
          <w:spacing w:val="0"/>
          <w:position w:val="0"/>
          <w:sz w:val="22"/>
          <w:shd w:fill="auto" w:val="clear"/>
        </w:rPr>
        <w:t xml:space="preserve"> or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info@BluesKids.com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camp will meet on the main campus with registration and kick-off activities on Sunday, July 5 (3:00 to 6:00 p.m.) in the main lobby of the Performing Arts Center.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Fernando Jones                                                                     Roderic Bronaugh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bluesnewz@aol.com                                                                            rodwayne1@bellsouth.net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312-369-3229                                                                          615-963-5356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 Choral Camp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(Two-week commuter program for 2nd - 12th graders)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 13 - 24, 2015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 Choral Camp of Choral Arts Link, Inc. is a Singing Explosion of daily sessions for three graded choral ensembles. Daily classes sharpen singers’ music reading, rehearsal and performance skills. Sessions include guest artists in mini master classes to enhance performance expression. Classes meet daily from 9 a.m. to 5:00 p.m. for grades 4 - 12 and 9 a.m. to 1 p.m. for grades 2-3. A concluding performance occurs on the last day at 6 pm. Offered through CAMA by TSU's Department of Music in collaboration with Choral Arts Link. The total 2 week cost is $200 grades 9 – 12; $150 grades 5-8; $100 grade 4; $90 grades 2-3. (This camp will meet on TSU main campus with registration in the Lobby of the Performing Arts Center.)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Contact:</w:t>
      </w:r>
      <w:r>
        <w:rPr>
          <w:rFonts w:ascii="Times New Roman" w:hAnsi="Times New Roman" w:cs="Times New Roman" w:eastAsia="Times New Roman"/>
          <w:color w:val="auto"/>
          <w:spacing w:val="0"/>
          <w:position w:val="0"/>
          <w:sz w:val="24"/>
          <w:shd w:fill="auto" w:val="clear"/>
        </w:rPr>
        <w:t xml:space="preserve"> Margaret Campbelle-Holman, (615) 876-9024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Musical Theater Camp</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(Two-week commuter program for students ages 4-17)</w:t>
        <w:br/>
        <w:t xml:space="preserve">July 20 – August 1, 2015</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br/>
      </w:r>
      <w:r>
        <w:rPr>
          <w:rFonts w:ascii="Calibri" w:hAnsi="Calibri" w:cs="Calibri" w:eastAsia="Calibri"/>
          <w:color w:val="auto"/>
          <w:spacing w:val="0"/>
          <w:position w:val="0"/>
          <w:sz w:val="22"/>
          <w:shd w:fill="auto" w:val="clear"/>
        </w:rPr>
        <w:t xml:space="preserve">These students will experience both on-stage and behind the scenes workings of the musical theater. Students will be grouped in age appropriate smaller sessions with breaks for lunch, snacks, games and play.  Classes include rhythm and dance, theatrical activities, stage craft, stories, creative writing and improvisational acting.  These classes will meet daily from 7:30 a.m. to 5:00 p.m. with a theatrical performance on Saturday, August  1st at  3:00 p.m.   Offered through CAMA by TSU's Department of Music and the Theater Area of the Department of Communications.  </w:t>
      </w:r>
      <w:r>
        <w:rPr>
          <w:rFonts w:ascii="Calibri" w:hAnsi="Calibri" w:cs="Calibri" w:eastAsia="Calibri"/>
          <w:b/>
          <w:color w:val="auto"/>
          <w:spacing w:val="0"/>
          <w:position w:val="0"/>
          <w:sz w:val="22"/>
          <w:shd w:fill="auto" w:val="clear"/>
        </w:rPr>
        <w:t xml:space="preserve">The total two-week cost of $300 includes lunch and snacks.  (This camp will meet on TSU main campus in the Lobby of the Performing Arts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Contact:  </w:t>
      </w:r>
      <w:r>
        <w:rPr>
          <w:rFonts w:ascii="Calibri" w:hAnsi="Calibri" w:cs="Calibri" w:eastAsia="Calibri"/>
          <w:color w:val="auto"/>
          <w:spacing w:val="0"/>
          <w:position w:val="0"/>
          <w:sz w:val="22"/>
          <w:shd w:fill="auto" w:val="clear"/>
        </w:rPr>
        <w:t xml:space="preserve">Roderic Bronaugh,   (615) 963-5356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blueskids.com/" Id="docRId1" Type="http://schemas.openxmlformats.org/officeDocument/2006/relationships/hyperlink"/><Relationship Target="numbering.xml" Id="docRId3" Type="http://schemas.openxmlformats.org/officeDocument/2006/relationships/numbering"/><Relationship TargetMode="External" Target="mailto:jeparham@tnstate.edu" Id="docRId0" Type="http://schemas.openxmlformats.org/officeDocument/2006/relationships/hyperlink"/><Relationship TargetMode="External" Target="mailto:info@BluesKids.com" Id="docRId2" Type="http://schemas.openxmlformats.org/officeDocument/2006/relationships/hyperlink"/><Relationship Target="styles.xml" Id="docRId4" Type="http://schemas.openxmlformats.org/officeDocument/2006/relationships/styles"/></Relationships>
</file>