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48" w:rsidRDefault="009A2848" w:rsidP="009A2848">
      <w:pPr>
        <w:pStyle w:val="NoSpacing"/>
        <w:jc w:val="both"/>
        <w:rPr>
          <w:rFonts w:ascii="Times New Roman" w:hAnsi="Times New Roman"/>
        </w:rPr>
      </w:pPr>
    </w:p>
    <w:p w:rsidR="009A2848" w:rsidRPr="00530BEB" w:rsidRDefault="009A2848" w:rsidP="009A2848">
      <w:pPr>
        <w:pStyle w:val="NoSpacing"/>
        <w:jc w:val="center"/>
        <w:rPr>
          <w:rFonts w:ascii="Times New Roman" w:hAnsi="Times New Roman"/>
          <w:b/>
          <w:i/>
          <w:sz w:val="28"/>
          <w:szCs w:val="28"/>
        </w:rPr>
      </w:pPr>
      <w:r w:rsidRPr="00530BEB">
        <w:rPr>
          <w:rFonts w:ascii="Times New Roman" w:hAnsi="Times New Roman"/>
          <w:b/>
          <w:i/>
          <w:sz w:val="28"/>
          <w:szCs w:val="28"/>
        </w:rPr>
        <w:t>Alvin H Crawford, MD, FACS</w:t>
      </w:r>
    </w:p>
    <w:p w:rsidR="009A2848" w:rsidRDefault="009A2848" w:rsidP="009A2848">
      <w:pPr>
        <w:pStyle w:val="NoSpacing"/>
        <w:jc w:val="both"/>
        <w:rPr>
          <w:rFonts w:ascii="Times New Roman" w:hAnsi="Times New Roman"/>
        </w:rPr>
      </w:pPr>
    </w:p>
    <w:p w:rsidR="009A2848" w:rsidRDefault="009A2848" w:rsidP="009A2848">
      <w:pPr>
        <w:pStyle w:val="NoSpacing"/>
        <w:jc w:val="both"/>
        <w:rPr>
          <w:rFonts w:ascii="Times New Roman" w:hAnsi="Times New Roman"/>
        </w:rPr>
      </w:pPr>
    </w:p>
    <w:p w:rsidR="009A2848" w:rsidRDefault="009A2848" w:rsidP="009A2848">
      <w:pPr>
        <w:pStyle w:val="NoSpacing"/>
        <w:jc w:val="both"/>
        <w:rPr>
          <w:rFonts w:ascii="Times New Roman" w:hAnsi="Times New Roman"/>
        </w:rPr>
      </w:pPr>
      <w:r w:rsidRPr="003C6CDA">
        <w:rPr>
          <w:rFonts w:ascii="Times New Roman" w:hAnsi="Times New Roman"/>
        </w:rPr>
        <w:t>Alvin H Crawford</w:t>
      </w:r>
      <w:r>
        <w:rPr>
          <w:rFonts w:ascii="Times New Roman" w:hAnsi="Times New Roman"/>
        </w:rPr>
        <w:t xml:space="preserve">, </w:t>
      </w:r>
      <w:r w:rsidRPr="003C6CDA">
        <w:rPr>
          <w:rFonts w:ascii="Times New Roman" w:hAnsi="Times New Roman"/>
        </w:rPr>
        <w:t xml:space="preserve">MD, FACS graduated Cum Laude with undergraduate degrees in Chemistry and Biochemistry with a Minor in Music from Tennessee State University in 1960. In 1964, he became the first African American to graduate from the University Of Tennessee College Of Medicine. He began his residency at Boston (Chelsea) Naval Hospital and completed it at the combined Harvard University Orthopedic Program.  </w:t>
      </w:r>
    </w:p>
    <w:p w:rsidR="009A2848" w:rsidRPr="003C6CDA" w:rsidRDefault="009A2848" w:rsidP="009A2848">
      <w:pPr>
        <w:pStyle w:val="NoSpacing"/>
        <w:jc w:val="both"/>
        <w:rPr>
          <w:rFonts w:ascii="Times New Roman" w:hAnsi="Times New Roman"/>
        </w:rPr>
      </w:pPr>
    </w:p>
    <w:p w:rsidR="009A2848" w:rsidRDefault="009A2848" w:rsidP="009A2848">
      <w:pPr>
        <w:pStyle w:val="NoSpacing"/>
        <w:jc w:val="both"/>
        <w:rPr>
          <w:rFonts w:ascii="Times New Roman" w:hAnsi="Times New Roman"/>
        </w:rPr>
      </w:pPr>
      <w:r w:rsidRPr="003C6CDA">
        <w:rPr>
          <w:rFonts w:ascii="Times New Roman" w:hAnsi="Times New Roman"/>
        </w:rPr>
        <w:t xml:space="preserve">Dr. Crawford has traveled the world as a visiting professor, moving far beyond his early roots in Memphis, Tennessee, where he grew up. Dr. Crawford began his Cincinnati career as Director of Orthopedic Surgery at Cincinnati Children’s’ Hospital Medical Center in December 1977. He remained Chief for 29 years. </w:t>
      </w:r>
    </w:p>
    <w:p w:rsidR="009A2848" w:rsidRPr="003C6CDA" w:rsidRDefault="009A2848" w:rsidP="009A2848">
      <w:pPr>
        <w:pStyle w:val="NoSpacing"/>
        <w:jc w:val="both"/>
        <w:rPr>
          <w:rFonts w:ascii="Times New Roman" w:hAnsi="Times New Roman"/>
        </w:rPr>
      </w:pPr>
    </w:p>
    <w:p w:rsidR="009A2848" w:rsidRDefault="009A2848" w:rsidP="009A2848">
      <w:pPr>
        <w:pStyle w:val="NoSpacing"/>
        <w:jc w:val="both"/>
        <w:rPr>
          <w:rFonts w:ascii="Times New Roman" w:hAnsi="Times New Roman"/>
        </w:rPr>
      </w:pPr>
      <w:r w:rsidRPr="003C6CDA">
        <w:rPr>
          <w:rFonts w:ascii="Times New Roman" w:hAnsi="Times New Roman"/>
        </w:rPr>
        <w:t xml:space="preserve">Crawford is one of the nation’s foremost authorities on video-assisted </w:t>
      </w:r>
      <w:proofErr w:type="spellStart"/>
      <w:r w:rsidRPr="003C6CDA">
        <w:rPr>
          <w:rFonts w:ascii="Times New Roman" w:hAnsi="Times New Roman"/>
        </w:rPr>
        <w:t>thoracoscopic</w:t>
      </w:r>
      <w:proofErr w:type="spellEnd"/>
      <w:r w:rsidRPr="003C6CDA">
        <w:rPr>
          <w:rFonts w:ascii="Times New Roman" w:hAnsi="Times New Roman"/>
        </w:rPr>
        <w:t xml:space="preserve"> surgery and is also an authority on neurofibromatosis in children, a genetic disorder often associated with scoliosis. Among his long list of positions, honors, and awards </w:t>
      </w:r>
      <w:r>
        <w:rPr>
          <w:rFonts w:ascii="Times New Roman" w:hAnsi="Times New Roman"/>
        </w:rPr>
        <w:t xml:space="preserve">he </w:t>
      </w:r>
      <w:r w:rsidRPr="003C6CDA">
        <w:rPr>
          <w:rFonts w:ascii="Times New Roman" w:hAnsi="Times New Roman"/>
        </w:rPr>
        <w:t xml:space="preserve">is the first African American president of the Scoliosis Society. He is currently Professor Emeritus in Pediatrics and Orthopedic Surgery at the University </w:t>
      </w:r>
      <w:r w:rsidR="00530BEB">
        <w:rPr>
          <w:rFonts w:ascii="Times New Roman" w:hAnsi="Times New Roman"/>
        </w:rPr>
        <w:t>o</w:t>
      </w:r>
      <w:bookmarkStart w:id="0" w:name="_GoBack"/>
      <w:bookmarkEnd w:id="0"/>
      <w:r w:rsidR="00530BEB" w:rsidRPr="003C6CDA">
        <w:rPr>
          <w:rFonts w:ascii="Times New Roman" w:hAnsi="Times New Roman"/>
        </w:rPr>
        <w:t>f Cincinnati College Of</w:t>
      </w:r>
      <w:r w:rsidRPr="003C6CDA">
        <w:rPr>
          <w:rFonts w:ascii="Times New Roman" w:hAnsi="Times New Roman"/>
        </w:rPr>
        <w:t xml:space="preserve"> Medicine</w:t>
      </w:r>
      <w:r>
        <w:rPr>
          <w:rFonts w:ascii="Times New Roman" w:hAnsi="Times New Roman"/>
        </w:rPr>
        <w:t>.</w:t>
      </w:r>
    </w:p>
    <w:p w:rsidR="009A2848" w:rsidRPr="003C6CDA" w:rsidRDefault="009A2848" w:rsidP="009A2848">
      <w:pPr>
        <w:pStyle w:val="NoSpacing"/>
        <w:jc w:val="both"/>
        <w:rPr>
          <w:rFonts w:ascii="Times New Roman" w:hAnsi="Times New Roman"/>
        </w:rPr>
      </w:pPr>
    </w:p>
    <w:p w:rsidR="009A2848" w:rsidRDefault="009A2848" w:rsidP="009A2848">
      <w:pPr>
        <w:pStyle w:val="NoSpacing"/>
        <w:jc w:val="both"/>
        <w:rPr>
          <w:rFonts w:ascii="Times New Roman" w:hAnsi="Times New Roman"/>
        </w:rPr>
      </w:pPr>
      <w:r w:rsidRPr="003C6CDA">
        <w:rPr>
          <w:rFonts w:ascii="Times New Roman" w:hAnsi="Times New Roman"/>
        </w:rPr>
        <w:t>Dr. Crawford has been married to Alva Jean for 50 wonderful years. He is father to Alvin and Carole, and is also an accomplished musician and a tennis enthusiast.</w:t>
      </w:r>
    </w:p>
    <w:p w:rsidR="006E121B" w:rsidRDefault="006E121B"/>
    <w:sectPr w:rsidR="006E1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48"/>
    <w:rsid w:val="00530BEB"/>
    <w:rsid w:val="006E121B"/>
    <w:rsid w:val="009A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284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284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Spight, Daphane</dc:creator>
  <cp:lastModifiedBy>Spight, Daphane</cp:lastModifiedBy>
  <cp:revision>2</cp:revision>
  <dcterms:created xsi:type="dcterms:W3CDTF">2016-03-21T14:45:00Z</dcterms:created>
  <dcterms:modified xsi:type="dcterms:W3CDTF">2016-03-21T14:45:00Z</dcterms:modified>
</cp:coreProperties>
</file>