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B7" w:rsidRPr="00DF6C2F" w:rsidRDefault="006347B7" w:rsidP="00DF6C2F">
      <w:pPr>
        <w:spacing w:after="0" w:line="240" w:lineRule="auto"/>
        <w:rPr>
          <w:rFonts w:ascii="Arial Black" w:hAnsi="Arial Black"/>
          <w:sz w:val="32"/>
          <w:szCs w:val="32"/>
        </w:rPr>
      </w:pPr>
      <w:r w:rsidRPr="00DF6C2F">
        <w:rPr>
          <w:rFonts w:ascii="Arial Black" w:hAnsi="Arial Black"/>
          <w:sz w:val="32"/>
          <w:szCs w:val="32"/>
        </w:rPr>
        <w:t>2012–2013 Verification Worksheet</w:t>
      </w:r>
      <w:r w:rsidR="00DF6C2F" w:rsidRPr="00DF6C2F">
        <w:rPr>
          <w:rFonts w:ascii="Arial Black" w:hAnsi="Arial Black"/>
          <w:sz w:val="32"/>
          <w:szCs w:val="32"/>
        </w:rPr>
        <w:t xml:space="preserve">      </w:t>
      </w:r>
      <w:r w:rsidR="00424C2B">
        <w:rPr>
          <w:rFonts w:ascii="Arial Black" w:hAnsi="Arial Black"/>
          <w:noProof/>
          <w:sz w:val="32"/>
          <w:szCs w:val="32"/>
        </w:rPr>
        <w:drawing>
          <wp:inline distT="0" distB="0" distL="0" distR="0">
            <wp:extent cx="22764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76475" cy="628650"/>
                    </a:xfrm>
                    <a:prstGeom prst="rect">
                      <a:avLst/>
                    </a:prstGeom>
                    <a:noFill/>
                    <a:ln w="9525">
                      <a:noFill/>
                      <a:miter lim="800000"/>
                      <a:headEnd/>
                      <a:tailEnd/>
                    </a:ln>
                  </pic:spPr>
                </pic:pic>
              </a:graphicData>
            </a:graphic>
          </wp:inline>
        </w:drawing>
      </w:r>
    </w:p>
    <w:p w:rsidR="006347B7" w:rsidRPr="00DF6C2F" w:rsidRDefault="006347B7" w:rsidP="00DF6C2F">
      <w:pPr>
        <w:spacing w:after="0" w:line="240" w:lineRule="auto"/>
        <w:rPr>
          <w:rFonts w:ascii="Arial Black" w:hAnsi="Arial Black"/>
          <w:sz w:val="32"/>
          <w:szCs w:val="32"/>
        </w:rPr>
      </w:pPr>
      <w:r w:rsidRPr="00DF6C2F">
        <w:rPr>
          <w:rFonts w:ascii="Arial Black" w:hAnsi="Arial Black"/>
          <w:sz w:val="32"/>
          <w:szCs w:val="32"/>
        </w:rPr>
        <w:t>Dependent Student</w:t>
      </w:r>
      <w:r w:rsidR="00DF6C2F" w:rsidRPr="00DF6C2F">
        <w:rPr>
          <w:rFonts w:ascii="Arial Black" w:hAnsi="Arial Black"/>
          <w:sz w:val="32"/>
          <w:szCs w:val="32"/>
        </w:rPr>
        <w:t xml:space="preserve">                               </w:t>
      </w:r>
    </w:p>
    <w:p w:rsidR="006347B7" w:rsidRPr="00346752" w:rsidRDefault="006347B7" w:rsidP="006347B7">
      <w:pPr>
        <w:spacing w:after="0" w:line="240" w:lineRule="auto"/>
        <w:rPr>
          <w:rFonts w:ascii="Arial Black" w:hAnsi="Arial Black"/>
          <w:sz w:val="36"/>
          <w:szCs w:val="36"/>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0"/>
      </w:tblGrid>
      <w:tr w:rsidR="006347B7" w:rsidRPr="00CB307A">
        <w:tc>
          <w:tcPr>
            <w:tcW w:w="11340" w:type="dxa"/>
          </w:tcPr>
          <w:p w:rsidR="006347B7" w:rsidRPr="00A751B8" w:rsidRDefault="006347B7" w:rsidP="006347B7">
            <w:pPr>
              <w:spacing w:after="0" w:line="240" w:lineRule="auto"/>
              <w:rPr>
                <w:sz w:val="20"/>
                <w:szCs w:val="20"/>
              </w:rPr>
            </w:pPr>
            <w:r w:rsidRPr="00E75D74">
              <w:rPr>
                <w:sz w:val="20"/>
                <w:szCs w:val="20"/>
              </w:rPr>
              <w:t xml:space="preserve">Your </w:t>
            </w:r>
            <w:r>
              <w:rPr>
                <w:sz w:val="20"/>
                <w:szCs w:val="20"/>
              </w:rPr>
              <w:t>2012–2013 Free Application for Federal Student Aid (FAFSA) was selected for review in a process called verification.</w:t>
            </w:r>
            <w:r w:rsidRPr="00E75D74">
              <w:rPr>
                <w:sz w:val="20"/>
                <w:szCs w:val="20"/>
              </w:rPr>
              <w:t xml:space="preserve"> The law say</w:t>
            </w:r>
            <w:r>
              <w:rPr>
                <w:sz w:val="20"/>
                <w:szCs w:val="20"/>
              </w:rPr>
              <w:t xml:space="preserve">s that </w:t>
            </w:r>
            <w:r w:rsidRPr="00E75D74">
              <w:rPr>
                <w:sz w:val="20"/>
                <w:szCs w:val="20"/>
              </w:rPr>
              <w:t xml:space="preserve">before awarding Federal </w:t>
            </w:r>
            <w:r>
              <w:rPr>
                <w:sz w:val="20"/>
                <w:szCs w:val="20"/>
              </w:rPr>
              <w:t>Student A</w:t>
            </w:r>
            <w:r w:rsidRPr="00E75D74">
              <w:rPr>
                <w:sz w:val="20"/>
                <w:szCs w:val="20"/>
              </w:rPr>
              <w:t>id</w:t>
            </w:r>
            <w:r>
              <w:rPr>
                <w:sz w:val="20"/>
                <w:szCs w:val="20"/>
              </w:rPr>
              <w:t>, we may ask you to confirm the information you and your parents reported on your FAFSA. To verify that you provided correct information the financial aid administrator at your school will compare your FAFSA with the information on this worksheet and with any other required documents. If there are differences, your FAFSA information may need to be corrected</w:t>
            </w:r>
            <w:r w:rsidRPr="00E75D74">
              <w:rPr>
                <w:sz w:val="20"/>
                <w:szCs w:val="20"/>
              </w:rPr>
              <w:t>.</w:t>
            </w:r>
            <w:r>
              <w:rPr>
                <w:sz w:val="20"/>
                <w:szCs w:val="20"/>
              </w:rPr>
              <w:t xml:space="preserve"> You and at least one parent must c</w:t>
            </w:r>
            <w:r w:rsidRPr="00E75D74">
              <w:rPr>
                <w:sz w:val="20"/>
                <w:szCs w:val="20"/>
              </w:rPr>
              <w:t>omplete</w:t>
            </w:r>
            <w:r>
              <w:rPr>
                <w:sz w:val="20"/>
                <w:szCs w:val="20"/>
              </w:rPr>
              <w:t xml:space="preserve"> and sign</w:t>
            </w:r>
            <w:r w:rsidRPr="00E75D74">
              <w:rPr>
                <w:sz w:val="20"/>
                <w:szCs w:val="20"/>
              </w:rPr>
              <w:t xml:space="preserve"> this </w:t>
            </w:r>
            <w:r>
              <w:rPr>
                <w:sz w:val="20"/>
                <w:szCs w:val="20"/>
              </w:rPr>
              <w:t>worksheet</w:t>
            </w:r>
            <w:r w:rsidRPr="00E75D74">
              <w:rPr>
                <w:sz w:val="20"/>
                <w:szCs w:val="20"/>
              </w:rPr>
              <w:t>, a</w:t>
            </w:r>
            <w:r>
              <w:rPr>
                <w:sz w:val="20"/>
                <w:szCs w:val="20"/>
              </w:rPr>
              <w:t>ttach any required documents</w:t>
            </w:r>
            <w:r w:rsidRPr="00E75D74">
              <w:rPr>
                <w:sz w:val="20"/>
                <w:szCs w:val="20"/>
              </w:rPr>
              <w:t xml:space="preserve">, and submit </w:t>
            </w:r>
            <w:r>
              <w:rPr>
                <w:sz w:val="20"/>
                <w:szCs w:val="20"/>
              </w:rPr>
              <w:t xml:space="preserve">the form and other required documents </w:t>
            </w:r>
            <w:r w:rsidRPr="00E75D74">
              <w:rPr>
                <w:sz w:val="20"/>
                <w:szCs w:val="20"/>
              </w:rPr>
              <w:t xml:space="preserve">to the financial aid administrator at your school. </w:t>
            </w:r>
            <w:r>
              <w:rPr>
                <w:sz w:val="20"/>
                <w:szCs w:val="20"/>
              </w:rPr>
              <w:t>Your school may ask for additional information.</w:t>
            </w:r>
            <w:r w:rsidRPr="00E75D74">
              <w:rPr>
                <w:sz w:val="20"/>
                <w:szCs w:val="20"/>
              </w:rPr>
              <w:t xml:space="preserve"> </w:t>
            </w:r>
            <w:r w:rsidRPr="0082057A">
              <w:rPr>
                <w:sz w:val="20"/>
                <w:szCs w:val="20"/>
              </w:rPr>
              <w:t>If you have questions about verification, contact your financial aid administrator</w:t>
            </w:r>
            <w:r>
              <w:rPr>
                <w:sz w:val="20"/>
                <w:szCs w:val="20"/>
              </w:rPr>
              <w:t xml:space="preserve"> as soon as possible so that your financial aid will not be delayed.</w:t>
            </w:r>
          </w:p>
        </w:tc>
      </w:tr>
    </w:tbl>
    <w:p w:rsidR="006347B7" w:rsidRPr="00531F0F" w:rsidRDefault="006347B7" w:rsidP="006347B7">
      <w:pPr>
        <w:spacing w:after="0"/>
        <w:rPr>
          <w:rFonts w:ascii="Arial" w:hAnsi="Arial" w:cs="Arial"/>
          <w:b/>
          <w:szCs w:val="24"/>
        </w:rPr>
      </w:pPr>
    </w:p>
    <w:p w:rsidR="006347B7" w:rsidRPr="00531F0F" w:rsidRDefault="006347B7" w:rsidP="00FA713E">
      <w:pPr>
        <w:pStyle w:val="ColorfulList-Accent11"/>
        <w:numPr>
          <w:ilvl w:val="0"/>
          <w:numId w:val="1"/>
        </w:numPr>
        <w:spacing w:after="0"/>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rsidR="006347B7" w:rsidRDefault="006347B7" w:rsidP="006347B7">
      <w:pPr>
        <w:spacing w:after="0"/>
        <w:ind w:left="360"/>
        <w:rPr>
          <w:sz w:val="20"/>
          <w:szCs w:val="20"/>
        </w:rPr>
      </w:pPr>
    </w:p>
    <w:p w:rsidR="006347B7" w:rsidRPr="008F45CF" w:rsidRDefault="006347B7" w:rsidP="006347B7">
      <w:pPr>
        <w:spacing w:after="0"/>
        <w:ind w:left="360"/>
        <w:rPr>
          <w:sz w:val="20"/>
          <w:szCs w:val="20"/>
        </w:rPr>
      </w:pPr>
      <w:r>
        <w:rPr>
          <w:sz w:val="20"/>
          <w:szCs w:val="20"/>
        </w:rPr>
        <w:t>_____________________________</w:t>
      </w:r>
      <w:r w:rsidRPr="008F45CF">
        <w:rPr>
          <w:sz w:val="20"/>
          <w:szCs w:val="20"/>
        </w:rPr>
        <w:t>____</w:t>
      </w:r>
      <w:r>
        <w:rPr>
          <w:sz w:val="20"/>
          <w:szCs w:val="20"/>
        </w:rPr>
        <w:t>___</w:t>
      </w:r>
      <w:r w:rsidRPr="008F45CF">
        <w:rPr>
          <w:sz w:val="20"/>
          <w:szCs w:val="20"/>
        </w:rPr>
        <w:t>_______</w:t>
      </w:r>
      <w:r>
        <w:rPr>
          <w:sz w:val="20"/>
          <w:szCs w:val="20"/>
        </w:rPr>
        <w:t>___________________</w:t>
      </w:r>
      <w:r>
        <w:rPr>
          <w:sz w:val="20"/>
          <w:szCs w:val="20"/>
        </w:rPr>
        <w:tab/>
        <w:t>_</w:t>
      </w:r>
      <w:r w:rsidR="00FA713E" w:rsidRPr="00FA713E">
        <w:rPr>
          <w:b/>
          <w:szCs w:val="24"/>
        </w:rPr>
        <w:t>T</w:t>
      </w:r>
      <w:r>
        <w:rPr>
          <w:sz w:val="20"/>
          <w:szCs w:val="20"/>
        </w:rPr>
        <w:t>__________________________________</w:t>
      </w:r>
    </w:p>
    <w:p w:rsidR="006347B7" w:rsidRPr="008F45CF" w:rsidRDefault="006347B7" w:rsidP="006347B7">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w:t>
      </w:r>
      <w:r w:rsidR="0063596F">
        <w:rPr>
          <w:sz w:val="20"/>
          <w:szCs w:val="20"/>
        </w:rPr>
        <w:t>st Name</w:t>
      </w:r>
      <w:r w:rsidR="0063596F">
        <w:rPr>
          <w:sz w:val="20"/>
          <w:szCs w:val="20"/>
        </w:rPr>
        <w:tab/>
        <w:t xml:space="preserve">         Student’s M.I.        TSU T# or Last 4 Digits of Student</w:t>
      </w:r>
      <w:r>
        <w:rPr>
          <w:sz w:val="20"/>
          <w:szCs w:val="20"/>
        </w:rPr>
        <w:t xml:space="preserve"> S</w:t>
      </w:r>
      <w:r w:rsidR="0063596F">
        <w:rPr>
          <w:sz w:val="20"/>
          <w:szCs w:val="20"/>
        </w:rPr>
        <w:t>ocial Sec #</w:t>
      </w:r>
    </w:p>
    <w:p w:rsidR="006347B7" w:rsidRDefault="006347B7" w:rsidP="006347B7">
      <w:pPr>
        <w:spacing w:after="0"/>
        <w:ind w:firstLine="360"/>
        <w:rPr>
          <w:sz w:val="20"/>
          <w:szCs w:val="20"/>
        </w:rPr>
      </w:pPr>
    </w:p>
    <w:p w:rsidR="006347B7" w:rsidRPr="008F45CF" w:rsidRDefault="006347B7" w:rsidP="006347B7">
      <w:pPr>
        <w:spacing w:after="0"/>
        <w:ind w:firstLine="360"/>
        <w:rPr>
          <w:sz w:val="20"/>
          <w:szCs w:val="20"/>
        </w:rPr>
      </w:pPr>
      <w:r>
        <w:rPr>
          <w:sz w:val="20"/>
          <w:szCs w:val="20"/>
        </w:rPr>
        <w:t>___</w:t>
      </w:r>
      <w:r w:rsidRPr="008F45CF">
        <w:rPr>
          <w:sz w:val="20"/>
          <w:szCs w:val="20"/>
        </w:rPr>
        <w:t>_____________________________</w:t>
      </w:r>
      <w:r>
        <w:rPr>
          <w:sz w:val="20"/>
          <w:szCs w:val="20"/>
        </w:rPr>
        <w:t>____________</w:t>
      </w:r>
      <w:r w:rsidRPr="008F45CF">
        <w:rPr>
          <w:sz w:val="20"/>
          <w:szCs w:val="20"/>
        </w:rPr>
        <w:t>____________</w:t>
      </w:r>
      <w:r>
        <w:rPr>
          <w:sz w:val="20"/>
          <w:szCs w:val="20"/>
        </w:rPr>
        <w:t>____</w:t>
      </w:r>
      <w:r w:rsidRPr="008F45CF">
        <w:rPr>
          <w:sz w:val="20"/>
          <w:szCs w:val="20"/>
        </w:rPr>
        <w:t>__</w:t>
      </w:r>
      <w:r w:rsidRPr="008F45CF">
        <w:rPr>
          <w:sz w:val="20"/>
          <w:szCs w:val="20"/>
        </w:rPr>
        <w:tab/>
      </w:r>
      <w:r>
        <w:rPr>
          <w:sz w:val="20"/>
          <w:szCs w:val="20"/>
        </w:rPr>
        <w:t>___________________________________</w:t>
      </w:r>
    </w:p>
    <w:p w:rsidR="006347B7" w:rsidRPr="008F45CF" w:rsidRDefault="006347B7" w:rsidP="006347B7">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rsidR="006347B7" w:rsidRDefault="006347B7" w:rsidP="006347B7">
      <w:pPr>
        <w:spacing w:after="0"/>
        <w:ind w:firstLine="360"/>
        <w:rPr>
          <w:sz w:val="20"/>
          <w:szCs w:val="20"/>
        </w:rPr>
      </w:pPr>
    </w:p>
    <w:p w:rsidR="006347B7" w:rsidRPr="008F45CF" w:rsidRDefault="006347B7" w:rsidP="006347B7">
      <w:pPr>
        <w:spacing w:after="0"/>
        <w:ind w:firstLine="360"/>
        <w:rPr>
          <w:sz w:val="20"/>
          <w:szCs w:val="20"/>
        </w:rPr>
      </w:pPr>
      <w:r>
        <w:rPr>
          <w:sz w:val="20"/>
          <w:szCs w:val="20"/>
        </w:rPr>
        <w:t>____</w:t>
      </w:r>
      <w:r w:rsidRPr="008F45CF">
        <w:rPr>
          <w:sz w:val="20"/>
          <w:szCs w:val="20"/>
        </w:rPr>
        <w:t>__________________</w:t>
      </w:r>
      <w:r>
        <w:rPr>
          <w:sz w:val="20"/>
          <w:szCs w:val="20"/>
        </w:rPr>
        <w:t>___</w:t>
      </w:r>
      <w:r w:rsidRPr="008F45CF">
        <w:rPr>
          <w:sz w:val="20"/>
          <w:szCs w:val="20"/>
        </w:rPr>
        <w:t>_____</w:t>
      </w:r>
      <w:r>
        <w:rPr>
          <w:sz w:val="20"/>
          <w:szCs w:val="20"/>
        </w:rPr>
        <w:t>_____</w:t>
      </w:r>
      <w:r w:rsidRPr="008F45CF">
        <w:rPr>
          <w:sz w:val="20"/>
          <w:szCs w:val="20"/>
        </w:rPr>
        <w:t>________</w:t>
      </w:r>
      <w:r>
        <w:rPr>
          <w:sz w:val="20"/>
          <w:szCs w:val="20"/>
        </w:rPr>
        <w:t>____</w:t>
      </w:r>
      <w:r w:rsidRPr="008F45CF">
        <w:rPr>
          <w:sz w:val="20"/>
          <w:szCs w:val="20"/>
        </w:rPr>
        <w:t>_______________</w:t>
      </w:r>
      <w:r>
        <w:rPr>
          <w:sz w:val="20"/>
          <w:szCs w:val="20"/>
        </w:rPr>
        <w:tab/>
        <w:t>___________________________________</w:t>
      </w:r>
    </w:p>
    <w:p w:rsidR="006347B7" w:rsidRDefault="006347B7" w:rsidP="006347B7">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 xml:space="preserve">       State</w:t>
      </w:r>
      <w:r>
        <w:rPr>
          <w:sz w:val="20"/>
          <w:szCs w:val="20"/>
        </w:rPr>
        <w:tab/>
      </w:r>
      <w:r>
        <w:rPr>
          <w:sz w:val="20"/>
          <w:szCs w:val="20"/>
        </w:rPr>
        <w:tab/>
        <w:t xml:space="preserve">         Zip Code</w:t>
      </w:r>
      <w:r>
        <w:rPr>
          <w:sz w:val="20"/>
          <w:szCs w:val="20"/>
        </w:rPr>
        <w:tab/>
      </w:r>
      <w:r>
        <w:rPr>
          <w:sz w:val="20"/>
          <w:szCs w:val="20"/>
        </w:rPr>
        <w:tab/>
        <w:t>Student’s</w:t>
      </w:r>
      <w:r w:rsidRPr="00E31075">
        <w:rPr>
          <w:sz w:val="20"/>
          <w:szCs w:val="20"/>
        </w:rPr>
        <w:t xml:space="preserve"> Email Address</w:t>
      </w:r>
    </w:p>
    <w:p w:rsidR="006347B7" w:rsidRPr="00ED61EE" w:rsidRDefault="006347B7" w:rsidP="006347B7">
      <w:pPr>
        <w:spacing w:after="0"/>
        <w:ind w:left="360"/>
        <w:rPr>
          <w:sz w:val="20"/>
          <w:szCs w:val="20"/>
        </w:rPr>
      </w:pPr>
    </w:p>
    <w:p w:rsidR="006347B7" w:rsidRPr="00E31075" w:rsidRDefault="006347B7" w:rsidP="006347B7">
      <w:pPr>
        <w:spacing w:after="0"/>
        <w:ind w:firstLine="360"/>
        <w:rPr>
          <w:sz w:val="20"/>
          <w:szCs w:val="20"/>
        </w:rPr>
      </w:pPr>
      <w:r w:rsidRPr="00E31075">
        <w:rPr>
          <w:sz w:val="20"/>
          <w:szCs w:val="20"/>
        </w:rPr>
        <w:t>__________________</w:t>
      </w:r>
      <w:r>
        <w:rPr>
          <w:sz w:val="20"/>
          <w:szCs w:val="20"/>
        </w:rPr>
        <w:t>____________________________________________</w:t>
      </w:r>
      <w:r>
        <w:rPr>
          <w:sz w:val="20"/>
          <w:szCs w:val="20"/>
        </w:rPr>
        <w:tab/>
      </w:r>
      <w:r w:rsidRPr="00E31075">
        <w:rPr>
          <w:sz w:val="20"/>
          <w:szCs w:val="20"/>
        </w:rPr>
        <w:t>_</w:t>
      </w:r>
      <w:r>
        <w:rPr>
          <w:sz w:val="20"/>
          <w:szCs w:val="20"/>
        </w:rPr>
        <w:t>__</w:t>
      </w:r>
      <w:r w:rsidRPr="00E31075">
        <w:rPr>
          <w:sz w:val="20"/>
          <w:szCs w:val="20"/>
        </w:rPr>
        <w:t>_______________</w:t>
      </w:r>
      <w:r>
        <w:rPr>
          <w:sz w:val="20"/>
          <w:szCs w:val="20"/>
        </w:rPr>
        <w:t>_________________</w:t>
      </w:r>
    </w:p>
    <w:p w:rsidR="006347B7" w:rsidRDefault="006347B7" w:rsidP="006347B7">
      <w:pPr>
        <w:spacing w:after="0"/>
        <w:ind w:firstLine="360"/>
        <w:rPr>
          <w:sz w:val="20"/>
          <w:szCs w:val="20"/>
        </w:rPr>
      </w:pPr>
      <w:r>
        <w:rPr>
          <w:sz w:val="20"/>
          <w:szCs w:val="20"/>
        </w:rPr>
        <w:t>Student’s Home Phone N</w:t>
      </w:r>
      <w:r w:rsidRPr="008F45CF">
        <w:rPr>
          <w:sz w:val="20"/>
          <w:szCs w:val="20"/>
        </w:rPr>
        <w:t>umber (include area code)</w:t>
      </w:r>
      <w:r>
        <w:rPr>
          <w:sz w:val="20"/>
          <w:szCs w:val="20"/>
        </w:rPr>
        <w:tab/>
      </w:r>
      <w:r>
        <w:rPr>
          <w:sz w:val="20"/>
          <w:szCs w:val="20"/>
        </w:rPr>
        <w:tab/>
      </w:r>
      <w:r>
        <w:rPr>
          <w:sz w:val="20"/>
          <w:szCs w:val="20"/>
        </w:rPr>
        <w:tab/>
        <w:t xml:space="preserve">  </w:t>
      </w:r>
      <w:r>
        <w:rPr>
          <w:sz w:val="20"/>
          <w:szCs w:val="20"/>
        </w:rPr>
        <w:tab/>
        <w:t>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p>
    <w:p w:rsidR="006347B7" w:rsidRPr="00FA713E" w:rsidRDefault="006347B7" w:rsidP="006347B7">
      <w:pPr>
        <w:spacing w:after="0"/>
        <w:ind w:left="360"/>
        <w:rPr>
          <w:sz w:val="16"/>
          <w:szCs w:val="16"/>
        </w:rPr>
      </w:pPr>
      <w:r w:rsidRPr="00FA713E">
        <w:rPr>
          <w:sz w:val="16"/>
          <w:szCs w:val="16"/>
        </w:rPr>
        <w:tab/>
      </w:r>
    </w:p>
    <w:p w:rsidR="006347B7" w:rsidRDefault="006347B7" w:rsidP="006347B7">
      <w:pPr>
        <w:numPr>
          <w:ilvl w:val="0"/>
          <w:numId w:val="1"/>
        </w:numPr>
        <w:spacing w:after="0"/>
        <w:rPr>
          <w:rFonts w:ascii="Arial" w:hAnsi="Arial" w:cs="Arial"/>
          <w:b/>
          <w:sz w:val="20"/>
          <w:szCs w:val="20"/>
        </w:rPr>
      </w:pPr>
      <w:r>
        <w:rPr>
          <w:rFonts w:ascii="Arial" w:hAnsi="Arial" w:cs="Arial"/>
          <w:b/>
          <w:sz w:val="20"/>
          <w:szCs w:val="20"/>
        </w:rPr>
        <w:t xml:space="preserve">Dependent Student’s </w:t>
      </w:r>
      <w:r w:rsidRPr="00A751B8">
        <w:rPr>
          <w:rFonts w:ascii="Arial" w:hAnsi="Arial" w:cs="Arial"/>
          <w:b/>
          <w:sz w:val="20"/>
          <w:szCs w:val="20"/>
        </w:rPr>
        <w:t xml:space="preserve">Family Information </w:t>
      </w:r>
    </w:p>
    <w:p w:rsidR="006347B7" w:rsidRDefault="006347B7" w:rsidP="006347B7">
      <w:pPr>
        <w:spacing w:after="0"/>
        <w:ind w:left="720"/>
        <w:rPr>
          <w:b/>
          <w:sz w:val="20"/>
          <w:szCs w:val="20"/>
        </w:rPr>
      </w:pPr>
      <w:r w:rsidRPr="000D0715">
        <w:rPr>
          <w:b/>
          <w:sz w:val="20"/>
          <w:szCs w:val="20"/>
        </w:rPr>
        <w:t xml:space="preserve">List below the people in your </w:t>
      </w:r>
      <w:r w:rsidRPr="000D0715">
        <w:rPr>
          <w:b/>
          <w:sz w:val="20"/>
          <w:szCs w:val="20"/>
          <w:u w:val="single"/>
        </w:rPr>
        <w:t>parent(s)’ household</w:t>
      </w:r>
      <w:r w:rsidRPr="000D0715">
        <w:rPr>
          <w:b/>
          <w:sz w:val="20"/>
          <w:szCs w:val="20"/>
        </w:rPr>
        <w:t>. Include:</w:t>
      </w:r>
    </w:p>
    <w:p w:rsidR="000D0715" w:rsidRPr="000D0715" w:rsidRDefault="000D0715" w:rsidP="006347B7">
      <w:pPr>
        <w:spacing w:after="0"/>
        <w:ind w:left="720"/>
        <w:rPr>
          <w:b/>
          <w:sz w:val="20"/>
          <w:szCs w:val="20"/>
        </w:rPr>
      </w:pPr>
    </w:p>
    <w:p w:rsidR="006347B7" w:rsidRPr="00DF6C2F" w:rsidRDefault="006347B7" w:rsidP="006347B7">
      <w:pPr>
        <w:numPr>
          <w:ilvl w:val="0"/>
          <w:numId w:val="15"/>
        </w:numPr>
        <w:tabs>
          <w:tab w:val="left" w:pos="1080"/>
        </w:tabs>
        <w:spacing w:after="0"/>
        <w:ind w:left="1080" w:hanging="180"/>
        <w:rPr>
          <w:sz w:val="20"/>
          <w:szCs w:val="20"/>
        </w:rPr>
      </w:pPr>
      <w:r w:rsidRPr="00DF6C2F">
        <w:rPr>
          <w:sz w:val="20"/>
          <w:szCs w:val="20"/>
        </w:rPr>
        <w:t>Yourself and your parent(s) (including a stepparent) even if you don’t live with your parent(s).</w:t>
      </w:r>
    </w:p>
    <w:p w:rsidR="006347B7" w:rsidRPr="00DF6C2F" w:rsidRDefault="006347B7" w:rsidP="006347B7">
      <w:pPr>
        <w:numPr>
          <w:ilvl w:val="0"/>
          <w:numId w:val="15"/>
        </w:numPr>
        <w:tabs>
          <w:tab w:val="left" w:pos="1080"/>
        </w:tabs>
        <w:spacing w:after="0"/>
        <w:ind w:left="1080" w:hanging="180"/>
        <w:rPr>
          <w:sz w:val="20"/>
          <w:szCs w:val="20"/>
        </w:rPr>
      </w:pPr>
      <w:r w:rsidRPr="00DF6C2F">
        <w:rPr>
          <w:sz w:val="20"/>
          <w:szCs w:val="20"/>
        </w:rPr>
        <w:t>Your parent(s)’ other children if your parent(s) will provide more than half of their support from July 1, 2012, through June 30, 2013, or if the other children would be required to provide parental information if they were completing a FAFSA for 2012–2013.  Include children who meet either of these standards, even if they do not live with your parent(s).</w:t>
      </w:r>
    </w:p>
    <w:p w:rsidR="006347B7" w:rsidRPr="00DF6C2F" w:rsidRDefault="006347B7" w:rsidP="006347B7">
      <w:pPr>
        <w:numPr>
          <w:ilvl w:val="0"/>
          <w:numId w:val="15"/>
        </w:numPr>
        <w:tabs>
          <w:tab w:val="left" w:pos="1080"/>
        </w:tabs>
        <w:spacing w:after="0"/>
        <w:ind w:left="1080" w:hanging="180"/>
        <w:rPr>
          <w:sz w:val="20"/>
          <w:szCs w:val="20"/>
        </w:rPr>
      </w:pPr>
      <w:r w:rsidRPr="00DF6C2F">
        <w:rPr>
          <w:sz w:val="20"/>
          <w:szCs w:val="20"/>
        </w:rPr>
        <w:t>Other people if they now live with your parent(s) and your parent(s) provide more than half of their support and will continue to provide more than half of their support through June 30, 2013.</w:t>
      </w:r>
    </w:p>
    <w:p w:rsidR="006347B7" w:rsidRPr="00FA713E" w:rsidRDefault="006347B7" w:rsidP="006347B7">
      <w:pPr>
        <w:tabs>
          <w:tab w:val="left" w:pos="1080"/>
        </w:tabs>
        <w:spacing w:after="0"/>
        <w:ind w:left="1080"/>
        <w:rPr>
          <w:sz w:val="16"/>
          <w:szCs w:val="16"/>
        </w:rPr>
      </w:pPr>
    </w:p>
    <w:p w:rsidR="006347B7" w:rsidRPr="00DF6C2F" w:rsidRDefault="006347B7" w:rsidP="006347B7">
      <w:pPr>
        <w:spacing w:after="0"/>
        <w:ind w:left="720"/>
        <w:rPr>
          <w:sz w:val="20"/>
          <w:szCs w:val="20"/>
        </w:rPr>
      </w:pPr>
      <w:r w:rsidRPr="000D0715">
        <w:rPr>
          <w:b/>
          <w:sz w:val="20"/>
          <w:szCs w:val="20"/>
        </w:rPr>
        <w:t xml:space="preserve">Include the name of the college for any household member, excluding your parent(s), who will be enrolled, </w:t>
      </w:r>
      <w:r w:rsidRPr="000D0715">
        <w:rPr>
          <w:b/>
          <w:sz w:val="20"/>
          <w:szCs w:val="20"/>
          <w:u w:val="single"/>
        </w:rPr>
        <w:t>at least half time</w:t>
      </w:r>
      <w:r w:rsidRPr="000D0715">
        <w:rPr>
          <w:b/>
          <w:sz w:val="20"/>
          <w:szCs w:val="20"/>
        </w:rPr>
        <w:t xml:space="preserve"> in a degree, diploma, or certificate program at a postsecondary educational institution any time between July 1, 2012, and June 30, 2013.</w:t>
      </w:r>
      <w:r w:rsidR="000D0715">
        <w:rPr>
          <w:b/>
          <w:sz w:val="20"/>
          <w:szCs w:val="20"/>
        </w:rPr>
        <w:t xml:space="preserve">  </w:t>
      </w:r>
      <w:r w:rsidRPr="00DF6C2F">
        <w:rPr>
          <w:sz w:val="20"/>
          <w:szCs w:val="20"/>
        </w:rPr>
        <w:t xml:space="preserve"> If more space is needed, attach a separate page with the student’s name and Social Security Number at the top.</w:t>
      </w:r>
    </w:p>
    <w:p w:rsidR="006347B7" w:rsidRPr="008F45CF" w:rsidRDefault="006347B7" w:rsidP="006347B7">
      <w:pPr>
        <w:spacing w:after="0"/>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20"/>
        <w:gridCol w:w="1440"/>
        <w:gridCol w:w="3510"/>
        <w:gridCol w:w="1818"/>
      </w:tblGrid>
      <w:tr w:rsidR="006347B7" w:rsidRPr="008F45CF">
        <w:tc>
          <w:tcPr>
            <w:tcW w:w="2808" w:type="dxa"/>
            <w:shd w:val="clear" w:color="auto" w:fill="auto"/>
          </w:tcPr>
          <w:p w:rsidR="006347B7" w:rsidRPr="00605645" w:rsidRDefault="006347B7" w:rsidP="006347B7">
            <w:pPr>
              <w:spacing w:after="0"/>
              <w:jc w:val="center"/>
              <w:rPr>
                <w:sz w:val="20"/>
                <w:szCs w:val="20"/>
              </w:rPr>
            </w:pPr>
            <w:r w:rsidRPr="00605645">
              <w:rPr>
                <w:sz w:val="20"/>
                <w:szCs w:val="20"/>
              </w:rPr>
              <w:t>Full Name</w:t>
            </w:r>
          </w:p>
        </w:tc>
        <w:tc>
          <w:tcPr>
            <w:tcW w:w="720" w:type="dxa"/>
            <w:shd w:val="clear" w:color="auto" w:fill="auto"/>
          </w:tcPr>
          <w:p w:rsidR="006347B7" w:rsidRPr="00605645" w:rsidRDefault="006347B7" w:rsidP="006347B7">
            <w:pPr>
              <w:spacing w:after="0"/>
              <w:jc w:val="center"/>
              <w:rPr>
                <w:sz w:val="20"/>
                <w:szCs w:val="20"/>
              </w:rPr>
            </w:pPr>
            <w:r w:rsidRPr="00605645">
              <w:rPr>
                <w:sz w:val="20"/>
                <w:szCs w:val="20"/>
              </w:rPr>
              <w:t>Age</w:t>
            </w:r>
          </w:p>
        </w:tc>
        <w:tc>
          <w:tcPr>
            <w:tcW w:w="1440" w:type="dxa"/>
            <w:shd w:val="clear" w:color="auto" w:fill="auto"/>
          </w:tcPr>
          <w:p w:rsidR="006347B7" w:rsidRPr="00605645" w:rsidRDefault="006347B7" w:rsidP="006347B7">
            <w:pPr>
              <w:spacing w:after="0"/>
              <w:jc w:val="center"/>
              <w:rPr>
                <w:sz w:val="20"/>
                <w:szCs w:val="20"/>
              </w:rPr>
            </w:pPr>
            <w:r w:rsidRPr="00605645">
              <w:rPr>
                <w:sz w:val="20"/>
                <w:szCs w:val="20"/>
              </w:rPr>
              <w:t>Relationship</w:t>
            </w:r>
          </w:p>
        </w:tc>
        <w:tc>
          <w:tcPr>
            <w:tcW w:w="3510" w:type="dxa"/>
            <w:shd w:val="clear" w:color="auto" w:fill="auto"/>
          </w:tcPr>
          <w:p w:rsidR="006347B7" w:rsidRPr="00605645" w:rsidRDefault="006347B7" w:rsidP="006347B7">
            <w:pPr>
              <w:spacing w:after="0"/>
              <w:jc w:val="center"/>
              <w:rPr>
                <w:sz w:val="20"/>
                <w:szCs w:val="20"/>
              </w:rPr>
            </w:pPr>
            <w:r w:rsidRPr="00605645">
              <w:rPr>
                <w:sz w:val="20"/>
                <w:szCs w:val="20"/>
              </w:rPr>
              <w:t>College</w:t>
            </w:r>
          </w:p>
        </w:tc>
        <w:tc>
          <w:tcPr>
            <w:tcW w:w="1818" w:type="dxa"/>
          </w:tcPr>
          <w:p w:rsidR="006347B7" w:rsidRPr="00605645" w:rsidRDefault="006347B7" w:rsidP="006347B7">
            <w:pPr>
              <w:spacing w:after="0"/>
              <w:jc w:val="center"/>
              <w:rPr>
                <w:sz w:val="20"/>
                <w:szCs w:val="20"/>
              </w:rPr>
            </w:pPr>
            <w:r>
              <w:rPr>
                <w:sz w:val="20"/>
                <w:szCs w:val="20"/>
              </w:rPr>
              <w:t xml:space="preserve">Will be Enrolled at Least Half </w:t>
            </w:r>
            <w:r w:rsidRPr="00605645">
              <w:rPr>
                <w:sz w:val="20"/>
                <w:szCs w:val="20"/>
              </w:rPr>
              <w:t>Time</w:t>
            </w:r>
          </w:p>
        </w:tc>
      </w:tr>
      <w:tr w:rsidR="006347B7" w:rsidRPr="008F45CF">
        <w:tc>
          <w:tcPr>
            <w:tcW w:w="2808" w:type="dxa"/>
            <w:shd w:val="clear" w:color="auto" w:fill="BFBFBF"/>
          </w:tcPr>
          <w:p w:rsidR="006347B7" w:rsidRPr="00830D48" w:rsidRDefault="006347B7" w:rsidP="006347B7">
            <w:pPr>
              <w:spacing w:after="0"/>
              <w:rPr>
                <w:i/>
                <w:sz w:val="20"/>
                <w:szCs w:val="20"/>
                <w:highlight w:val="lightGray"/>
              </w:rPr>
            </w:pPr>
            <w:r w:rsidRPr="00830D48">
              <w:rPr>
                <w:i/>
                <w:sz w:val="20"/>
                <w:szCs w:val="20"/>
                <w:highlight w:val="lightGray"/>
              </w:rPr>
              <w:t>Missy Jones (example)</w:t>
            </w:r>
          </w:p>
        </w:tc>
        <w:tc>
          <w:tcPr>
            <w:tcW w:w="72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18</w:t>
            </w:r>
          </w:p>
        </w:tc>
        <w:tc>
          <w:tcPr>
            <w:tcW w:w="144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Sister</w:t>
            </w:r>
          </w:p>
        </w:tc>
        <w:tc>
          <w:tcPr>
            <w:tcW w:w="351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Central University</w:t>
            </w:r>
          </w:p>
        </w:tc>
        <w:tc>
          <w:tcPr>
            <w:tcW w:w="1818" w:type="dxa"/>
            <w:shd w:val="clear" w:color="auto" w:fill="BFBFBF"/>
          </w:tcPr>
          <w:p w:rsidR="006347B7" w:rsidRPr="00830D48" w:rsidRDefault="006347B7" w:rsidP="006347B7">
            <w:pPr>
              <w:spacing w:after="0"/>
              <w:jc w:val="center"/>
              <w:rPr>
                <w:i/>
                <w:sz w:val="20"/>
                <w:szCs w:val="20"/>
                <w:highlight w:val="lightGray"/>
              </w:rPr>
            </w:pPr>
            <w:r>
              <w:rPr>
                <w:i/>
                <w:sz w:val="20"/>
                <w:szCs w:val="20"/>
                <w:highlight w:val="lightGray"/>
              </w:rPr>
              <w:t>Yes</w:t>
            </w: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30D48" w:rsidRDefault="006347B7" w:rsidP="006347B7">
            <w:pPr>
              <w:spacing w:after="0"/>
              <w:jc w:val="center"/>
              <w:rPr>
                <w:i/>
                <w:sz w:val="20"/>
                <w:szCs w:val="20"/>
              </w:rPr>
            </w:pPr>
            <w:r w:rsidRPr="00BF2658">
              <w:rPr>
                <w:i/>
                <w:sz w:val="20"/>
                <w:szCs w:val="20"/>
              </w:rPr>
              <w:t>Self</w:t>
            </w:r>
          </w:p>
        </w:tc>
        <w:tc>
          <w:tcPr>
            <w:tcW w:w="3510" w:type="dxa"/>
            <w:shd w:val="clear" w:color="auto" w:fill="auto"/>
          </w:tcPr>
          <w:p w:rsidR="006347B7" w:rsidRPr="00830D48" w:rsidRDefault="006347B7" w:rsidP="006347B7">
            <w:pPr>
              <w:spacing w:after="0"/>
              <w:rPr>
                <w:i/>
                <w:sz w:val="20"/>
                <w:szCs w:val="20"/>
              </w:rPr>
            </w:pPr>
          </w:p>
        </w:tc>
        <w:tc>
          <w:tcPr>
            <w:tcW w:w="1818" w:type="dxa"/>
          </w:tcPr>
          <w:p w:rsidR="006347B7" w:rsidRPr="00830D48" w:rsidRDefault="006347B7" w:rsidP="006347B7">
            <w:pPr>
              <w:spacing w:after="0"/>
              <w:rPr>
                <w:i/>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30D48">
        <w:tc>
          <w:tcPr>
            <w:tcW w:w="2808" w:type="dxa"/>
            <w:shd w:val="clear" w:color="auto" w:fill="auto"/>
          </w:tcPr>
          <w:p w:rsidR="006347B7" w:rsidRPr="00830D48" w:rsidRDefault="006347B7" w:rsidP="006347B7">
            <w:pPr>
              <w:spacing w:after="0"/>
              <w:rPr>
                <w:i/>
                <w:sz w:val="20"/>
                <w:szCs w:val="20"/>
              </w:rPr>
            </w:pPr>
          </w:p>
        </w:tc>
        <w:tc>
          <w:tcPr>
            <w:tcW w:w="720" w:type="dxa"/>
            <w:shd w:val="clear" w:color="auto" w:fill="auto"/>
          </w:tcPr>
          <w:p w:rsidR="006347B7" w:rsidRPr="00830D48" w:rsidRDefault="006347B7" w:rsidP="006347B7">
            <w:pPr>
              <w:spacing w:after="0"/>
              <w:rPr>
                <w:i/>
                <w:sz w:val="20"/>
                <w:szCs w:val="20"/>
              </w:rPr>
            </w:pPr>
          </w:p>
        </w:tc>
        <w:tc>
          <w:tcPr>
            <w:tcW w:w="1440" w:type="dxa"/>
            <w:shd w:val="clear" w:color="auto" w:fill="auto"/>
          </w:tcPr>
          <w:p w:rsidR="006347B7" w:rsidRPr="00830D48" w:rsidRDefault="006347B7" w:rsidP="006347B7">
            <w:pPr>
              <w:spacing w:after="0"/>
              <w:rPr>
                <w:i/>
                <w:sz w:val="20"/>
                <w:szCs w:val="20"/>
              </w:rPr>
            </w:pPr>
          </w:p>
        </w:tc>
        <w:tc>
          <w:tcPr>
            <w:tcW w:w="3510" w:type="dxa"/>
            <w:shd w:val="clear" w:color="auto" w:fill="auto"/>
          </w:tcPr>
          <w:p w:rsidR="006347B7" w:rsidRPr="00830D48" w:rsidRDefault="006347B7" w:rsidP="006347B7">
            <w:pPr>
              <w:spacing w:after="0"/>
              <w:rPr>
                <w:i/>
                <w:sz w:val="20"/>
                <w:szCs w:val="20"/>
              </w:rPr>
            </w:pPr>
          </w:p>
        </w:tc>
        <w:tc>
          <w:tcPr>
            <w:tcW w:w="1818" w:type="dxa"/>
          </w:tcPr>
          <w:p w:rsidR="006347B7" w:rsidRPr="00830D48" w:rsidRDefault="006347B7" w:rsidP="006347B7">
            <w:pPr>
              <w:spacing w:after="0"/>
              <w:rPr>
                <w:i/>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bl>
    <w:p w:rsidR="006347B7" w:rsidRDefault="006347B7" w:rsidP="006347B7">
      <w:pPr>
        <w:spacing w:after="0" w:line="240" w:lineRule="auto"/>
        <w:ind w:left="360"/>
        <w:rPr>
          <w:rFonts w:ascii="Arial" w:hAnsi="Arial" w:cs="Arial"/>
          <w:b/>
          <w:sz w:val="20"/>
          <w:szCs w:val="20"/>
        </w:rPr>
      </w:pPr>
      <w:r w:rsidRPr="00531F0F">
        <w:rPr>
          <w:rFonts w:ascii="Arial" w:hAnsi="Arial" w:cs="Arial"/>
          <w:b/>
          <w:sz w:val="20"/>
          <w:szCs w:val="20"/>
        </w:rPr>
        <w:br w:type="page"/>
      </w:r>
      <w:r>
        <w:rPr>
          <w:rFonts w:ascii="Arial" w:hAnsi="Arial" w:cs="Arial"/>
          <w:b/>
          <w:sz w:val="20"/>
          <w:szCs w:val="20"/>
        </w:rPr>
        <w:lastRenderedPageBreak/>
        <w:t xml:space="preserve">Student’s Name:  ______________________________________________ </w:t>
      </w:r>
      <w:r w:rsidR="0063596F">
        <w:rPr>
          <w:rFonts w:ascii="Arial" w:hAnsi="Arial" w:cs="Arial"/>
          <w:b/>
          <w:sz w:val="20"/>
          <w:szCs w:val="20"/>
        </w:rPr>
        <w:t>T#</w:t>
      </w:r>
      <w:r>
        <w:rPr>
          <w:rFonts w:ascii="Arial" w:hAnsi="Arial" w:cs="Arial"/>
          <w:b/>
          <w:sz w:val="20"/>
          <w:szCs w:val="20"/>
        </w:rPr>
        <w:t>:  __________________________</w:t>
      </w:r>
    </w:p>
    <w:p w:rsidR="006347B7" w:rsidRDefault="006347B7" w:rsidP="006347B7">
      <w:pPr>
        <w:spacing w:after="0" w:line="240" w:lineRule="auto"/>
        <w:ind w:left="360"/>
        <w:rPr>
          <w:rFonts w:ascii="Arial" w:hAnsi="Arial" w:cs="Arial"/>
          <w:b/>
          <w:sz w:val="20"/>
          <w:szCs w:val="20"/>
        </w:rPr>
      </w:pPr>
    </w:p>
    <w:p w:rsidR="006347B7" w:rsidRDefault="006347B7" w:rsidP="006347B7">
      <w:pPr>
        <w:numPr>
          <w:ilvl w:val="0"/>
          <w:numId w:val="1"/>
        </w:numPr>
        <w:spacing w:after="0" w:line="240" w:lineRule="auto"/>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w:t>
      </w:r>
      <w:r>
        <w:rPr>
          <w:rFonts w:ascii="Arial" w:hAnsi="Arial" w:cs="Arial"/>
          <w:b/>
          <w:sz w:val="20"/>
          <w:szCs w:val="20"/>
        </w:rPr>
        <w:t xml:space="preserve">Income </w:t>
      </w:r>
      <w:r w:rsidRPr="00531F0F">
        <w:rPr>
          <w:rFonts w:ascii="Arial" w:hAnsi="Arial" w:cs="Arial"/>
          <w:b/>
          <w:sz w:val="20"/>
          <w:szCs w:val="20"/>
        </w:rPr>
        <w:t>Information to Be Verified</w:t>
      </w:r>
    </w:p>
    <w:p w:rsidR="006347B7" w:rsidRDefault="006347B7" w:rsidP="006347B7">
      <w:pPr>
        <w:spacing w:after="0"/>
        <w:rPr>
          <w:rFonts w:ascii="Arial" w:hAnsi="Arial" w:cs="Arial"/>
          <w:b/>
          <w:sz w:val="20"/>
          <w:szCs w:val="20"/>
        </w:rPr>
      </w:pPr>
    </w:p>
    <w:p w:rsidR="006347B7" w:rsidRPr="00C26564" w:rsidRDefault="006347B7" w:rsidP="006347B7">
      <w:pPr>
        <w:numPr>
          <w:ilvl w:val="0"/>
          <w:numId w:val="14"/>
        </w:numPr>
        <w:spacing w:after="0" w:line="240" w:lineRule="auto"/>
        <w:ind w:left="720" w:hanging="180"/>
        <w:rPr>
          <w:sz w:val="20"/>
          <w:szCs w:val="20"/>
        </w:rPr>
      </w:pPr>
      <w:r w:rsidRPr="000D0715">
        <w:rPr>
          <w:b/>
          <w:szCs w:val="24"/>
        </w:rPr>
        <w:t>TAX RETURN FILERS</w:t>
      </w:r>
      <w:r>
        <w:rPr>
          <w:sz w:val="20"/>
          <w:szCs w:val="20"/>
        </w:rPr>
        <w:t>—</w:t>
      </w:r>
      <w:r w:rsidRPr="002E2146">
        <w:rPr>
          <w:b/>
          <w:sz w:val="20"/>
          <w:szCs w:val="20"/>
        </w:rPr>
        <w:t>Important</w:t>
      </w:r>
      <w:r>
        <w:rPr>
          <w:b/>
          <w:sz w:val="20"/>
          <w:szCs w:val="20"/>
        </w:rPr>
        <w:t xml:space="preserve"> </w:t>
      </w:r>
      <w:r w:rsidRPr="002E2146">
        <w:rPr>
          <w:b/>
          <w:sz w:val="20"/>
          <w:szCs w:val="20"/>
        </w:rPr>
        <w:t>N</w:t>
      </w:r>
      <w:r w:rsidRPr="00C26564">
        <w:rPr>
          <w:b/>
          <w:sz w:val="20"/>
          <w:szCs w:val="20"/>
        </w:rPr>
        <w:t>ote:</w:t>
      </w:r>
      <w:r w:rsidRPr="00C26564">
        <w:rPr>
          <w:sz w:val="20"/>
          <w:szCs w:val="20"/>
        </w:rPr>
        <w:t xml:space="preserve"> If the student filed, or will file, an </w:t>
      </w:r>
      <w:r w:rsidRPr="00C26564">
        <w:rPr>
          <w:sz w:val="20"/>
          <w:szCs w:val="20"/>
          <w:u w:val="single"/>
        </w:rPr>
        <w:t>amended</w:t>
      </w:r>
      <w:r w:rsidRPr="00C26564">
        <w:rPr>
          <w:sz w:val="20"/>
          <w:szCs w:val="20"/>
        </w:rPr>
        <w:t xml:space="preserve"> 2011 IRS tax return, the student must </w:t>
      </w:r>
      <w:r>
        <w:rPr>
          <w:sz w:val="20"/>
          <w:szCs w:val="20"/>
        </w:rPr>
        <w:t xml:space="preserve">contact </w:t>
      </w:r>
      <w:r w:rsidRPr="00C26564">
        <w:rPr>
          <w:sz w:val="20"/>
          <w:szCs w:val="20"/>
        </w:rPr>
        <w:t>the financial aid administrator before completing this section.</w:t>
      </w:r>
    </w:p>
    <w:p w:rsidR="006347B7" w:rsidRDefault="006347B7" w:rsidP="006347B7">
      <w:pPr>
        <w:spacing w:after="0" w:line="240" w:lineRule="auto"/>
        <w:ind w:left="1080"/>
        <w:rPr>
          <w:sz w:val="20"/>
          <w:szCs w:val="20"/>
        </w:rPr>
      </w:pPr>
    </w:p>
    <w:p w:rsidR="006347B7" w:rsidRPr="00DF6C2F" w:rsidRDefault="006347B7" w:rsidP="006347B7">
      <w:pPr>
        <w:spacing w:after="0" w:line="240" w:lineRule="auto"/>
        <w:ind w:left="720"/>
        <w:rPr>
          <w:b/>
          <w:sz w:val="20"/>
          <w:szCs w:val="20"/>
        </w:rPr>
      </w:pPr>
      <w:r w:rsidRPr="00DF6C2F">
        <w:rPr>
          <w:b/>
          <w:sz w:val="20"/>
          <w:szCs w:val="20"/>
        </w:rPr>
        <w:t>Instructions</w:t>
      </w:r>
      <w:r w:rsidRPr="00DF6C2F">
        <w:rPr>
          <w:sz w:val="20"/>
          <w:szCs w:val="20"/>
        </w:rPr>
        <w:t xml:space="preserve">: </w:t>
      </w:r>
      <w:r w:rsidRPr="000D0715">
        <w:rPr>
          <w:b/>
          <w:sz w:val="20"/>
          <w:szCs w:val="20"/>
        </w:rPr>
        <w:t xml:space="preserve">Complete this section if the student, </w:t>
      </w:r>
      <w:r w:rsidRPr="000D0715">
        <w:rPr>
          <w:b/>
          <w:sz w:val="20"/>
          <w:szCs w:val="20"/>
          <w:u w:val="single"/>
        </w:rPr>
        <w:t>filed or will file</w:t>
      </w:r>
      <w:r w:rsidRPr="000D0715">
        <w:rPr>
          <w:b/>
          <w:sz w:val="20"/>
          <w:szCs w:val="20"/>
        </w:rPr>
        <w:t xml:space="preserve"> a 2011 income tax return with the IRS.</w:t>
      </w:r>
      <w:r w:rsidRPr="00DF6C2F">
        <w:rPr>
          <w:sz w:val="20"/>
          <w:szCs w:val="20"/>
        </w:rPr>
        <w:t xml:space="preserve"> </w:t>
      </w:r>
      <w:r w:rsidRPr="00DF6C2F">
        <w:rPr>
          <w:iCs/>
          <w:sz w:val="20"/>
          <w:szCs w:val="20"/>
        </w:rPr>
        <w:t xml:space="preserve">The best way to verify income is by using the IRS Data Retrieval Tool that is part of FAFSA on the Web. If the student has not already used the tool, go to </w:t>
      </w:r>
      <w:r w:rsidRPr="00DF6C2F">
        <w:rPr>
          <w:iCs/>
          <w:sz w:val="20"/>
          <w:szCs w:val="20"/>
          <w:u w:val="single"/>
        </w:rPr>
        <w:t>FAFSA.gov</w:t>
      </w:r>
      <w:r w:rsidRPr="00DF6C2F">
        <w:rPr>
          <w:iCs/>
          <w:sz w:val="20"/>
          <w:szCs w:val="20"/>
        </w:rPr>
        <w:t>, log in to the student’s FAFSA record, select “Make FAFSA Corrections,” and navigate to the Financial Information section of the form. From there, follow the instructions to determine if the student is eligible to use the IRS Data Retrieval Tool to transfer 2011 IRS income tax information into the student’s FAFSA. I</w:t>
      </w:r>
      <w:r w:rsidRPr="00DF6C2F">
        <w:rPr>
          <w:sz w:val="20"/>
          <w:szCs w:val="20"/>
        </w:rPr>
        <w:t xml:space="preserve">t takes up to two weeks for IRS income information to be available for the </w:t>
      </w:r>
      <w:r w:rsidRPr="00DF6C2F">
        <w:rPr>
          <w:iCs/>
          <w:sz w:val="20"/>
          <w:szCs w:val="20"/>
        </w:rPr>
        <w:t>IRS Data Retrieval Tool</w:t>
      </w:r>
      <w:r w:rsidRPr="00DF6C2F">
        <w:rPr>
          <w:sz w:val="20"/>
          <w:szCs w:val="20"/>
        </w:rPr>
        <w:t xml:space="preserve"> for electronic IRS tax return filers, and up to eight weeks for paper IRS tax return filers. </w:t>
      </w:r>
      <w:r w:rsidRPr="00DF6C2F">
        <w:rPr>
          <w:iCs/>
          <w:sz w:val="20"/>
          <w:szCs w:val="20"/>
        </w:rPr>
        <w:t>If you need more information about when, or how to use the IRS Data Retrieval Tool see your financial aid administrator.</w:t>
      </w:r>
    </w:p>
    <w:p w:rsidR="006347B7" w:rsidRDefault="006347B7" w:rsidP="006347B7">
      <w:pPr>
        <w:spacing w:after="0" w:line="240" w:lineRule="auto"/>
        <w:ind w:left="1080"/>
        <w:rPr>
          <w:sz w:val="20"/>
          <w:szCs w:val="20"/>
        </w:rPr>
      </w:pPr>
    </w:p>
    <w:p w:rsidR="006347B7" w:rsidRPr="000D0715" w:rsidRDefault="006347B7" w:rsidP="006347B7">
      <w:pPr>
        <w:spacing w:after="0" w:line="240" w:lineRule="auto"/>
        <w:ind w:left="720"/>
        <w:rPr>
          <w:b/>
          <w:szCs w:val="24"/>
          <w:u w:val="single"/>
        </w:rPr>
      </w:pPr>
      <w:r w:rsidRPr="000D0715">
        <w:rPr>
          <w:b/>
          <w:szCs w:val="24"/>
          <w:u w:val="single"/>
        </w:rPr>
        <w:t>Check the box that applies:</w:t>
      </w:r>
    </w:p>
    <w:p w:rsidR="006347B7" w:rsidRPr="00842DBD" w:rsidRDefault="006347B7" w:rsidP="006347B7">
      <w:pPr>
        <w:spacing w:after="0" w:line="240" w:lineRule="auto"/>
        <w:ind w:left="1080"/>
        <w:rPr>
          <w:b/>
          <w:sz w:val="20"/>
          <w:szCs w:val="20"/>
        </w:rPr>
      </w:pPr>
    </w:p>
    <w:p w:rsidR="006347B7" w:rsidRPr="00DF6C2F" w:rsidRDefault="00A3735E" w:rsidP="006347B7">
      <w:pPr>
        <w:spacing w:after="0" w:line="240" w:lineRule="auto"/>
        <w:ind w:left="1080"/>
        <w:rPr>
          <w:sz w:val="20"/>
          <w:szCs w:val="20"/>
        </w:rPr>
      </w:pPr>
      <w:r w:rsidRPr="00A3735E">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7.75pt;margin-top:3.65pt;width:12pt;height:11.7pt;z-index:251649536">
            <v:textbox style="mso-next-textbox:#_x0000_s1026">
              <w:txbxContent>
                <w:p w:rsidR="006347B7" w:rsidRDefault="006347B7"/>
              </w:txbxContent>
            </v:textbox>
          </v:shape>
        </w:pict>
      </w:r>
      <w:r w:rsidR="006347B7" w:rsidRPr="00DF6C2F">
        <w:rPr>
          <w:b/>
          <w:sz w:val="20"/>
          <w:szCs w:val="20"/>
        </w:rPr>
        <w:t xml:space="preserve">The student </w:t>
      </w:r>
      <w:r w:rsidR="006347B7" w:rsidRPr="00DF6C2F">
        <w:rPr>
          <w:b/>
          <w:sz w:val="20"/>
          <w:szCs w:val="20"/>
          <w:u w:val="single"/>
        </w:rPr>
        <w:t>has used</w:t>
      </w:r>
      <w:r w:rsidR="006347B7" w:rsidRPr="00DF6C2F">
        <w:rPr>
          <w:b/>
          <w:sz w:val="20"/>
          <w:szCs w:val="20"/>
        </w:rPr>
        <w:t xml:space="preserve"> the IRS Data Retrieval Tool in FAFSA on the Web to retrieve and transfer 2011 IRS income information into the student’s FAFSA, either on the initial FAFSA or when making a correction to the FAFSA. </w:t>
      </w:r>
      <w:r w:rsidR="006347B7" w:rsidRPr="00DF6C2F">
        <w:rPr>
          <w:sz w:val="20"/>
          <w:szCs w:val="20"/>
        </w:rPr>
        <w:t>The student’s school will use the IRS information that was transferred in the verification process.</w:t>
      </w:r>
    </w:p>
    <w:p w:rsidR="006347B7" w:rsidRDefault="006347B7" w:rsidP="006347B7">
      <w:pPr>
        <w:spacing w:after="0" w:line="240" w:lineRule="auto"/>
        <w:ind w:left="1440"/>
        <w:rPr>
          <w:sz w:val="20"/>
          <w:szCs w:val="20"/>
        </w:rPr>
      </w:pPr>
    </w:p>
    <w:p w:rsidR="006347B7" w:rsidRPr="00DF6C2F" w:rsidRDefault="00A3735E" w:rsidP="006347B7">
      <w:pPr>
        <w:spacing w:after="0" w:line="240" w:lineRule="auto"/>
        <w:ind w:left="1080"/>
        <w:rPr>
          <w:b/>
          <w:sz w:val="20"/>
          <w:szCs w:val="20"/>
        </w:rPr>
      </w:pPr>
      <w:r>
        <w:rPr>
          <w:b/>
          <w:noProof/>
          <w:sz w:val="20"/>
          <w:szCs w:val="20"/>
        </w:rPr>
        <w:pict>
          <v:shape id="_x0000_s1031" type="#_x0000_t202" style="position:absolute;left:0;text-align:left;margin-left:37.75pt;margin-top:3.6pt;width:12.75pt;height:12pt;z-index:251654656">
            <v:textbox>
              <w:txbxContent>
                <w:p w:rsidR="006347B7" w:rsidRDefault="006347B7"/>
              </w:txbxContent>
            </v:textbox>
          </v:shape>
        </w:pict>
      </w:r>
      <w:r w:rsidR="006347B7" w:rsidRPr="00DF6C2F">
        <w:rPr>
          <w:b/>
          <w:sz w:val="20"/>
          <w:szCs w:val="20"/>
        </w:rPr>
        <w:t xml:space="preserve">The student </w:t>
      </w:r>
      <w:r w:rsidR="006347B7" w:rsidRPr="00DF6C2F">
        <w:rPr>
          <w:b/>
          <w:sz w:val="20"/>
          <w:szCs w:val="20"/>
          <w:u w:val="single"/>
        </w:rPr>
        <w:t>has not yet used</w:t>
      </w:r>
      <w:r w:rsidR="006347B7" w:rsidRPr="00DF6C2F">
        <w:rPr>
          <w:b/>
          <w:sz w:val="20"/>
          <w:szCs w:val="20"/>
        </w:rPr>
        <w:t xml:space="preserve"> the IRS Data Retrieval Tool in FAFSA on the Web, but will use the tool to retrieve and transfer 2011 IRS income information into the student’s FAFSA once the student has filed a 2011 IRS tax return. </w:t>
      </w:r>
      <w:r w:rsidR="006347B7" w:rsidRPr="00DF6C2F">
        <w:rPr>
          <w:sz w:val="20"/>
          <w:szCs w:val="20"/>
        </w:rPr>
        <w:t>See instructions above for information on how to use the IRS Data Retrieval Tool. The student’s school cannot complete the verification process until the IRS information has been transferred into the FAFSA.</w:t>
      </w:r>
    </w:p>
    <w:p w:rsidR="006347B7" w:rsidRPr="00DF6C2F" w:rsidRDefault="006347B7" w:rsidP="006347B7">
      <w:pPr>
        <w:spacing w:after="0" w:line="240" w:lineRule="auto"/>
        <w:ind w:left="1440"/>
        <w:rPr>
          <w:b/>
          <w:sz w:val="20"/>
          <w:szCs w:val="20"/>
        </w:rPr>
      </w:pPr>
    </w:p>
    <w:p w:rsidR="006347B7" w:rsidRPr="000D0715" w:rsidRDefault="00A3735E" w:rsidP="006347B7">
      <w:pPr>
        <w:spacing w:after="0" w:line="240" w:lineRule="auto"/>
        <w:ind w:left="1080"/>
        <w:rPr>
          <w:b/>
          <w:sz w:val="20"/>
          <w:szCs w:val="20"/>
        </w:rPr>
      </w:pPr>
      <w:r>
        <w:rPr>
          <w:b/>
          <w:noProof/>
          <w:sz w:val="20"/>
          <w:szCs w:val="20"/>
        </w:rPr>
        <w:pict>
          <v:shape id="_x0000_s1027" type="#_x0000_t202" style="position:absolute;left:0;text-align:left;margin-left:39.25pt;margin-top:4.35pt;width:11.25pt;height:10.5pt;z-index:251650560">
            <v:textbox style="mso-next-textbox:#_x0000_s1027">
              <w:txbxContent>
                <w:p w:rsidR="006347B7" w:rsidRDefault="006347B7"/>
              </w:txbxContent>
            </v:textbox>
          </v:shape>
        </w:pict>
      </w:r>
      <w:r w:rsidR="006347B7" w:rsidRPr="00DF6C2F">
        <w:rPr>
          <w:b/>
          <w:sz w:val="20"/>
          <w:szCs w:val="20"/>
        </w:rPr>
        <w:t xml:space="preserve">The student is </w:t>
      </w:r>
      <w:r w:rsidR="006347B7" w:rsidRPr="00DF6C2F">
        <w:rPr>
          <w:b/>
          <w:sz w:val="20"/>
          <w:szCs w:val="20"/>
          <w:u w:val="single"/>
        </w:rPr>
        <w:t>unable or chooses not to</w:t>
      </w:r>
      <w:r w:rsidR="006347B7" w:rsidRPr="00DF6C2F">
        <w:rPr>
          <w:b/>
          <w:sz w:val="20"/>
          <w:szCs w:val="20"/>
        </w:rPr>
        <w:t xml:space="preserve"> use the IRS Data Retrieval Tool in FAFSA on the Web, and the student will submit to the school a 2011 IRS tax return transcript—not a photocopy of the income tax return. </w:t>
      </w:r>
      <w:r w:rsidR="006347B7" w:rsidRPr="00DF6C2F">
        <w:rPr>
          <w:sz w:val="20"/>
          <w:szCs w:val="20"/>
        </w:rPr>
        <w:t xml:space="preserve">To obtain an IRS tax return transcript, go to </w:t>
      </w:r>
      <w:r w:rsidR="006347B7" w:rsidRPr="00DF6C2F">
        <w:rPr>
          <w:sz w:val="20"/>
          <w:szCs w:val="20"/>
          <w:u w:val="single"/>
        </w:rPr>
        <w:t>www.IRS.gov</w:t>
      </w:r>
      <w:r w:rsidR="006347B7" w:rsidRPr="00DF6C2F">
        <w:rPr>
          <w:sz w:val="20"/>
          <w:szCs w:val="20"/>
        </w:rPr>
        <w:t xml:space="preserve"> and click on the “Order a Return or Account Transcript” link, or call 1-800-908-9946. Make sure to request the “IRS tax return transcript” and not the “IRS tax account transcript.” You will need your Social Security Number, date of birth, and the address on file with the IRS (normally this will be the address used when the 2011 IRS tax return was filed). </w:t>
      </w:r>
      <w:r w:rsidR="006347B7" w:rsidRPr="000D0715">
        <w:rPr>
          <w:b/>
          <w:iCs/>
          <w:sz w:val="20"/>
          <w:szCs w:val="20"/>
        </w:rPr>
        <w:t>I</w:t>
      </w:r>
      <w:r w:rsidR="006347B7" w:rsidRPr="000D0715">
        <w:rPr>
          <w:b/>
          <w:sz w:val="20"/>
          <w:szCs w:val="20"/>
        </w:rPr>
        <w:t>t takes up to two weeks for IRS income information to be available for electronic IRS tax return filers,</w:t>
      </w:r>
      <w:r w:rsidR="006347B7" w:rsidRPr="000D0715">
        <w:rPr>
          <w:b/>
          <w:iCs/>
          <w:sz w:val="20"/>
          <w:szCs w:val="20"/>
        </w:rPr>
        <w:t xml:space="preserve"> </w:t>
      </w:r>
      <w:r w:rsidR="006347B7" w:rsidRPr="000D0715">
        <w:rPr>
          <w:b/>
          <w:sz w:val="20"/>
          <w:szCs w:val="20"/>
        </w:rPr>
        <w:t>and up to eight weeks for paper IRS tax return filers.</w:t>
      </w:r>
    </w:p>
    <w:p w:rsidR="006347B7" w:rsidRPr="00BF2658" w:rsidRDefault="006347B7" w:rsidP="006347B7">
      <w:pPr>
        <w:spacing w:after="0" w:line="240" w:lineRule="auto"/>
        <w:ind w:left="1080"/>
        <w:rPr>
          <w:i/>
          <w:sz w:val="20"/>
          <w:szCs w:val="20"/>
        </w:rPr>
      </w:pPr>
    </w:p>
    <w:p w:rsidR="006347B7" w:rsidRPr="00DF6C2F" w:rsidRDefault="00A3735E" w:rsidP="006347B7">
      <w:pPr>
        <w:spacing w:after="0" w:line="240" w:lineRule="auto"/>
        <w:ind w:left="1440"/>
        <w:rPr>
          <w:b/>
          <w:sz w:val="20"/>
          <w:szCs w:val="20"/>
        </w:rPr>
      </w:pPr>
      <w:r>
        <w:rPr>
          <w:b/>
          <w:noProof/>
          <w:sz w:val="20"/>
          <w:szCs w:val="20"/>
        </w:rPr>
        <w:pict>
          <v:shape id="_x0000_s1039" type="#_x0000_t202" style="position:absolute;left:0;text-align:left;margin-left:54pt;margin-top:.8pt;width:12.75pt;height:12pt;z-index:251662848;mso-wrap-edited:f" wrapcoords="-1270 0 -1270 20250 22870 20250 22870 0 -1270 0">
            <v:textbox>
              <w:txbxContent>
                <w:p w:rsidR="006347B7" w:rsidRDefault="006347B7" w:rsidP="006347B7"/>
              </w:txbxContent>
            </v:textbox>
            <w10:wrap type="tight"/>
          </v:shape>
        </w:pict>
      </w:r>
      <w:r w:rsidR="006347B7" w:rsidRPr="00DF6C2F">
        <w:rPr>
          <w:b/>
          <w:sz w:val="20"/>
          <w:szCs w:val="20"/>
        </w:rPr>
        <w:t>Check here if the student’s IRS tax return transcript is attached to this worksheet.</w:t>
      </w:r>
    </w:p>
    <w:p w:rsidR="006347B7" w:rsidRPr="00DF6C2F" w:rsidRDefault="006347B7" w:rsidP="006347B7">
      <w:pPr>
        <w:spacing w:after="0" w:line="240" w:lineRule="auto"/>
        <w:ind w:left="1440" w:firstLine="720"/>
        <w:rPr>
          <w:b/>
          <w:sz w:val="20"/>
          <w:szCs w:val="20"/>
        </w:rPr>
      </w:pPr>
    </w:p>
    <w:p w:rsidR="006347B7" w:rsidRPr="00DF6C2F" w:rsidRDefault="00A3735E" w:rsidP="00DF6C2F">
      <w:pPr>
        <w:spacing w:after="0" w:line="240" w:lineRule="auto"/>
        <w:ind w:left="1440"/>
        <w:rPr>
          <w:b/>
          <w:sz w:val="20"/>
          <w:szCs w:val="20"/>
        </w:rPr>
      </w:pPr>
      <w:r>
        <w:rPr>
          <w:b/>
          <w:noProof/>
          <w:sz w:val="20"/>
          <w:szCs w:val="20"/>
        </w:rPr>
        <w:pict>
          <v:shape id="_x0000_s1040" type="#_x0000_t202" style="position:absolute;left:0;text-align:left;margin-left:54pt;margin-top:1.8pt;width:12.75pt;height:12pt;z-index:251663872;mso-wrap-edited:f" wrapcoords="-1270 0 -1270 20250 22870 20250 22870 0 -1270 0">
            <v:textbox>
              <w:txbxContent>
                <w:p w:rsidR="006347B7" w:rsidRDefault="006347B7" w:rsidP="006347B7"/>
              </w:txbxContent>
            </v:textbox>
            <w10:wrap type="tight"/>
          </v:shape>
        </w:pict>
      </w:r>
      <w:r w:rsidR="006347B7" w:rsidRPr="00DF6C2F">
        <w:rPr>
          <w:b/>
          <w:sz w:val="20"/>
          <w:szCs w:val="20"/>
        </w:rPr>
        <w:t>Check here if the student’s IRS tax return t</w:t>
      </w:r>
      <w:r w:rsidR="00DF6C2F">
        <w:rPr>
          <w:b/>
          <w:sz w:val="20"/>
          <w:szCs w:val="20"/>
        </w:rPr>
        <w:t xml:space="preserve">ranscript will be submitted </w:t>
      </w:r>
      <w:r w:rsidR="006347B7" w:rsidRPr="00DF6C2F">
        <w:rPr>
          <w:b/>
          <w:sz w:val="20"/>
          <w:szCs w:val="20"/>
        </w:rPr>
        <w:t xml:space="preserve">to the student’s school later. Verification cannot be completed until the IRS tax return transcript has </w:t>
      </w:r>
      <w:r w:rsidR="00DF6C2F">
        <w:rPr>
          <w:b/>
          <w:sz w:val="20"/>
          <w:szCs w:val="20"/>
        </w:rPr>
        <w:t xml:space="preserve">been submitted to the student’s                                      </w:t>
      </w:r>
      <w:r w:rsidR="006347B7" w:rsidRPr="00DF6C2F">
        <w:rPr>
          <w:b/>
          <w:sz w:val="20"/>
          <w:szCs w:val="20"/>
        </w:rPr>
        <w:t>school.</w:t>
      </w:r>
    </w:p>
    <w:p w:rsidR="006347B7" w:rsidRDefault="006347B7" w:rsidP="006347B7">
      <w:pPr>
        <w:spacing w:after="0" w:line="240" w:lineRule="auto"/>
        <w:ind w:left="1080"/>
        <w:rPr>
          <w:i/>
          <w:sz w:val="20"/>
          <w:szCs w:val="20"/>
        </w:rPr>
      </w:pPr>
    </w:p>
    <w:p w:rsidR="006347B7" w:rsidRDefault="006347B7" w:rsidP="006347B7">
      <w:pPr>
        <w:numPr>
          <w:ilvl w:val="0"/>
          <w:numId w:val="14"/>
        </w:numPr>
        <w:tabs>
          <w:tab w:val="left" w:pos="720"/>
        </w:tabs>
        <w:spacing w:after="0" w:line="240" w:lineRule="auto"/>
        <w:ind w:left="720" w:hanging="180"/>
        <w:rPr>
          <w:sz w:val="20"/>
          <w:szCs w:val="20"/>
        </w:rPr>
      </w:pPr>
      <w:r w:rsidRPr="000D0715">
        <w:rPr>
          <w:b/>
          <w:szCs w:val="24"/>
        </w:rPr>
        <w:t>TAX RETURN NONFILERS</w:t>
      </w:r>
      <w:r w:rsidR="000D0715">
        <w:rPr>
          <w:sz w:val="20"/>
          <w:szCs w:val="20"/>
        </w:rPr>
        <w:t xml:space="preserve"> </w:t>
      </w:r>
      <w:r>
        <w:rPr>
          <w:sz w:val="20"/>
          <w:szCs w:val="20"/>
        </w:rPr>
        <w:t>—</w:t>
      </w:r>
      <w:r w:rsidR="000D0715">
        <w:rPr>
          <w:sz w:val="20"/>
          <w:szCs w:val="20"/>
        </w:rPr>
        <w:t xml:space="preserve"> </w:t>
      </w:r>
      <w:r w:rsidRPr="000D0715">
        <w:rPr>
          <w:b/>
          <w:sz w:val="20"/>
          <w:szCs w:val="20"/>
        </w:rPr>
        <w:t xml:space="preserve">Complete this section if the student, will not file and is </w:t>
      </w:r>
      <w:r w:rsidRPr="000D0715">
        <w:rPr>
          <w:b/>
          <w:sz w:val="20"/>
          <w:szCs w:val="20"/>
          <w:u w:val="single"/>
        </w:rPr>
        <w:t>not required</w:t>
      </w:r>
      <w:r w:rsidRPr="000D0715">
        <w:rPr>
          <w:b/>
          <w:sz w:val="20"/>
          <w:szCs w:val="20"/>
        </w:rPr>
        <w:t xml:space="preserve"> to file a 2011 income tax return with the IRS.</w:t>
      </w:r>
    </w:p>
    <w:p w:rsidR="006347B7" w:rsidRDefault="006347B7" w:rsidP="006347B7">
      <w:pPr>
        <w:spacing w:after="0" w:line="240" w:lineRule="auto"/>
        <w:ind w:left="1080"/>
        <w:rPr>
          <w:b/>
          <w:sz w:val="20"/>
          <w:szCs w:val="20"/>
        </w:rPr>
      </w:pPr>
    </w:p>
    <w:p w:rsidR="006347B7" w:rsidRDefault="006347B7" w:rsidP="006347B7">
      <w:pPr>
        <w:spacing w:after="0" w:line="240" w:lineRule="auto"/>
        <w:ind w:left="720"/>
        <w:rPr>
          <w:b/>
          <w:sz w:val="20"/>
          <w:szCs w:val="20"/>
        </w:rPr>
      </w:pPr>
      <w:r w:rsidRPr="00FC0672">
        <w:rPr>
          <w:b/>
          <w:sz w:val="20"/>
          <w:szCs w:val="20"/>
        </w:rPr>
        <w:t>Check the box that applies:</w:t>
      </w:r>
    </w:p>
    <w:p w:rsidR="006347B7" w:rsidRPr="00FC0672" w:rsidRDefault="006347B7" w:rsidP="006347B7">
      <w:pPr>
        <w:spacing w:after="0" w:line="240" w:lineRule="auto"/>
        <w:ind w:left="1080"/>
        <w:rPr>
          <w:sz w:val="20"/>
          <w:szCs w:val="20"/>
        </w:rPr>
      </w:pPr>
    </w:p>
    <w:p w:rsidR="006347B7" w:rsidRPr="00DF6C2F" w:rsidRDefault="00A3735E" w:rsidP="006347B7">
      <w:pPr>
        <w:spacing w:after="0" w:line="240" w:lineRule="auto"/>
        <w:ind w:left="1080"/>
        <w:rPr>
          <w:b/>
          <w:i/>
          <w:sz w:val="20"/>
          <w:szCs w:val="20"/>
        </w:rPr>
      </w:pPr>
      <w:r w:rsidRPr="00A3735E">
        <w:rPr>
          <w:b/>
          <w:noProof/>
          <w:sz w:val="20"/>
          <w:szCs w:val="20"/>
        </w:rPr>
        <w:pict>
          <v:shape id="_x0000_s1033" type="#_x0000_t202" style="position:absolute;left:0;text-align:left;margin-left:37.75pt;margin-top:2.05pt;width:11.25pt;height:12.75pt;z-index:251656704">
            <v:textbox>
              <w:txbxContent>
                <w:p w:rsidR="006347B7" w:rsidRDefault="006347B7" w:rsidP="006347B7"/>
              </w:txbxContent>
            </v:textbox>
          </v:shape>
        </w:pict>
      </w:r>
      <w:r w:rsidR="006347B7" w:rsidRPr="00DF6C2F">
        <w:rPr>
          <w:b/>
          <w:sz w:val="20"/>
          <w:szCs w:val="20"/>
        </w:rPr>
        <w:t>The student was not employed and had no income earned from work in 2011.</w:t>
      </w:r>
    </w:p>
    <w:p w:rsidR="006347B7" w:rsidRPr="008F45CF" w:rsidRDefault="006347B7" w:rsidP="006347B7">
      <w:pPr>
        <w:spacing w:after="0"/>
        <w:ind w:left="1080"/>
        <w:rPr>
          <w:sz w:val="20"/>
          <w:szCs w:val="20"/>
        </w:rPr>
      </w:pPr>
    </w:p>
    <w:p w:rsidR="006347B7" w:rsidRPr="00DF6C2F" w:rsidRDefault="00A3735E" w:rsidP="006347B7">
      <w:pPr>
        <w:spacing w:after="0"/>
        <w:ind w:left="1080"/>
        <w:rPr>
          <w:sz w:val="20"/>
          <w:szCs w:val="20"/>
        </w:rPr>
      </w:pPr>
      <w:r w:rsidRPr="00A3735E">
        <w:rPr>
          <w:b/>
          <w:noProof/>
          <w:sz w:val="20"/>
          <w:szCs w:val="20"/>
        </w:rPr>
        <w:pict>
          <v:shape id="_x0000_s1028" type="#_x0000_t202" style="position:absolute;left:0;text-align:left;margin-left:37.75pt;margin-top:2.05pt;width:11.25pt;height:12.75pt;z-index:251651584">
            <v:textbox style="mso-next-textbox:#_x0000_s1028">
              <w:txbxContent>
                <w:p w:rsidR="006347B7" w:rsidRDefault="006347B7"/>
              </w:txbxContent>
            </v:textbox>
          </v:shape>
        </w:pict>
      </w:r>
      <w:r w:rsidR="006347B7" w:rsidRPr="00DF6C2F">
        <w:rPr>
          <w:b/>
          <w:sz w:val="20"/>
          <w:szCs w:val="20"/>
        </w:rPr>
        <w:t xml:space="preserve">The student was employed in 2011 and has listed below the names of all the student’s employers, the amount earned from each employer in 2011, and whether an IRS W-2 form is attached. </w:t>
      </w:r>
      <w:r w:rsidR="006347B7" w:rsidRPr="00DF6C2F">
        <w:rPr>
          <w:sz w:val="20"/>
          <w:szCs w:val="20"/>
        </w:rPr>
        <w:t>Attach copies of all 2011 IRS W-2 forms issued to the student by employers. List every employer even if they did not issue an IRS W-2 form. If more space is needed, attach a separate page with the student’s name and Social Security Number at the top.</w:t>
      </w:r>
    </w:p>
    <w:p w:rsidR="006347B7" w:rsidRDefault="006347B7" w:rsidP="006347B7">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6347B7" w:rsidRPr="008A6FE0">
        <w:tc>
          <w:tcPr>
            <w:tcW w:w="5709" w:type="dxa"/>
          </w:tcPr>
          <w:p w:rsidR="006347B7" w:rsidRPr="00605645" w:rsidRDefault="006347B7" w:rsidP="006347B7">
            <w:pPr>
              <w:spacing w:after="0"/>
              <w:jc w:val="center"/>
              <w:rPr>
                <w:sz w:val="20"/>
                <w:szCs w:val="20"/>
              </w:rPr>
            </w:pPr>
            <w:r w:rsidRPr="00605645">
              <w:rPr>
                <w:sz w:val="20"/>
                <w:szCs w:val="20"/>
              </w:rPr>
              <w:t xml:space="preserve">Employer’s Name </w:t>
            </w:r>
          </w:p>
        </w:tc>
        <w:tc>
          <w:tcPr>
            <w:tcW w:w="2354" w:type="dxa"/>
          </w:tcPr>
          <w:p w:rsidR="006347B7" w:rsidRPr="00605645" w:rsidRDefault="006347B7" w:rsidP="006347B7">
            <w:pPr>
              <w:spacing w:after="0"/>
              <w:jc w:val="center"/>
              <w:rPr>
                <w:sz w:val="20"/>
                <w:szCs w:val="20"/>
              </w:rPr>
            </w:pPr>
            <w:r w:rsidRPr="00605645">
              <w:rPr>
                <w:sz w:val="20"/>
                <w:szCs w:val="20"/>
              </w:rPr>
              <w:t>2011 Amount Earned</w:t>
            </w:r>
          </w:p>
        </w:tc>
        <w:tc>
          <w:tcPr>
            <w:tcW w:w="2125" w:type="dxa"/>
          </w:tcPr>
          <w:p w:rsidR="006347B7" w:rsidRPr="00605645" w:rsidRDefault="006347B7" w:rsidP="006347B7">
            <w:pPr>
              <w:spacing w:after="0"/>
              <w:jc w:val="center"/>
              <w:rPr>
                <w:sz w:val="20"/>
                <w:szCs w:val="20"/>
              </w:rPr>
            </w:pPr>
            <w:r w:rsidRPr="00605645">
              <w:rPr>
                <w:sz w:val="20"/>
                <w:szCs w:val="20"/>
              </w:rPr>
              <w:t>IRS W-2 Attached?</w:t>
            </w:r>
          </w:p>
        </w:tc>
      </w:tr>
      <w:tr w:rsidR="006347B7" w:rsidRPr="008A6FE0">
        <w:tc>
          <w:tcPr>
            <w:tcW w:w="5709" w:type="dxa"/>
            <w:shd w:val="clear" w:color="auto" w:fill="BFBFBF"/>
          </w:tcPr>
          <w:p w:rsidR="006347B7" w:rsidRPr="008219C4" w:rsidRDefault="006347B7" w:rsidP="006347B7">
            <w:pPr>
              <w:spacing w:after="0"/>
              <w:rPr>
                <w:i/>
                <w:sz w:val="20"/>
                <w:szCs w:val="20"/>
              </w:rPr>
            </w:pPr>
            <w:r w:rsidRPr="008219C4">
              <w:rPr>
                <w:i/>
                <w:sz w:val="20"/>
                <w:szCs w:val="20"/>
              </w:rPr>
              <w:t xml:space="preserve">Suzy’s Auto Body </w:t>
            </w:r>
            <w:r w:rsidRPr="003B05DA">
              <w:rPr>
                <w:i/>
                <w:sz w:val="20"/>
                <w:szCs w:val="20"/>
              </w:rPr>
              <w:t>Shop (example)</w:t>
            </w:r>
          </w:p>
        </w:tc>
        <w:tc>
          <w:tcPr>
            <w:tcW w:w="2354" w:type="dxa"/>
            <w:shd w:val="clear" w:color="auto" w:fill="BFBFBF"/>
          </w:tcPr>
          <w:p w:rsidR="006347B7" w:rsidRPr="008219C4" w:rsidRDefault="006347B7" w:rsidP="006347B7">
            <w:pPr>
              <w:spacing w:after="0"/>
              <w:jc w:val="center"/>
              <w:rPr>
                <w:i/>
                <w:sz w:val="20"/>
                <w:szCs w:val="20"/>
              </w:rPr>
            </w:pPr>
            <w:r w:rsidRPr="008219C4">
              <w:rPr>
                <w:i/>
                <w:sz w:val="20"/>
                <w:szCs w:val="20"/>
              </w:rPr>
              <w:t>$2,000.00</w:t>
            </w:r>
            <w:r w:rsidRPr="003B05DA">
              <w:rPr>
                <w:i/>
                <w:sz w:val="20"/>
                <w:szCs w:val="20"/>
              </w:rPr>
              <w:t>(example)</w:t>
            </w:r>
          </w:p>
        </w:tc>
        <w:tc>
          <w:tcPr>
            <w:tcW w:w="2125" w:type="dxa"/>
            <w:shd w:val="clear" w:color="auto" w:fill="BFBFBF"/>
          </w:tcPr>
          <w:p w:rsidR="006347B7" w:rsidRPr="008219C4" w:rsidRDefault="006347B7" w:rsidP="006347B7">
            <w:pPr>
              <w:spacing w:after="0"/>
              <w:jc w:val="center"/>
              <w:rPr>
                <w:i/>
                <w:sz w:val="20"/>
                <w:szCs w:val="20"/>
              </w:rPr>
            </w:pPr>
            <w:r w:rsidRPr="008219C4">
              <w:rPr>
                <w:i/>
                <w:sz w:val="20"/>
                <w:szCs w:val="20"/>
              </w:rPr>
              <w:t>Yes</w:t>
            </w:r>
            <w:r w:rsidRPr="003B05DA">
              <w:rPr>
                <w:i/>
                <w:sz w:val="20"/>
                <w:szCs w:val="20"/>
              </w:rPr>
              <w:t>(example)</w:t>
            </w: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bl>
    <w:p w:rsidR="006347B7" w:rsidRDefault="006347B7" w:rsidP="006347B7">
      <w:pPr>
        <w:spacing w:after="0" w:line="240" w:lineRule="auto"/>
        <w:ind w:left="360"/>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Student’s Name:  ______________________________________________ </w:t>
      </w:r>
      <w:r w:rsidR="0063596F">
        <w:rPr>
          <w:rFonts w:ascii="Arial" w:hAnsi="Arial" w:cs="Arial"/>
          <w:b/>
          <w:sz w:val="20"/>
          <w:szCs w:val="20"/>
        </w:rPr>
        <w:t>T#</w:t>
      </w:r>
      <w:r>
        <w:rPr>
          <w:rFonts w:ascii="Arial" w:hAnsi="Arial" w:cs="Arial"/>
          <w:b/>
          <w:sz w:val="20"/>
          <w:szCs w:val="20"/>
        </w:rPr>
        <w:t>:  __________________________</w:t>
      </w:r>
    </w:p>
    <w:p w:rsidR="006347B7" w:rsidRDefault="006347B7" w:rsidP="006347B7">
      <w:pPr>
        <w:spacing w:after="0" w:line="240" w:lineRule="auto"/>
        <w:ind w:left="360"/>
        <w:rPr>
          <w:rFonts w:ascii="Arial" w:hAnsi="Arial" w:cs="Arial"/>
          <w:b/>
          <w:sz w:val="20"/>
          <w:szCs w:val="20"/>
        </w:rPr>
      </w:pPr>
    </w:p>
    <w:p w:rsidR="006347B7" w:rsidRPr="002B10D6" w:rsidRDefault="006347B7" w:rsidP="006347B7">
      <w:pPr>
        <w:numPr>
          <w:ilvl w:val="0"/>
          <w:numId w:val="1"/>
        </w:numPr>
        <w:spacing w:after="0" w:line="240" w:lineRule="auto"/>
        <w:rPr>
          <w:rFonts w:ascii="Arial" w:hAnsi="Arial" w:cs="Arial"/>
          <w:b/>
          <w:sz w:val="20"/>
          <w:szCs w:val="20"/>
        </w:rPr>
      </w:pPr>
      <w:r w:rsidRPr="00904059">
        <w:rPr>
          <w:rFonts w:ascii="Arial" w:hAnsi="Arial" w:cs="Arial"/>
          <w:b/>
          <w:sz w:val="20"/>
          <w:szCs w:val="20"/>
        </w:rPr>
        <w:t>Parent</w:t>
      </w:r>
      <w:r>
        <w:rPr>
          <w:rFonts w:ascii="Arial" w:hAnsi="Arial" w:cs="Arial"/>
          <w:b/>
          <w:sz w:val="20"/>
          <w:szCs w:val="20"/>
        </w:rPr>
        <w:t xml:space="preserve">’s Income </w:t>
      </w:r>
      <w:r w:rsidRPr="00904059">
        <w:rPr>
          <w:rFonts w:ascii="Arial" w:hAnsi="Arial" w:cs="Arial"/>
          <w:b/>
          <w:sz w:val="20"/>
          <w:szCs w:val="20"/>
        </w:rPr>
        <w:t>Information to Be Verified</w:t>
      </w:r>
      <w:r>
        <w:rPr>
          <w:rFonts w:ascii="Arial" w:hAnsi="Arial" w:cs="Arial"/>
          <w:sz w:val="20"/>
          <w:szCs w:val="20"/>
        </w:rPr>
        <w:t>—</w:t>
      </w:r>
      <w:r>
        <w:rPr>
          <w:sz w:val="20"/>
          <w:szCs w:val="20"/>
        </w:rPr>
        <w:t xml:space="preserve">Note: </w:t>
      </w:r>
      <w:r w:rsidRPr="00904059">
        <w:rPr>
          <w:sz w:val="20"/>
          <w:szCs w:val="20"/>
        </w:rPr>
        <w:t>If two parents were</w:t>
      </w:r>
      <w:r>
        <w:rPr>
          <w:sz w:val="20"/>
          <w:szCs w:val="20"/>
        </w:rPr>
        <w:t xml:space="preserve"> reported in Section B of this w</w:t>
      </w:r>
      <w:r w:rsidRPr="00904059">
        <w:rPr>
          <w:sz w:val="20"/>
          <w:szCs w:val="20"/>
        </w:rPr>
        <w:t>orksheet, the instructions and certifications below refer an</w:t>
      </w:r>
      <w:r>
        <w:rPr>
          <w:sz w:val="20"/>
          <w:szCs w:val="20"/>
        </w:rPr>
        <w:t xml:space="preserve">d apply to both </w:t>
      </w:r>
      <w:r w:rsidRPr="00904059">
        <w:rPr>
          <w:sz w:val="20"/>
          <w:szCs w:val="20"/>
        </w:rPr>
        <w:t>parents</w:t>
      </w:r>
      <w:r>
        <w:rPr>
          <w:sz w:val="20"/>
          <w:szCs w:val="20"/>
        </w:rPr>
        <w:t>.</w:t>
      </w:r>
    </w:p>
    <w:p w:rsidR="006347B7" w:rsidRPr="00904059" w:rsidRDefault="006347B7" w:rsidP="006347B7">
      <w:pPr>
        <w:spacing w:after="0" w:line="240" w:lineRule="auto"/>
        <w:ind w:left="720"/>
        <w:rPr>
          <w:rFonts w:ascii="Arial" w:hAnsi="Arial" w:cs="Arial"/>
          <w:b/>
          <w:sz w:val="20"/>
          <w:szCs w:val="20"/>
        </w:rPr>
      </w:pPr>
    </w:p>
    <w:p w:rsidR="006347B7" w:rsidRDefault="006347B7" w:rsidP="006347B7">
      <w:pPr>
        <w:numPr>
          <w:ilvl w:val="0"/>
          <w:numId w:val="18"/>
        </w:numPr>
        <w:spacing w:after="0" w:line="240" w:lineRule="auto"/>
        <w:ind w:left="720" w:hanging="180"/>
        <w:rPr>
          <w:sz w:val="20"/>
          <w:szCs w:val="20"/>
        </w:rPr>
      </w:pPr>
      <w:r w:rsidRPr="000D0715">
        <w:rPr>
          <w:b/>
          <w:sz w:val="20"/>
          <w:szCs w:val="20"/>
        </w:rPr>
        <w:t>TAX RETURN FILERS</w:t>
      </w:r>
      <w:r>
        <w:rPr>
          <w:sz w:val="20"/>
          <w:szCs w:val="20"/>
        </w:rPr>
        <w:t>—</w:t>
      </w:r>
      <w:r>
        <w:rPr>
          <w:b/>
          <w:sz w:val="20"/>
          <w:szCs w:val="20"/>
        </w:rPr>
        <w:t xml:space="preserve">Important </w:t>
      </w:r>
      <w:r w:rsidRPr="008814DA">
        <w:rPr>
          <w:b/>
          <w:sz w:val="20"/>
          <w:szCs w:val="20"/>
        </w:rPr>
        <w:t>Note:</w:t>
      </w:r>
      <w:r>
        <w:rPr>
          <w:sz w:val="20"/>
          <w:szCs w:val="20"/>
        </w:rPr>
        <w:t xml:space="preserve"> If the student’s parent(s), filed or will file, an </w:t>
      </w:r>
      <w:r w:rsidRPr="003E0163">
        <w:rPr>
          <w:sz w:val="20"/>
          <w:szCs w:val="20"/>
          <w:u w:val="single"/>
        </w:rPr>
        <w:t>amended</w:t>
      </w:r>
      <w:r>
        <w:rPr>
          <w:sz w:val="20"/>
          <w:szCs w:val="20"/>
        </w:rPr>
        <w:t xml:space="preserve"> 2011 IRS tax return the student’s financial aid administrator must be contacted before completing this section.</w:t>
      </w:r>
    </w:p>
    <w:p w:rsidR="006347B7" w:rsidRDefault="006347B7" w:rsidP="006347B7">
      <w:pPr>
        <w:spacing w:after="0" w:line="240" w:lineRule="auto"/>
        <w:ind w:left="1080"/>
        <w:rPr>
          <w:sz w:val="20"/>
          <w:szCs w:val="20"/>
        </w:rPr>
      </w:pPr>
    </w:p>
    <w:p w:rsidR="006347B7" w:rsidRPr="00DF6C2F" w:rsidRDefault="006347B7" w:rsidP="006347B7">
      <w:pPr>
        <w:spacing w:after="0" w:line="240" w:lineRule="auto"/>
        <w:ind w:left="720"/>
        <w:rPr>
          <w:iCs/>
          <w:sz w:val="20"/>
          <w:szCs w:val="20"/>
        </w:rPr>
      </w:pPr>
      <w:r w:rsidRPr="000D0715">
        <w:rPr>
          <w:b/>
          <w:szCs w:val="24"/>
        </w:rPr>
        <w:t>Instructions:</w:t>
      </w:r>
      <w:r w:rsidRPr="00DF6C2F">
        <w:rPr>
          <w:sz w:val="20"/>
          <w:szCs w:val="20"/>
        </w:rPr>
        <w:t xml:space="preserve"> Complete this section if the student’s parent(s) </w:t>
      </w:r>
      <w:r w:rsidRPr="00DF6C2F">
        <w:rPr>
          <w:sz w:val="20"/>
          <w:szCs w:val="20"/>
          <w:u w:val="single"/>
        </w:rPr>
        <w:t>filed or will file</w:t>
      </w:r>
      <w:r w:rsidRPr="00DF6C2F">
        <w:rPr>
          <w:sz w:val="20"/>
          <w:szCs w:val="20"/>
        </w:rPr>
        <w:t xml:space="preserve"> a 2011 income tax return with the IRS. </w:t>
      </w:r>
      <w:r w:rsidRPr="00DF6C2F">
        <w:rPr>
          <w:iCs/>
          <w:sz w:val="20"/>
          <w:szCs w:val="20"/>
        </w:rPr>
        <w:t xml:space="preserve">The best way to verify income is by using the IRS Data Retrieval Tool that is part of FAFSA on the Web. If the student’s parent(s) has not already used the tool, the parent and the student should go to </w:t>
      </w:r>
      <w:r w:rsidRPr="00DF6C2F">
        <w:rPr>
          <w:iCs/>
          <w:sz w:val="20"/>
          <w:szCs w:val="20"/>
          <w:u w:val="single"/>
        </w:rPr>
        <w:t>FAFSA.gov</w:t>
      </w:r>
      <w:r w:rsidRPr="00DF6C2F">
        <w:rPr>
          <w:iCs/>
          <w:sz w:val="20"/>
          <w:szCs w:val="20"/>
        </w:rPr>
        <w:t>, log in to the student’s FAFSA record, select “Make FAFSA Corrections,” and navigate to the Financial Information section of the form. From there, follow the instructions to determine if the parent(s) is eligible to use the IRS Data Retrieval Tool to transfer 2011 IRS income tax information into the student’s FAFSA. I</w:t>
      </w:r>
      <w:r w:rsidRPr="00DF6C2F">
        <w:rPr>
          <w:sz w:val="20"/>
          <w:szCs w:val="20"/>
        </w:rPr>
        <w:t xml:space="preserve">t takes up to two weeks for IRS income information to be available for the </w:t>
      </w:r>
      <w:r w:rsidRPr="00DF6C2F">
        <w:rPr>
          <w:iCs/>
          <w:sz w:val="20"/>
          <w:szCs w:val="20"/>
        </w:rPr>
        <w:t>IRS Data Retrieval Tool</w:t>
      </w:r>
      <w:r w:rsidRPr="00DF6C2F">
        <w:rPr>
          <w:sz w:val="20"/>
          <w:szCs w:val="20"/>
        </w:rPr>
        <w:t xml:space="preserve"> for electronic IRS tax return filers, and up to eight weeks for paper IRS tax return filers. </w:t>
      </w:r>
      <w:r w:rsidRPr="00DF6C2F">
        <w:rPr>
          <w:iCs/>
          <w:sz w:val="20"/>
          <w:szCs w:val="20"/>
        </w:rPr>
        <w:t>If you need more information about whether or how to use the IRS Data Retrieval Tool see the student’s financial aid administrator.</w:t>
      </w:r>
    </w:p>
    <w:p w:rsidR="006347B7" w:rsidRPr="00DF6C2F" w:rsidRDefault="006347B7" w:rsidP="006347B7">
      <w:pPr>
        <w:spacing w:after="0" w:line="240" w:lineRule="auto"/>
        <w:ind w:left="720"/>
        <w:rPr>
          <w:sz w:val="20"/>
          <w:szCs w:val="20"/>
        </w:rPr>
      </w:pPr>
    </w:p>
    <w:p w:rsidR="006347B7" w:rsidRPr="000D0715" w:rsidRDefault="006347B7" w:rsidP="006347B7">
      <w:pPr>
        <w:spacing w:after="0" w:line="240" w:lineRule="auto"/>
        <w:ind w:left="720"/>
        <w:rPr>
          <w:b/>
          <w:szCs w:val="24"/>
          <w:u w:val="single"/>
        </w:rPr>
      </w:pPr>
      <w:r w:rsidRPr="000D0715">
        <w:rPr>
          <w:b/>
          <w:szCs w:val="24"/>
          <w:u w:val="single"/>
        </w:rPr>
        <w:t>Check the box that applies:</w:t>
      </w:r>
    </w:p>
    <w:p w:rsidR="006347B7" w:rsidRPr="00DF6C2F" w:rsidRDefault="006347B7" w:rsidP="006347B7">
      <w:pPr>
        <w:spacing w:after="0" w:line="240" w:lineRule="auto"/>
        <w:ind w:left="1080"/>
        <w:rPr>
          <w:b/>
          <w:sz w:val="20"/>
          <w:szCs w:val="20"/>
        </w:rPr>
      </w:pPr>
    </w:p>
    <w:p w:rsidR="006347B7" w:rsidRPr="00DF6C2F" w:rsidRDefault="00A3735E" w:rsidP="006347B7">
      <w:pPr>
        <w:spacing w:after="0" w:line="240" w:lineRule="auto"/>
        <w:ind w:left="1080"/>
        <w:rPr>
          <w:sz w:val="20"/>
          <w:szCs w:val="20"/>
        </w:rPr>
      </w:pPr>
      <w:r w:rsidRPr="00A3735E">
        <w:rPr>
          <w:rFonts w:ascii="Arial" w:hAnsi="Arial" w:cs="Arial"/>
          <w:b/>
          <w:noProof/>
          <w:sz w:val="20"/>
          <w:szCs w:val="20"/>
        </w:rPr>
        <w:pict>
          <v:shape id="_x0000_s1034" type="#_x0000_t202" style="position:absolute;left:0;text-align:left;margin-left:38.5pt;margin-top:3.65pt;width:12pt;height:11.7pt;z-index:251657728">
            <v:textbox style="mso-next-textbox:#_x0000_s1034">
              <w:txbxContent>
                <w:p w:rsidR="006347B7" w:rsidRDefault="006347B7" w:rsidP="006347B7"/>
              </w:txbxContent>
            </v:textbox>
          </v:shape>
        </w:pict>
      </w:r>
      <w:r w:rsidR="006347B7" w:rsidRPr="00DF6C2F">
        <w:rPr>
          <w:b/>
          <w:sz w:val="20"/>
          <w:szCs w:val="20"/>
        </w:rPr>
        <w:t xml:space="preserve">The student’s parent </w:t>
      </w:r>
      <w:r w:rsidR="006347B7" w:rsidRPr="00DF6C2F">
        <w:rPr>
          <w:b/>
          <w:sz w:val="20"/>
          <w:szCs w:val="20"/>
          <w:u w:val="single"/>
        </w:rPr>
        <w:t>has used</w:t>
      </w:r>
      <w:r w:rsidR="006347B7" w:rsidRPr="00DF6C2F">
        <w:rPr>
          <w:b/>
          <w:sz w:val="20"/>
          <w:szCs w:val="20"/>
        </w:rPr>
        <w:t xml:space="preserve"> the IRS Data Retrieval Tool in FAFSA on the Web to transfer 2011 IRS income information into the student’s FAFSA, either on the initial FAFSA or when making a correction to the FAFSA</w:t>
      </w:r>
      <w:r w:rsidR="006347B7" w:rsidRPr="00DF6C2F">
        <w:rPr>
          <w:sz w:val="20"/>
          <w:szCs w:val="20"/>
        </w:rPr>
        <w:t>. The student’s school will use the IRS information transferred into the student’s FAFSA to complete the verification process.</w:t>
      </w:r>
    </w:p>
    <w:p w:rsidR="006347B7" w:rsidRPr="00DF6C2F" w:rsidRDefault="006347B7" w:rsidP="006347B7">
      <w:pPr>
        <w:spacing w:after="0" w:line="240" w:lineRule="auto"/>
        <w:ind w:left="1440"/>
        <w:rPr>
          <w:sz w:val="20"/>
          <w:szCs w:val="20"/>
        </w:rPr>
      </w:pPr>
    </w:p>
    <w:p w:rsidR="006347B7" w:rsidRPr="00DF6C2F" w:rsidRDefault="00A3735E" w:rsidP="006347B7">
      <w:pPr>
        <w:spacing w:after="0" w:line="240" w:lineRule="auto"/>
        <w:ind w:left="1080"/>
        <w:rPr>
          <w:sz w:val="20"/>
          <w:szCs w:val="20"/>
        </w:rPr>
      </w:pPr>
      <w:r w:rsidRPr="00A3735E">
        <w:rPr>
          <w:b/>
          <w:noProof/>
          <w:sz w:val="20"/>
          <w:szCs w:val="20"/>
        </w:rPr>
        <w:pict>
          <v:shape id="_x0000_s1037" type="#_x0000_t202" style="position:absolute;left:0;text-align:left;margin-left:37.75pt;margin-top:3.6pt;width:12.75pt;height:12pt;z-index:251660800">
            <v:textbox>
              <w:txbxContent>
                <w:p w:rsidR="006347B7" w:rsidRDefault="006347B7" w:rsidP="006347B7"/>
              </w:txbxContent>
            </v:textbox>
          </v:shape>
        </w:pict>
      </w:r>
      <w:r w:rsidR="006347B7" w:rsidRPr="00DF6C2F">
        <w:rPr>
          <w:b/>
          <w:sz w:val="20"/>
          <w:szCs w:val="20"/>
        </w:rPr>
        <w:t xml:space="preserve">The student’s parent </w:t>
      </w:r>
      <w:r w:rsidR="006347B7" w:rsidRPr="00DF6C2F">
        <w:rPr>
          <w:b/>
          <w:sz w:val="20"/>
          <w:szCs w:val="20"/>
          <w:u w:val="single"/>
        </w:rPr>
        <w:t>has not yet</w:t>
      </w:r>
      <w:r w:rsidR="006347B7" w:rsidRPr="00DF6C2F">
        <w:rPr>
          <w:b/>
          <w:sz w:val="20"/>
          <w:szCs w:val="20"/>
        </w:rPr>
        <w:t xml:space="preserve"> used the IRS Data Retrieval Tool, but will use the tool to transfer 2011 IRS income information into the student’s FAFSA once the parent’s IRS tax return has been filed.</w:t>
      </w:r>
      <w:r w:rsidR="006347B7" w:rsidRPr="00DF6C2F">
        <w:rPr>
          <w:sz w:val="20"/>
          <w:szCs w:val="20"/>
        </w:rPr>
        <w:t xml:space="preserve"> See instructions above for information on how to use the IRS Data Retrieval Tool. The student’s financial aid administrator cannot complete verification until the parent has transferred IRS information into the student’s FAFSA.</w:t>
      </w:r>
    </w:p>
    <w:p w:rsidR="006347B7" w:rsidRDefault="006347B7" w:rsidP="006347B7">
      <w:pPr>
        <w:spacing w:after="0" w:line="240" w:lineRule="auto"/>
        <w:ind w:left="1440"/>
        <w:rPr>
          <w:sz w:val="20"/>
          <w:szCs w:val="20"/>
        </w:rPr>
      </w:pPr>
    </w:p>
    <w:p w:rsidR="006347B7" w:rsidRPr="00DF6C2F" w:rsidRDefault="00A3735E" w:rsidP="006347B7">
      <w:pPr>
        <w:spacing w:after="0" w:line="240" w:lineRule="auto"/>
        <w:ind w:left="1080"/>
        <w:rPr>
          <w:sz w:val="20"/>
          <w:szCs w:val="20"/>
        </w:rPr>
      </w:pPr>
      <w:r w:rsidRPr="00A3735E">
        <w:rPr>
          <w:b/>
          <w:noProof/>
          <w:sz w:val="20"/>
          <w:szCs w:val="20"/>
        </w:rPr>
        <w:pict>
          <v:shape id="_x0000_s1035" type="#_x0000_t202" style="position:absolute;left:0;text-align:left;margin-left:37.75pt;margin-top:4.35pt;width:11.25pt;height:10.5pt;z-index:251658752">
            <v:textbox style="mso-next-textbox:#_x0000_s1035">
              <w:txbxContent>
                <w:p w:rsidR="006347B7" w:rsidRDefault="006347B7" w:rsidP="006347B7"/>
              </w:txbxContent>
            </v:textbox>
          </v:shape>
        </w:pict>
      </w:r>
      <w:r w:rsidR="006347B7" w:rsidRPr="00DF6C2F">
        <w:rPr>
          <w:b/>
          <w:sz w:val="20"/>
          <w:szCs w:val="20"/>
        </w:rPr>
        <w:t xml:space="preserve">The parent </w:t>
      </w:r>
      <w:r w:rsidR="006347B7" w:rsidRPr="00DF6C2F">
        <w:rPr>
          <w:b/>
          <w:sz w:val="20"/>
          <w:szCs w:val="20"/>
          <w:u w:val="single"/>
        </w:rPr>
        <w:t>is unable or chooses not to</w:t>
      </w:r>
      <w:r w:rsidR="006347B7" w:rsidRPr="00DF6C2F">
        <w:rPr>
          <w:b/>
          <w:sz w:val="20"/>
          <w:szCs w:val="20"/>
        </w:rPr>
        <w:t xml:space="preserve"> use the IRS Data Retrieval Tool, and the parent will submit to the student’s school a copy of the parent’s 2011 IRS tax return transcript(s)—not photocopies of the income tax return. </w:t>
      </w:r>
      <w:r w:rsidR="006347B7" w:rsidRPr="00DF6C2F">
        <w:rPr>
          <w:sz w:val="20"/>
          <w:szCs w:val="20"/>
        </w:rPr>
        <w:t xml:space="preserve">To obtain an IRS tax return transcript go to www.IRS.gov and click on the “Order a Return or Account Transcript” link, or call 1-800-908-9946. Make sure you order the “IRS tax return transcript” and not the “IRS tax account transcript.” The parent will need his or her Social Security Number, date of birth, and the address on file with the IRS (normally this will be the address used when the 2011 IRS tax return was filed). </w:t>
      </w:r>
      <w:r w:rsidR="006347B7" w:rsidRPr="00DF6C2F">
        <w:rPr>
          <w:iCs/>
          <w:sz w:val="20"/>
          <w:szCs w:val="20"/>
        </w:rPr>
        <w:t>I</w:t>
      </w:r>
      <w:r w:rsidR="006347B7" w:rsidRPr="00DF6C2F">
        <w:rPr>
          <w:sz w:val="20"/>
          <w:szCs w:val="20"/>
        </w:rPr>
        <w:t>t takes up to two weeks for IRS income information to be available for electronic IRS tax return filers,</w:t>
      </w:r>
      <w:r w:rsidR="006347B7" w:rsidRPr="00DF6C2F">
        <w:rPr>
          <w:iCs/>
          <w:sz w:val="20"/>
          <w:szCs w:val="20"/>
        </w:rPr>
        <w:t xml:space="preserve"> </w:t>
      </w:r>
      <w:r w:rsidR="006347B7" w:rsidRPr="00DF6C2F">
        <w:rPr>
          <w:sz w:val="20"/>
          <w:szCs w:val="20"/>
        </w:rPr>
        <w:t>and up to eight weeks for paper tax return filers. If the parents are married, and separate 2011 tax returns were filed, 2011 IRS tax return transcripts must be submitted for each parent.</w:t>
      </w:r>
    </w:p>
    <w:p w:rsidR="006347B7" w:rsidRDefault="006347B7" w:rsidP="006347B7">
      <w:pPr>
        <w:spacing w:after="0" w:line="240" w:lineRule="auto"/>
        <w:ind w:left="1080"/>
        <w:rPr>
          <w:i/>
          <w:sz w:val="20"/>
          <w:szCs w:val="20"/>
        </w:rPr>
      </w:pPr>
    </w:p>
    <w:p w:rsidR="006347B7" w:rsidRPr="00DF6C2F" w:rsidRDefault="00A3735E" w:rsidP="006347B7">
      <w:pPr>
        <w:spacing w:after="0" w:line="240" w:lineRule="auto"/>
        <w:ind w:left="1440"/>
        <w:rPr>
          <w:b/>
          <w:sz w:val="20"/>
          <w:szCs w:val="20"/>
        </w:rPr>
      </w:pPr>
      <w:r>
        <w:rPr>
          <w:b/>
          <w:noProof/>
          <w:sz w:val="20"/>
          <w:szCs w:val="20"/>
        </w:rPr>
        <w:pict>
          <v:shape id="_x0000_s1041" type="#_x0000_t202" style="position:absolute;left:0;text-align:left;margin-left:54pt;margin-top:3.5pt;width:12.75pt;height:12pt;z-index:251664896;mso-wrap-edited:f" wrapcoords="-1270 0 -1270 20250 22870 20250 22870 0 -1270 0">
            <v:textbox>
              <w:txbxContent>
                <w:p w:rsidR="006347B7" w:rsidRDefault="006347B7" w:rsidP="006347B7"/>
              </w:txbxContent>
            </v:textbox>
            <w10:wrap type="tight"/>
          </v:shape>
        </w:pict>
      </w:r>
      <w:r w:rsidR="006347B7" w:rsidRPr="00DF6C2F">
        <w:rPr>
          <w:b/>
          <w:sz w:val="20"/>
          <w:szCs w:val="20"/>
        </w:rPr>
        <w:t>Check here if an IRS tax return transcript(s) is attached to this worksheet.</w:t>
      </w:r>
    </w:p>
    <w:p w:rsidR="006347B7" w:rsidRPr="001D26E7" w:rsidRDefault="006347B7" w:rsidP="006347B7">
      <w:pPr>
        <w:spacing w:after="0" w:line="240" w:lineRule="auto"/>
        <w:ind w:left="1440" w:firstLine="720"/>
        <w:rPr>
          <w:i/>
          <w:sz w:val="20"/>
          <w:szCs w:val="20"/>
        </w:rPr>
      </w:pPr>
    </w:p>
    <w:p w:rsidR="006347B7" w:rsidRPr="00DF6C2F" w:rsidRDefault="00A3735E" w:rsidP="006347B7">
      <w:pPr>
        <w:spacing w:after="0" w:line="240" w:lineRule="auto"/>
        <w:ind w:left="1440"/>
        <w:rPr>
          <w:b/>
          <w:sz w:val="20"/>
          <w:szCs w:val="20"/>
        </w:rPr>
      </w:pPr>
      <w:r>
        <w:rPr>
          <w:b/>
          <w:noProof/>
          <w:sz w:val="20"/>
          <w:szCs w:val="20"/>
        </w:rPr>
        <w:pict>
          <v:shape id="_x0000_s1042" type="#_x0000_t202" style="position:absolute;left:0;text-align:left;margin-left:54pt;margin-top:1.5pt;width:12.75pt;height:12pt;z-index:251665920;mso-wrap-edited:f" wrapcoords="-1270 0 -1270 20250 22870 20250 22870 0 -1270 0">
            <v:textbox>
              <w:txbxContent>
                <w:p w:rsidR="006347B7" w:rsidRDefault="006347B7" w:rsidP="006347B7"/>
              </w:txbxContent>
            </v:textbox>
            <w10:wrap type="tight"/>
          </v:shape>
        </w:pict>
      </w:r>
      <w:r w:rsidR="006347B7" w:rsidRPr="00DF6C2F">
        <w:rPr>
          <w:b/>
          <w:sz w:val="20"/>
          <w:szCs w:val="20"/>
        </w:rPr>
        <w:t>Check here if IRS tax return transcript(s) will be submitted to the student’s school later. Verification cannot be completed until the IRS tax return transcript(s) has been submitted to the school.</w:t>
      </w:r>
    </w:p>
    <w:p w:rsidR="006347B7" w:rsidRDefault="006347B7" w:rsidP="006347B7">
      <w:pPr>
        <w:spacing w:after="0" w:line="240" w:lineRule="auto"/>
        <w:ind w:left="1080"/>
        <w:rPr>
          <w:i/>
          <w:sz w:val="20"/>
          <w:szCs w:val="20"/>
        </w:rPr>
      </w:pPr>
    </w:p>
    <w:p w:rsidR="006347B7" w:rsidRDefault="006347B7" w:rsidP="006347B7">
      <w:pPr>
        <w:spacing w:after="0" w:line="240" w:lineRule="auto"/>
        <w:ind w:left="720" w:hanging="180"/>
        <w:rPr>
          <w:sz w:val="20"/>
          <w:szCs w:val="20"/>
        </w:rPr>
      </w:pPr>
      <w:r>
        <w:rPr>
          <w:sz w:val="20"/>
          <w:szCs w:val="20"/>
        </w:rPr>
        <w:t xml:space="preserve">2. </w:t>
      </w:r>
      <w:r w:rsidRPr="000D0715">
        <w:rPr>
          <w:b/>
          <w:szCs w:val="24"/>
        </w:rPr>
        <w:t>TAX RETURN NONFILERS</w:t>
      </w:r>
      <w:r w:rsidRPr="000D0715">
        <w:rPr>
          <w:b/>
          <w:sz w:val="20"/>
          <w:szCs w:val="20"/>
        </w:rPr>
        <w:t>—</w:t>
      </w:r>
      <w:r w:rsidR="000D0715" w:rsidRPr="000D0715">
        <w:rPr>
          <w:b/>
          <w:sz w:val="20"/>
          <w:szCs w:val="20"/>
        </w:rPr>
        <w:t xml:space="preserve">complete </w:t>
      </w:r>
      <w:r w:rsidRPr="000D0715">
        <w:rPr>
          <w:b/>
          <w:sz w:val="20"/>
          <w:szCs w:val="20"/>
        </w:rPr>
        <w:t xml:space="preserve">this section if the student’s parent(s) will not file and </w:t>
      </w:r>
      <w:r w:rsidRPr="000D0715">
        <w:rPr>
          <w:b/>
          <w:sz w:val="20"/>
          <w:szCs w:val="20"/>
          <w:u w:val="single"/>
        </w:rPr>
        <w:t>is not required</w:t>
      </w:r>
      <w:r w:rsidRPr="000D0715">
        <w:rPr>
          <w:b/>
          <w:sz w:val="20"/>
          <w:szCs w:val="20"/>
        </w:rPr>
        <w:t xml:space="preserve"> to file a 2011 income tax return with the IRS.</w:t>
      </w:r>
    </w:p>
    <w:p w:rsidR="006347B7" w:rsidRDefault="006347B7" w:rsidP="006347B7">
      <w:pPr>
        <w:spacing w:after="0" w:line="240" w:lineRule="auto"/>
        <w:ind w:left="1080"/>
        <w:rPr>
          <w:b/>
          <w:sz w:val="20"/>
          <w:szCs w:val="20"/>
        </w:rPr>
      </w:pPr>
    </w:p>
    <w:p w:rsidR="006347B7" w:rsidRPr="00DF6C2F" w:rsidRDefault="006347B7" w:rsidP="006347B7">
      <w:pPr>
        <w:spacing w:after="0" w:line="240" w:lineRule="auto"/>
        <w:ind w:left="720"/>
        <w:rPr>
          <w:b/>
          <w:szCs w:val="24"/>
        </w:rPr>
      </w:pPr>
      <w:r w:rsidRPr="00DF6C2F">
        <w:rPr>
          <w:b/>
          <w:szCs w:val="24"/>
        </w:rPr>
        <w:t>Check the box that applies:</w:t>
      </w:r>
    </w:p>
    <w:p w:rsidR="006347B7" w:rsidRPr="00FC0672" w:rsidRDefault="006347B7" w:rsidP="006347B7">
      <w:pPr>
        <w:spacing w:after="0" w:line="240" w:lineRule="auto"/>
        <w:ind w:left="1080"/>
        <w:rPr>
          <w:sz w:val="20"/>
          <w:szCs w:val="20"/>
        </w:rPr>
      </w:pPr>
    </w:p>
    <w:p w:rsidR="006347B7" w:rsidRPr="00DF6C2F" w:rsidRDefault="00A3735E" w:rsidP="006347B7">
      <w:pPr>
        <w:spacing w:after="0" w:line="240" w:lineRule="auto"/>
        <w:ind w:left="1080"/>
        <w:rPr>
          <w:b/>
          <w:i/>
          <w:sz w:val="20"/>
          <w:szCs w:val="20"/>
        </w:rPr>
      </w:pPr>
      <w:r w:rsidRPr="00A3735E">
        <w:rPr>
          <w:b/>
          <w:noProof/>
          <w:sz w:val="20"/>
          <w:szCs w:val="20"/>
        </w:rPr>
        <w:pict>
          <v:shape id="_x0000_s1038" type="#_x0000_t202" style="position:absolute;left:0;text-align:left;margin-left:37.75pt;margin-top:2.05pt;width:11.25pt;height:12.75pt;z-index:251661824">
            <v:textbox>
              <w:txbxContent>
                <w:p w:rsidR="006347B7" w:rsidRDefault="006347B7" w:rsidP="006347B7"/>
              </w:txbxContent>
            </v:textbox>
          </v:shape>
        </w:pict>
      </w:r>
      <w:r w:rsidR="006347B7" w:rsidRPr="00DF6C2F">
        <w:rPr>
          <w:b/>
          <w:sz w:val="20"/>
          <w:szCs w:val="20"/>
        </w:rPr>
        <w:t>The parent(s) was not employed and had no income earned from work in 2011.</w:t>
      </w:r>
    </w:p>
    <w:p w:rsidR="006347B7" w:rsidRPr="00DF6C2F" w:rsidRDefault="006347B7" w:rsidP="006347B7">
      <w:pPr>
        <w:spacing w:after="0" w:line="240" w:lineRule="auto"/>
        <w:ind w:left="1080"/>
        <w:rPr>
          <w:b/>
          <w:sz w:val="20"/>
          <w:szCs w:val="20"/>
        </w:rPr>
      </w:pPr>
    </w:p>
    <w:p w:rsidR="006347B7" w:rsidRPr="00DF6C2F" w:rsidRDefault="00A3735E" w:rsidP="006347B7">
      <w:pPr>
        <w:spacing w:after="0" w:line="240" w:lineRule="auto"/>
        <w:ind w:left="1080"/>
        <w:rPr>
          <w:sz w:val="20"/>
          <w:szCs w:val="20"/>
        </w:rPr>
      </w:pPr>
      <w:r w:rsidRPr="00A3735E">
        <w:rPr>
          <w:b/>
          <w:noProof/>
          <w:sz w:val="20"/>
          <w:szCs w:val="20"/>
        </w:rPr>
        <w:pict>
          <v:shape id="_x0000_s1036" type="#_x0000_t202" style="position:absolute;left:0;text-align:left;margin-left:37.75pt;margin-top:2.05pt;width:11.25pt;height:12.75pt;z-index:251659776">
            <v:textbox>
              <w:txbxContent>
                <w:p w:rsidR="006347B7" w:rsidRDefault="006347B7" w:rsidP="006347B7"/>
              </w:txbxContent>
            </v:textbox>
          </v:shape>
        </w:pict>
      </w:r>
      <w:r w:rsidR="006347B7" w:rsidRPr="00DF6C2F">
        <w:rPr>
          <w:b/>
          <w:sz w:val="20"/>
          <w:szCs w:val="20"/>
        </w:rPr>
        <w:t xml:space="preserve">The parent(s) was employed in 2011 and has listed below the names of all the parent’s employers, the amount earned from each employer in 2011, and whether an IRS W-2 form is attached. </w:t>
      </w:r>
      <w:r w:rsidR="006347B7" w:rsidRPr="00DF6C2F">
        <w:rPr>
          <w:sz w:val="20"/>
          <w:szCs w:val="20"/>
        </w:rPr>
        <w:t>Attach copies of all 2011 IRS W-2 forms issued to the parent(s) by employer(s). List every employer even if they did not issue an IRS W-2 form. If more space is needed, attach a separate page with the student’s name and Social Security Number at the top.</w:t>
      </w:r>
    </w:p>
    <w:p w:rsidR="006347B7" w:rsidRDefault="006347B7" w:rsidP="006347B7">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6347B7" w:rsidRPr="008A6FE0">
        <w:tc>
          <w:tcPr>
            <w:tcW w:w="5709" w:type="dxa"/>
          </w:tcPr>
          <w:p w:rsidR="006347B7" w:rsidRPr="00605645" w:rsidRDefault="006347B7" w:rsidP="006347B7">
            <w:pPr>
              <w:spacing w:after="0"/>
              <w:jc w:val="center"/>
              <w:rPr>
                <w:sz w:val="20"/>
                <w:szCs w:val="20"/>
              </w:rPr>
            </w:pPr>
            <w:r w:rsidRPr="00605645">
              <w:rPr>
                <w:sz w:val="20"/>
                <w:szCs w:val="20"/>
              </w:rPr>
              <w:t xml:space="preserve">Employer’s Name </w:t>
            </w:r>
          </w:p>
        </w:tc>
        <w:tc>
          <w:tcPr>
            <w:tcW w:w="2354" w:type="dxa"/>
          </w:tcPr>
          <w:p w:rsidR="006347B7" w:rsidRPr="00605645" w:rsidRDefault="006347B7" w:rsidP="006347B7">
            <w:pPr>
              <w:spacing w:after="0"/>
              <w:jc w:val="center"/>
              <w:rPr>
                <w:sz w:val="20"/>
                <w:szCs w:val="20"/>
              </w:rPr>
            </w:pPr>
            <w:r w:rsidRPr="00605645">
              <w:rPr>
                <w:sz w:val="20"/>
                <w:szCs w:val="20"/>
              </w:rPr>
              <w:t>2011 Amount Earned</w:t>
            </w:r>
          </w:p>
        </w:tc>
        <w:tc>
          <w:tcPr>
            <w:tcW w:w="2125" w:type="dxa"/>
          </w:tcPr>
          <w:p w:rsidR="006347B7" w:rsidRPr="00605645" w:rsidRDefault="006347B7" w:rsidP="006347B7">
            <w:pPr>
              <w:spacing w:after="0"/>
              <w:jc w:val="center"/>
              <w:rPr>
                <w:sz w:val="20"/>
                <w:szCs w:val="20"/>
              </w:rPr>
            </w:pPr>
            <w:r w:rsidRPr="00605645">
              <w:rPr>
                <w:sz w:val="20"/>
                <w:szCs w:val="20"/>
              </w:rPr>
              <w:t>IRS W-2 Attached?</w:t>
            </w:r>
          </w:p>
        </w:tc>
      </w:tr>
      <w:tr w:rsidR="006347B7" w:rsidRPr="008A6FE0">
        <w:tc>
          <w:tcPr>
            <w:tcW w:w="5709" w:type="dxa"/>
            <w:shd w:val="clear" w:color="auto" w:fill="BFBFBF"/>
          </w:tcPr>
          <w:p w:rsidR="006347B7" w:rsidRPr="008219C4" w:rsidRDefault="006347B7" w:rsidP="006347B7">
            <w:pPr>
              <w:spacing w:after="0"/>
              <w:rPr>
                <w:i/>
                <w:sz w:val="20"/>
                <w:szCs w:val="20"/>
              </w:rPr>
            </w:pPr>
            <w:r w:rsidRPr="008219C4">
              <w:rPr>
                <w:i/>
                <w:sz w:val="20"/>
                <w:szCs w:val="20"/>
              </w:rPr>
              <w:t xml:space="preserve">Suzy’s Auto Body Shop </w:t>
            </w:r>
            <w:r w:rsidRPr="008219C4">
              <w:rPr>
                <w:sz w:val="20"/>
                <w:szCs w:val="20"/>
              </w:rPr>
              <w:t>(example)</w:t>
            </w:r>
          </w:p>
        </w:tc>
        <w:tc>
          <w:tcPr>
            <w:tcW w:w="2354" w:type="dxa"/>
            <w:shd w:val="clear" w:color="auto" w:fill="BFBFBF"/>
          </w:tcPr>
          <w:p w:rsidR="006347B7" w:rsidRPr="008219C4" w:rsidRDefault="006347B7" w:rsidP="006347B7">
            <w:pPr>
              <w:spacing w:after="0"/>
              <w:rPr>
                <w:i/>
                <w:sz w:val="20"/>
                <w:szCs w:val="20"/>
              </w:rPr>
            </w:pPr>
            <w:r w:rsidRPr="008219C4">
              <w:rPr>
                <w:i/>
                <w:sz w:val="20"/>
                <w:szCs w:val="20"/>
              </w:rPr>
              <w:t xml:space="preserve">$2,000.00 </w:t>
            </w:r>
            <w:r w:rsidRPr="008219C4">
              <w:rPr>
                <w:sz w:val="20"/>
                <w:szCs w:val="20"/>
              </w:rPr>
              <w:t>(example)</w:t>
            </w:r>
          </w:p>
        </w:tc>
        <w:tc>
          <w:tcPr>
            <w:tcW w:w="2125" w:type="dxa"/>
            <w:shd w:val="clear" w:color="auto" w:fill="BFBFBF"/>
          </w:tcPr>
          <w:p w:rsidR="006347B7" w:rsidRPr="008219C4" w:rsidRDefault="006347B7" w:rsidP="006347B7">
            <w:pPr>
              <w:spacing w:after="0"/>
              <w:rPr>
                <w:i/>
                <w:sz w:val="20"/>
                <w:szCs w:val="20"/>
              </w:rPr>
            </w:pPr>
            <w:r w:rsidRPr="008219C4">
              <w:rPr>
                <w:i/>
                <w:sz w:val="20"/>
                <w:szCs w:val="20"/>
              </w:rPr>
              <w:t xml:space="preserve">Yes </w:t>
            </w:r>
            <w:r w:rsidRPr="008219C4">
              <w:rPr>
                <w:sz w:val="20"/>
                <w:szCs w:val="20"/>
              </w:rPr>
              <w:t>(example)</w:t>
            </w: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bl>
    <w:p w:rsidR="006347B7" w:rsidRDefault="006347B7" w:rsidP="006347B7">
      <w:pPr>
        <w:spacing w:after="0"/>
        <w:ind w:left="360"/>
        <w:rPr>
          <w:rFonts w:ascii="Arial" w:hAnsi="Arial" w:cs="Arial"/>
          <w:b/>
          <w:sz w:val="20"/>
          <w:szCs w:val="20"/>
        </w:rPr>
      </w:pPr>
    </w:p>
    <w:p w:rsidR="006347B7" w:rsidRDefault="006347B7" w:rsidP="006347B7">
      <w:pPr>
        <w:spacing w:after="0"/>
        <w:ind w:left="360"/>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Student’s Name:  ______________________________________________ </w:t>
      </w:r>
      <w:r w:rsidR="0063596F">
        <w:rPr>
          <w:rFonts w:ascii="Arial" w:hAnsi="Arial" w:cs="Arial"/>
          <w:b/>
          <w:sz w:val="20"/>
          <w:szCs w:val="20"/>
        </w:rPr>
        <w:t>T#</w:t>
      </w:r>
      <w:r>
        <w:rPr>
          <w:rFonts w:ascii="Arial" w:hAnsi="Arial" w:cs="Arial"/>
          <w:b/>
          <w:sz w:val="20"/>
          <w:szCs w:val="20"/>
        </w:rPr>
        <w:t>:  __________________________</w:t>
      </w:r>
    </w:p>
    <w:p w:rsidR="006347B7" w:rsidRDefault="006347B7" w:rsidP="006347B7">
      <w:pPr>
        <w:spacing w:after="0" w:line="240" w:lineRule="auto"/>
        <w:ind w:left="720"/>
        <w:rPr>
          <w:rFonts w:ascii="Arial" w:hAnsi="Arial" w:cs="Arial"/>
          <w:b/>
          <w:sz w:val="20"/>
          <w:szCs w:val="20"/>
        </w:rPr>
      </w:pPr>
    </w:p>
    <w:p w:rsidR="006347B7" w:rsidRPr="000D0715" w:rsidRDefault="006347B7" w:rsidP="006347B7">
      <w:pPr>
        <w:numPr>
          <w:ilvl w:val="0"/>
          <w:numId w:val="1"/>
        </w:numPr>
        <w:spacing w:after="0" w:line="240" w:lineRule="auto"/>
        <w:rPr>
          <w:rFonts w:ascii="Arial" w:hAnsi="Arial" w:cs="Arial"/>
          <w:b/>
          <w:sz w:val="20"/>
          <w:szCs w:val="20"/>
          <w:u w:val="single"/>
        </w:rPr>
      </w:pPr>
      <w:r w:rsidRPr="000D0715">
        <w:rPr>
          <w:rFonts w:ascii="Arial" w:hAnsi="Arial" w:cs="Arial"/>
          <w:b/>
          <w:sz w:val="20"/>
          <w:szCs w:val="20"/>
          <w:u w:val="single"/>
        </w:rPr>
        <w:t>Parent’s Other Information to Be Verified</w:t>
      </w:r>
    </w:p>
    <w:p w:rsidR="006347B7" w:rsidRDefault="006347B7" w:rsidP="006347B7">
      <w:pPr>
        <w:spacing w:after="0"/>
        <w:ind w:left="1080"/>
        <w:rPr>
          <w:sz w:val="20"/>
          <w:szCs w:val="20"/>
        </w:rPr>
      </w:pPr>
    </w:p>
    <w:p w:rsidR="006347B7" w:rsidRPr="000D0715" w:rsidRDefault="006347B7" w:rsidP="006347B7">
      <w:pPr>
        <w:numPr>
          <w:ilvl w:val="0"/>
          <w:numId w:val="16"/>
        </w:numPr>
        <w:spacing w:after="0" w:line="240" w:lineRule="auto"/>
        <w:ind w:left="720" w:hanging="180"/>
        <w:rPr>
          <w:b/>
          <w:sz w:val="20"/>
          <w:szCs w:val="20"/>
        </w:rPr>
      </w:pPr>
      <w:r w:rsidRPr="000D0715">
        <w:rPr>
          <w:b/>
          <w:sz w:val="20"/>
          <w:szCs w:val="20"/>
        </w:rPr>
        <w:t>Complete this section if someone in the student’s parent’s household (listed in Section B) received benefits from the Supplemental Nutrition Assistance Program or SNAP (formerly known as food stamps) any time during the 2010 or 2011 calendar years.</w:t>
      </w:r>
    </w:p>
    <w:p w:rsidR="006347B7" w:rsidRDefault="006347B7" w:rsidP="006347B7">
      <w:pPr>
        <w:spacing w:after="0" w:line="240" w:lineRule="auto"/>
        <w:ind w:left="1080"/>
        <w:rPr>
          <w:sz w:val="20"/>
          <w:szCs w:val="20"/>
        </w:rPr>
      </w:pPr>
    </w:p>
    <w:p w:rsidR="006347B7" w:rsidRPr="00531F0F" w:rsidRDefault="00A3735E" w:rsidP="006347B7">
      <w:pPr>
        <w:spacing w:after="0" w:line="240" w:lineRule="auto"/>
        <w:ind w:left="1080"/>
        <w:rPr>
          <w:rFonts w:ascii="Arial" w:hAnsi="Arial" w:cs="Arial"/>
          <w:b/>
          <w:sz w:val="20"/>
          <w:szCs w:val="20"/>
        </w:rPr>
      </w:pPr>
      <w:r w:rsidRPr="00A3735E">
        <w:rPr>
          <w:b/>
          <w:noProof/>
          <w:sz w:val="20"/>
          <w:szCs w:val="20"/>
        </w:rPr>
        <w:pict>
          <v:shape id="_x0000_s1029" type="#_x0000_t202" style="position:absolute;left:0;text-align:left;margin-left:34pt;margin-top:.1pt;width:13.5pt;height:12pt;z-index:251652608">
            <v:textbox>
              <w:txbxContent>
                <w:p w:rsidR="006347B7" w:rsidRDefault="006347B7"/>
              </w:txbxContent>
            </v:textbox>
          </v:shape>
        </w:pict>
      </w:r>
      <w:r w:rsidR="006347B7" w:rsidRPr="00DF6C2F">
        <w:rPr>
          <w:b/>
          <w:sz w:val="20"/>
          <w:szCs w:val="20"/>
        </w:rPr>
        <w:t>One of the persons listed in Section B of this worksheet received SNAP benefits in 2010 or 2011.</w:t>
      </w:r>
      <w:r w:rsidR="006347B7">
        <w:rPr>
          <w:sz w:val="20"/>
          <w:szCs w:val="20"/>
        </w:rPr>
        <w:t xml:space="preserve"> </w:t>
      </w:r>
      <w:r w:rsidR="006347B7" w:rsidRPr="002F76A5">
        <w:rPr>
          <w:sz w:val="20"/>
          <w:szCs w:val="20"/>
        </w:rPr>
        <w:t>If asked</w:t>
      </w:r>
      <w:r w:rsidR="006347B7">
        <w:rPr>
          <w:sz w:val="20"/>
          <w:szCs w:val="20"/>
        </w:rPr>
        <w:t xml:space="preserve"> by the student’s school</w:t>
      </w:r>
      <w:r w:rsidR="006347B7" w:rsidRPr="002F76A5">
        <w:rPr>
          <w:sz w:val="20"/>
          <w:szCs w:val="20"/>
        </w:rPr>
        <w:t>, I will provide documentation of the receipt of</w:t>
      </w:r>
      <w:r w:rsidR="006347B7">
        <w:rPr>
          <w:sz w:val="20"/>
          <w:szCs w:val="20"/>
        </w:rPr>
        <w:t xml:space="preserve"> SNAP benefits during 2010 and/</w:t>
      </w:r>
      <w:r w:rsidR="006347B7" w:rsidRPr="002F76A5">
        <w:rPr>
          <w:sz w:val="20"/>
          <w:szCs w:val="20"/>
        </w:rPr>
        <w:t>or 2011.</w:t>
      </w:r>
    </w:p>
    <w:p w:rsidR="006347B7" w:rsidRDefault="006347B7" w:rsidP="006347B7">
      <w:pPr>
        <w:spacing w:after="0" w:line="240" w:lineRule="auto"/>
        <w:ind w:left="1080"/>
        <w:rPr>
          <w:sz w:val="20"/>
          <w:szCs w:val="20"/>
        </w:rPr>
      </w:pPr>
    </w:p>
    <w:p w:rsidR="006347B7" w:rsidRPr="000D0715" w:rsidRDefault="006347B7" w:rsidP="006347B7">
      <w:pPr>
        <w:numPr>
          <w:ilvl w:val="0"/>
          <w:numId w:val="16"/>
        </w:numPr>
        <w:spacing w:after="0" w:line="240" w:lineRule="auto"/>
        <w:ind w:left="720" w:hanging="180"/>
        <w:rPr>
          <w:b/>
          <w:sz w:val="20"/>
          <w:szCs w:val="20"/>
        </w:rPr>
      </w:pPr>
      <w:r w:rsidRPr="000D0715">
        <w:rPr>
          <w:b/>
          <w:sz w:val="20"/>
          <w:szCs w:val="20"/>
        </w:rPr>
        <w:t>Complete this section if one of the student’s parents paid child support in 2011.</w:t>
      </w:r>
    </w:p>
    <w:p w:rsidR="006347B7" w:rsidRDefault="006347B7" w:rsidP="006347B7">
      <w:pPr>
        <w:spacing w:after="0" w:line="240" w:lineRule="auto"/>
        <w:ind w:left="720"/>
        <w:rPr>
          <w:sz w:val="20"/>
          <w:szCs w:val="20"/>
        </w:rPr>
      </w:pPr>
    </w:p>
    <w:p w:rsidR="006347B7" w:rsidRPr="003D2ECC" w:rsidRDefault="00A3735E" w:rsidP="006347B7">
      <w:pPr>
        <w:spacing w:after="0" w:line="240" w:lineRule="auto"/>
        <w:ind w:left="1080"/>
        <w:rPr>
          <w:i/>
          <w:sz w:val="20"/>
          <w:szCs w:val="20"/>
        </w:rPr>
      </w:pPr>
      <w:r w:rsidRPr="00A3735E">
        <w:rPr>
          <w:b/>
          <w:noProof/>
          <w:sz w:val="20"/>
          <w:szCs w:val="20"/>
        </w:rPr>
        <w:pict>
          <v:shape id="_x0000_s1032" type="#_x0000_t202" style="position:absolute;left:0;text-align:left;margin-left:34pt;margin-top:3.8pt;width:13.5pt;height:12.75pt;z-index:251655680">
            <v:textbox>
              <w:txbxContent>
                <w:p w:rsidR="006347B7" w:rsidRDefault="006347B7" w:rsidP="006347B7"/>
              </w:txbxContent>
            </v:textbox>
          </v:shape>
        </w:pict>
      </w:r>
      <w:r w:rsidR="006347B7" w:rsidRPr="00DF6C2F">
        <w:rPr>
          <w:b/>
          <w:sz w:val="20"/>
          <w:szCs w:val="20"/>
        </w:rPr>
        <w:t>One (or both) of the student’s parents listed in Section B of this worksheet paid child support in 2011</w:t>
      </w:r>
      <w:r w:rsidR="006347B7">
        <w:rPr>
          <w:sz w:val="20"/>
          <w:szCs w:val="20"/>
        </w:rPr>
        <w:t>. The parent has</w:t>
      </w:r>
      <w:r w:rsidR="006347B7" w:rsidRPr="002F76A5">
        <w:rPr>
          <w:sz w:val="20"/>
          <w:szCs w:val="20"/>
        </w:rPr>
        <w:t xml:space="preserve"> indicated below the name of the person who paid the child support, the name of the person to whom </w:t>
      </w:r>
      <w:r w:rsidR="006347B7">
        <w:rPr>
          <w:sz w:val="20"/>
          <w:szCs w:val="20"/>
        </w:rPr>
        <w:t xml:space="preserve">the </w:t>
      </w:r>
      <w:r w:rsidR="006347B7" w:rsidRPr="002F76A5">
        <w:rPr>
          <w:sz w:val="20"/>
          <w:szCs w:val="20"/>
        </w:rPr>
        <w:t>child support was paid, the name</w:t>
      </w:r>
      <w:r w:rsidR="006347B7">
        <w:rPr>
          <w:sz w:val="20"/>
          <w:szCs w:val="20"/>
        </w:rPr>
        <w:t>s</w:t>
      </w:r>
      <w:r w:rsidR="006347B7" w:rsidRPr="002F76A5">
        <w:rPr>
          <w:sz w:val="20"/>
          <w:szCs w:val="20"/>
        </w:rPr>
        <w:t xml:space="preserve"> of the children for whom child support was paid</w:t>
      </w:r>
      <w:r w:rsidR="006347B7">
        <w:rPr>
          <w:sz w:val="20"/>
          <w:szCs w:val="20"/>
        </w:rPr>
        <w:t xml:space="preserve">, and </w:t>
      </w:r>
      <w:r w:rsidR="006347B7" w:rsidRPr="002F76A5">
        <w:rPr>
          <w:sz w:val="20"/>
          <w:szCs w:val="20"/>
        </w:rPr>
        <w:t xml:space="preserve">the </w:t>
      </w:r>
      <w:r w:rsidR="006347B7">
        <w:rPr>
          <w:sz w:val="20"/>
          <w:szCs w:val="20"/>
        </w:rPr>
        <w:t xml:space="preserve">total annual </w:t>
      </w:r>
      <w:r w:rsidR="006347B7" w:rsidRPr="002F76A5">
        <w:rPr>
          <w:sz w:val="20"/>
          <w:szCs w:val="20"/>
        </w:rPr>
        <w:t xml:space="preserve">amount of child support </w:t>
      </w:r>
      <w:r w:rsidR="006347B7">
        <w:rPr>
          <w:sz w:val="20"/>
          <w:szCs w:val="20"/>
        </w:rPr>
        <w:t xml:space="preserve">that was </w:t>
      </w:r>
      <w:r w:rsidR="006347B7" w:rsidRPr="002F76A5">
        <w:rPr>
          <w:sz w:val="20"/>
          <w:szCs w:val="20"/>
        </w:rPr>
        <w:t>paid</w:t>
      </w:r>
      <w:r w:rsidR="006347B7">
        <w:rPr>
          <w:sz w:val="20"/>
          <w:szCs w:val="20"/>
        </w:rPr>
        <w:t xml:space="preserve"> in 2011 for each child.</w:t>
      </w:r>
      <w:r w:rsidR="006347B7" w:rsidRPr="002F76A5">
        <w:rPr>
          <w:sz w:val="20"/>
          <w:szCs w:val="20"/>
        </w:rPr>
        <w:t xml:space="preserve"> If asked</w:t>
      </w:r>
      <w:r w:rsidR="006347B7">
        <w:rPr>
          <w:sz w:val="20"/>
          <w:szCs w:val="20"/>
        </w:rPr>
        <w:t xml:space="preserve"> by the school</w:t>
      </w:r>
      <w:r w:rsidR="006347B7" w:rsidRPr="002F76A5">
        <w:rPr>
          <w:sz w:val="20"/>
          <w:szCs w:val="20"/>
        </w:rPr>
        <w:t>, I will provide documentation of the payment of child support.</w:t>
      </w:r>
      <w:r w:rsidR="006347B7" w:rsidRPr="00531F0F">
        <w:rPr>
          <w:rFonts w:ascii="Arial" w:hAnsi="Arial" w:cs="Arial"/>
          <w:b/>
          <w:sz w:val="20"/>
          <w:szCs w:val="20"/>
        </w:rPr>
        <w:t xml:space="preserve"> </w:t>
      </w:r>
      <w:r w:rsidR="006347B7" w:rsidRPr="003D2ECC">
        <w:rPr>
          <w:i/>
          <w:sz w:val="20"/>
          <w:szCs w:val="20"/>
        </w:rPr>
        <w:t>If you need more space, attach a separate page that includes</w:t>
      </w:r>
      <w:r w:rsidR="006347B7">
        <w:rPr>
          <w:i/>
          <w:sz w:val="20"/>
          <w:szCs w:val="20"/>
        </w:rPr>
        <w:t xml:space="preserve"> the student’s </w:t>
      </w:r>
      <w:r w:rsidR="006347B7" w:rsidRPr="003D2ECC">
        <w:rPr>
          <w:i/>
          <w:sz w:val="20"/>
          <w:szCs w:val="20"/>
        </w:rPr>
        <w:t xml:space="preserve">name and Social Security </w:t>
      </w:r>
      <w:r w:rsidR="006347B7">
        <w:rPr>
          <w:i/>
          <w:sz w:val="20"/>
          <w:szCs w:val="20"/>
        </w:rPr>
        <w:t>N</w:t>
      </w:r>
      <w:r w:rsidR="006347B7" w:rsidRPr="003D2ECC">
        <w:rPr>
          <w:i/>
          <w:sz w:val="20"/>
          <w:szCs w:val="20"/>
        </w:rPr>
        <w:t>umber at the top</w:t>
      </w:r>
      <w:r w:rsidR="006347B7">
        <w:rPr>
          <w:i/>
          <w:sz w:val="20"/>
          <w:szCs w:val="20"/>
        </w:rPr>
        <w:t>.</w:t>
      </w:r>
    </w:p>
    <w:p w:rsidR="006347B7" w:rsidRPr="003D2ECC" w:rsidRDefault="006347B7" w:rsidP="006347B7">
      <w:pPr>
        <w:spacing w:after="0" w:line="240" w:lineRule="auto"/>
        <w:ind w:left="1080"/>
        <w:rPr>
          <w:i/>
          <w:sz w:val="20"/>
          <w:szCs w:val="20"/>
        </w:rPr>
      </w:pPr>
    </w:p>
    <w:p w:rsidR="006347B7" w:rsidRDefault="006347B7" w:rsidP="006347B7">
      <w:pPr>
        <w:spacing w:after="0"/>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3004"/>
        <w:gridCol w:w="2610"/>
        <w:gridCol w:w="1620"/>
      </w:tblGrid>
      <w:tr w:rsidR="006347B7" w:rsidRPr="008A6FE0">
        <w:tc>
          <w:tcPr>
            <w:tcW w:w="2594" w:type="dxa"/>
          </w:tcPr>
          <w:p w:rsidR="006347B7" w:rsidRPr="00377091" w:rsidRDefault="006347B7" w:rsidP="006347B7">
            <w:pPr>
              <w:spacing w:after="0"/>
              <w:jc w:val="center"/>
              <w:rPr>
                <w:sz w:val="20"/>
                <w:szCs w:val="20"/>
              </w:rPr>
            </w:pPr>
            <w:r w:rsidRPr="00377091">
              <w:rPr>
                <w:sz w:val="20"/>
                <w:szCs w:val="20"/>
              </w:rPr>
              <w:t>Name of Person Who Paid Child Support</w:t>
            </w:r>
          </w:p>
        </w:tc>
        <w:tc>
          <w:tcPr>
            <w:tcW w:w="3004" w:type="dxa"/>
          </w:tcPr>
          <w:p w:rsidR="006347B7" w:rsidRPr="00377091" w:rsidRDefault="006347B7" w:rsidP="006347B7">
            <w:pPr>
              <w:spacing w:after="0"/>
              <w:jc w:val="center"/>
              <w:rPr>
                <w:sz w:val="20"/>
                <w:szCs w:val="20"/>
              </w:rPr>
            </w:pPr>
            <w:r w:rsidRPr="00377091">
              <w:rPr>
                <w:sz w:val="20"/>
                <w:szCs w:val="20"/>
              </w:rPr>
              <w:t>Name of Person to Whom Child Support was Paid</w:t>
            </w:r>
          </w:p>
        </w:tc>
        <w:tc>
          <w:tcPr>
            <w:tcW w:w="2610" w:type="dxa"/>
          </w:tcPr>
          <w:p w:rsidR="006347B7" w:rsidRPr="00377091" w:rsidRDefault="006347B7" w:rsidP="006347B7">
            <w:pPr>
              <w:spacing w:after="0"/>
              <w:jc w:val="center"/>
              <w:rPr>
                <w:sz w:val="20"/>
                <w:szCs w:val="20"/>
              </w:rPr>
            </w:pPr>
            <w:r w:rsidRPr="00377091">
              <w:rPr>
                <w:sz w:val="20"/>
                <w:szCs w:val="20"/>
              </w:rPr>
              <w:t>Name of Child for Whom Support Was Paid</w:t>
            </w:r>
          </w:p>
        </w:tc>
        <w:tc>
          <w:tcPr>
            <w:tcW w:w="1620" w:type="dxa"/>
          </w:tcPr>
          <w:p w:rsidR="006347B7" w:rsidRPr="00377091" w:rsidRDefault="006347B7" w:rsidP="006347B7">
            <w:pPr>
              <w:spacing w:after="0"/>
              <w:jc w:val="center"/>
              <w:rPr>
                <w:sz w:val="20"/>
                <w:szCs w:val="20"/>
              </w:rPr>
            </w:pPr>
            <w:r w:rsidRPr="00377091">
              <w:rPr>
                <w:sz w:val="20"/>
                <w:szCs w:val="20"/>
              </w:rPr>
              <w:t>Amount of Child Support Paid in 2011</w:t>
            </w:r>
          </w:p>
        </w:tc>
      </w:tr>
      <w:tr w:rsidR="006347B7" w:rsidRPr="008A6FE0">
        <w:tc>
          <w:tcPr>
            <w:tcW w:w="2594" w:type="dxa"/>
            <w:shd w:val="clear" w:color="auto" w:fill="BFBFBF"/>
          </w:tcPr>
          <w:p w:rsidR="006347B7" w:rsidRPr="00377091" w:rsidRDefault="006347B7" w:rsidP="006347B7">
            <w:pPr>
              <w:spacing w:after="0"/>
              <w:jc w:val="center"/>
              <w:rPr>
                <w:i/>
                <w:sz w:val="20"/>
                <w:szCs w:val="20"/>
              </w:rPr>
            </w:pPr>
            <w:r>
              <w:rPr>
                <w:i/>
                <w:sz w:val="20"/>
                <w:szCs w:val="20"/>
              </w:rPr>
              <w:t>Marty</w:t>
            </w:r>
            <w:r w:rsidRPr="00377091">
              <w:rPr>
                <w:i/>
                <w:sz w:val="20"/>
                <w:szCs w:val="20"/>
              </w:rPr>
              <w:t xml:space="preserve"> Jones</w:t>
            </w:r>
          </w:p>
        </w:tc>
        <w:tc>
          <w:tcPr>
            <w:tcW w:w="3004" w:type="dxa"/>
            <w:shd w:val="clear" w:color="auto" w:fill="BFBFBF"/>
          </w:tcPr>
          <w:p w:rsidR="006347B7" w:rsidRPr="00377091" w:rsidRDefault="006347B7" w:rsidP="006347B7">
            <w:pPr>
              <w:spacing w:after="0"/>
              <w:jc w:val="center"/>
              <w:rPr>
                <w:i/>
                <w:sz w:val="20"/>
                <w:szCs w:val="20"/>
              </w:rPr>
            </w:pPr>
            <w:r>
              <w:rPr>
                <w:i/>
                <w:sz w:val="20"/>
                <w:szCs w:val="20"/>
              </w:rPr>
              <w:t>Chris Smith</w:t>
            </w:r>
            <w:r w:rsidRPr="00377091">
              <w:rPr>
                <w:i/>
                <w:sz w:val="20"/>
                <w:szCs w:val="20"/>
              </w:rPr>
              <w:t xml:space="preserve"> (example)</w:t>
            </w:r>
          </w:p>
        </w:tc>
        <w:tc>
          <w:tcPr>
            <w:tcW w:w="2610" w:type="dxa"/>
            <w:shd w:val="clear" w:color="auto" w:fill="BFBFBF"/>
          </w:tcPr>
          <w:p w:rsidR="006347B7" w:rsidRPr="00377091" w:rsidRDefault="006347B7" w:rsidP="006347B7">
            <w:pPr>
              <w:spacing w:after="0"/>
              <w:jc w:val="center"/>
              <w:rPr>
                <w:i/>
                <w:sz w:val="20"/>
                <w:szCs w:val="20"/>
              </w:rPr>
            </w:pPr>
            <w:r w:rsidRPr="00377091">
              <w:rPr>
                <w:i/>
                <w:sz w:val="20"/>
                <w:szCs w:val="20"/>
              </w:rPr>
              <w:t>Terry Jones</w:t>
            </w:r>
          </w:p>
        </w:tc>
        <w:tc>
          <w:tcPr>
            <w:tcW w:w="1620" w:type="dxa"/>
            <w:shd w:val="clear" w:color="auto" w:fill="BFBFBF"/>
          </w:tcPr>
          <w:p w:rsidR="006347B7" w:rsidRPr="00377091" w:rsidRDefault="006347B7" w:rsidP="006347B7">
            <w:pPr>
              <w:spacing w:after="0"/>
              <w:jc w:val="center"/>
              <w:rPr>
                <w:i/>
                <w:sz w:val="20"/>
                <w:szCs w:val="20"/>
              </w:rPr>
            </w:pPr>
            <w:r>
              <w:rPr>
                <w:i/>
                <w:sz w:val="20"/>
                <w:szCs w:val="20"/>
              </w:rPr>
              <w:t>$6,000.00</w:t>
            </w: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Default="006347B7" w:rsidP="006347B7">
            <w:pPr>
              <w:spacing w:after="0"/>
              <w:rPr>
                <w:rFonts w:ascii="Arial" w:hAnsi="Arial" w:cs="Arial"/>
                <w:b/>
                <w:sz w:val="20"/>
                <w:szCs w:val="20"/>
              </w:rPr>
            </w:pPr>
          </w:p>
          <w:p w:rsidR="00DF6C2F" w:rsidRPr="008A6FE0" w:rsidRDefault="00DF6C2F"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bl>
    <w:p w:rsidR="006347B7" w:rsidRDefault="006347B7" w:rsidP="006347B7">
      <w:pPr>
        <w:spacing w:after="0"/>
        <w:ind w:left="720"/>
        <w:rPr>
          <w:sz w:val="20"/>
          <w:szCs w:val="20"/>
        </w:rPr>
      </w:pPr>
    </w:p>
    <w:p w:rsidR="006347B7" w:rsidRPr="000D0715" w:rsidRDefault="006347B7" w:rsidP="006347B7">
      <w:pPr>
        <w:numPr>
          <w:ilvl w:val="0"/>
          <w:numId w:val="1"/>
        </w:numPr>
        <w:spacing w:after="0" w:line="240" w:lineRule="auto"/>
        <w:rPr>
          <w:rFonts w:ascii="Arial" w:hAnsi="Arial" w:cs="Arial"/>
          <w:b/>
          <w:sz w:val="20"/>
          <w:szCs w:val="20"/>
          <w:u w:val="single"/>
        </w:rPr>
      </w:pPr>
      <w:r w:rsidRPr="000D0715">
        <w:rPr>
          <w:rFonts w:ascii="Arial" w:hAnsi="Arial" w:cs="Arial"/>
          <w:b/>
          <w:sz w:val="20"/>
          <w:szCs w:val="20"/>
          <w:u w:val="single"/>
        </w:rPr>
        <w:t>Certification and Signatures</w:t>
      </w:r>
    </w:p>
    <w:p w:rsidR="006347B7" w:rsidRDefault="006347B7" w:rsidP="006347B7">
      <w:pPr>
        <w:spacing w:after="0"/>
        <w:ind w:left="720"/>
        <w:rPr>
          <w:sz w:val="20"/>
          <w:szCs w:val="20"/>
        </w:rPr>
      </w:pPr>
    </w:p>
    <w:p w:rsidR="006347B7" w:rsidRPr="000D0715" w:rsidRDefault="00A3735E" w:rsidP="006347B7">
      <w:pPr>
        <w:spacing w:after="0"/>
        <w:ind w:left="720"/>
        <w:rPr>
          <w:b/>
          <w:sz w:val="20"/>
          <w:szCs w:val="20"/>
        </w:rPr>
      </w:pPr>
      <w:r>
        <w:rPr>
          <w:b/>
          <w:noProof/>
          <w:sz w:val="20"/>
          <w:szCs w:val="20"/>
        </w:rPr>
        <w:pict>
          <v:shape id="_x0000_s1030" type="#_x0000_t202" style="position:absolute;left:0;text-align:left;margin-left:284.25pt;margin-top:2.3pt;width:228pt;height:42.75pt;z-index:251653632">
            <v:textbox>
              <w:txbxContent>
                <w:p w:rsidR="006347B7" w:rsidRPr="002F369A" w:rsidRDefault="006347B7">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on this worksheet, you may be fined, be sentenced to jail, or both.</w:t>
                  </w:r>
                </w:p>
              </w:txbxContent>
            </v:textbox>
          </v:shape>
        </w:pict>
      </w:r>
      <w:r w:rsidR="006347B7" w:rsidRPr="000D0715">
        <w:rPr>
          <w:b/>
          <w:sz w:val="20"/>
          <w:szCs w:val="20"/>
        </w:rPr>
        <w:t xml:space="preserve">Each person signing this worksheet certifies that all of the </w:t>
      </w:r>
    </w:p>
    <w:p w:rsidR="006347B7" w:rsidRPr="000D0715" w:rsidRDefault="006347B7" w:rsidP="006347B7">
      <w:pPr>
        <w:spacing w:after="0"/>
        <w:ind w:left="720"/>
        <w:rPr>
          <w:b/>
          <w:sz w:val="20"/>
          <w:szCs w:val="20"/>
        </w:rPr>
      </w:pPr>
      <w:r w:rsidRPr="000D0715">
        <w:rPr>
          <w:b/>
          <w:sz w:val="20"/>
          <w:szCs w:val="20"/>
        </w:rPr>
        <w:t xml:space="preserve">information reported on it is complete and correct. </w:t>
      </w:r>
    </w:p>
    <w:p w:rsidR="006347B7" w:rsidRPr="000D0715" w:rsidRDefault="006347B7" w:rsidP="006347B7">
      <w:pPr>
        <w:spacing w:after="0"/>
        <w:ind w:left="720"/>
        <w:rPr>
          <w:b/>
          <w:sz w:val="20"/>
          <w:szCs w:val="20"/>
        </w:rPr>
      </w:pPr>
      <w:r w:rsidRPr="000D0715">
        <w:rPr>
          <w:b/>
          <w:sz w:val="20"/>
          <w:szCs w:val="20"/>
        </w:rPr>
        <w:t>The student and one parent must sign and date.</w:t>
      </w:r>
    </w:p>
    <w:p w:rsidR="006347B7" w:rsidRDefault="006347B7" w:rsidP="006347B7">
      <w:pPr>
        <w:spacing w:after="0"/>
        <w:ind w:left="720"/>
        <w:rPr>
          <w:sz w:val="20"/>
          <w:szCs w:val="20"/>
        </w:rPr>
      </w:pPr>
    </w:p>
    <w:p w:rsidR="006347B7" w:rsidRDefault="006347B7" w:rsidP="006347B7">
      <w:pPr>
        <w:spacing w:after="0"/>
        <w:ind w:left="720"/>
        <w:rPr>
          <w:sz w:val="20"/>
          <w:szCs w:val="20"/>
        </w:rPr>
      </w:pPr>
    </w:p>
    <w:p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6347B7" w:rsidRDefault="006347B7" w:rsidP="006347B7">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347B7" w:rsidRDefault="006347B7" w:rsidP="006347B7">
      <w:pPr>
        <w:spacing w:after="0"/>
        <w:ind w:left="720"/>
        <w:rPr>
          <w:sz w:val="20"/>
          <w:szCs w:val="20"/>
        </w:rPr>
      </w:pPr>
    </w:p>
    <w:p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6347B7" w:rsidRDefault="006347B7" w:rsidP="006347B7">
      <w:pPr>
        <w:spacing w:after="0"/>
        <w:ind w:left="720"/>
        <w:rPr>
          <w:sz w:val="20"/>
          <w:szCs w:val="20"/>
        </w:rPr>
      </w:pPr>
      <w:r>
        <w:rPr>
          <w:sz w:val="20"/>
          <w:szCs w:val="20"/>
        </w:rPr>
        <w:t>Parent’s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347B7" w:rsidRDefault="006347B7" w:rsidP="006347B7">
      <w:pPr>
        <w:spacing w:after="0"/>
        <w:ind w:left="720"/>
        <w:jc w:val="center"/>
        <w:rPr>
          <w:b/>
          <w:i/>
          <w:sz w:val="20"/>
          <w:szCs w:val="20"/>
        </w:rPr>
      </w:pPr>
    </w:p>
    <w:p w:rsidR="006347B7" w:rsidRDefault="006347B7" w:rsidP="006347B7">
      <w:pPr>
        <w:spacing w:after="0"/>
        <w:ind w:left="720"/>
        <w:jc w:val="center"/>
        <w:rPr>
          <w:b/>
          <w:i/>
          <w:sz w:val="20"/>
          <w:szCs w:val="20"/>
        </w:rPr>
      </w:pPr>
      <w:r>
        <w:rPr>
          <w:b/>
          <w:i/>
          <w:sz w:val="20"/>
          <w:szCs w:val="20"/>
        </w:rPr>
        <w:t>Do not mail this worksheet to the U.S. Department of Education.</w:t>
      </w:r>
    </w:p>
    <w:p w:rsidR="006347B7" w:rsidRDefault="006347B7" w:rsidP="006347B7">
      <w:pPr>
        <w:spacing w:after="0"/>
        <w:ind w:left="720"/>
        <w:jc w:val="center"/>
        <w:rPr>
          <w:b/>
          <w:i/>
          <w:sz w:val="20"/>
          <w:szCs w:val="20"/>
        </w:rPr>
      </w:pPr>
      <w:r w:rsidRPr="00B25E0C">
        <w:rPr>
          <w:b/>
          <w:i/>
          <w:szCs w:val="24"/>
        </w:rPr>
        <w:t xml:space="preserve">Submit </w:t>
      </w:r>
      <w:r w:rsidR="00DF6C2F" w:rsidRPr="00B25E0C">
        <w:rPr>
          <w:b/>
          <w:i/>
          <w:szCs w:val="24"/>
        </w:rPr>
        <w:t>this worksheet to the Financial Aid Office at Tennessee State University</w:t>
      </w:r>
      <w:r>
        <w:rPr>
          <w:b/>
          <w:i/>
          <w:sz w:val="20"/>
          <w:szCs w:val="20"/>
        </w:rPr>
        <w:t>.</w:t>
      </w:r>
    </w:p>
    <w:p w:rsidR="006347B7" w:rsidRPr="00B25E0C" w:rsidRDefault="006347B7" w:rsidP="006347B7">
      <w:pPr>
        <w:spacing w:after="0"/>
        <w:ind w:left="720"/>
        <w:jc w:val="center"/>
        <w:rPr>
          <w:b/>
          <w:i/>
          <w:sz w:val="16"/>
          <w:szCs w:val="16"/>
        </w:rPr>
      </w:pPr>
    </w:p>
    <w:p w:rsidR="00DF6C2F" w:rsidRPr="001F0CCB" w:rsidRDefault="00DF6C2F" w:rsidP="006347B7">
      <w:pPr>
        <w:spacing w:after="0"/>
        <w:ind w:left="720"/>
        <w:jc w:val="center"/>
        <w:rPr>
          <w:b/>
          <w:sz w:val="28"/>
          <w:szCs w:val="28"/>
        </w:rPr>
      </w:pPr>
      <w:r w:rsidRPr="001F0CCB">
        <w:rPr>
          <w:b/>
          <w:sz w:val="28"/>
          <w:szCs w:val="28"/>
        </w:rPr>
        <w:t>Tennessee State University</w:t>
      </w:r>
    </w:p>
    <w:p w:rsidR="00DF6C2F" w:rsidRPr="00B25E0C" w:rsidRDefault="00DF6C2F" w:rsidP="006347B7">
      <w:pPr>
        <w:spacing w:after="0"/>
        <w:ind w:left="720"/>
        <w:jc w:val="center"/>
        <w:rPr>
          <w:b/>
          <w:szCs w:val="24"/>
        </w:rPr>
      </w:pPr>
      <w:r w:rsidRPr="00B25E0C">
        <w:rPr>
          <w:b/>
          <w:szCs w:val="24"/>
        </w:rPr>
        <w:t>Attn:  Student Financial Aid Office</w:t>
      </w:r>
    </w:p>
    <w:p w:rsidR="00DF6C2F" w:rsidRPr="00B25E0C" w:rsidRDefault="00DF6C2F" w:rsidP="006347B7">
      <w:pPr>
        <w:spacing w:after="0"/>
        <w:ind w:left="720"/>
        <w:jc w:val="center"/>
        <w:rPr>
          <w:b/>
          <w:szCs w:val="24"/>
        </w:rPr>
      </w:pPr>
      <w:r w:rsidRPr="00B25E0C">
        <w:rPr>
          <w:b/>
          <w:szCs w:val="24"/>
        </w:rPr>
        <w:t>3500 John A. Merritt Boulevard</w:t>
      </w:r>
    </w:p>
    <w:p w:rsidR="00DF6C2F" w:rsidRPr="00B25E0C" w:rsidRDefault="00DF6C2F" w:rsidP="006347B7">
      <w:pPr>
        <w:spacing w:after="0"/>
        <w:ind w:left="720"/>
        <w:jc w:val="center"/>
        <w:rPr>
          <w:b/>
          <w:szCs w:val="24"/>
        </w:rPr>
      </w:pPr>
      <w:r w:rsidRPr="00B25E0C">
        <w:rPr>
          <w:b/>
          <w:szCs w:val="24"/>
        </w:rPr>
        <w:t>Nashville, TN  37209</w:t>
      </w:r>
    </w:p>
    <w:p w:rsidR="00DF6C2F" w:rsidRPr="00B25E0C" w:rsidRDefault="00DF6C2F" w:rsidP="006347B7">
      <w:pPr>
        <w:spacing w:after="0"/>
        <w:ind w:left="720"/>
        <w:jc w:val="center"/>
        <w:rPr>
          <w:b/>
          <w:szCs w:val="24"/>
        </w:rPr>
      </w:pPr>
      <w:r w:rsidRPr="00B25E0C">
        <w:rPr>
          <w:b/>
          <w:szCs w:val="24"/>
        </w:rPr>
        <w:t>Phone: 615-963-5701</w:t>
      </w:r>
    </w:p>
    <w:p w:rsidR="00DF6C2F" w:rsidRDefault="00DF6C2F" w:rsidP="006347B7">
      <w:pPr>
        <w:spacing w:after="0"/>
        <w:ind w:left="720"/>
        <w:jc w:val="center"/>
        <w:rPr>
          <w:b/>
          <w:szCs w:val="24"/>
        </w:rPr>
      </w:pPr>
      <w:r w:rsidRPr="00B25E0C">
        <w:rPr>
          <w:b/>
          <w:szCs w:val="24"/>
        </w:rPr>
        <w:t>Fax: 615-963-7540</w:t>
      </w:r>
    </w:p>
    <w:p w:rsidR="001F0CCB" w:rsidRPr="00B25E0C" w:rsidRDefault="001F0CCB" w:rsidP="006347B7">
      <w:pPr>
        <w:spacing w:after="0"/>
        <w:ind w:left="720"/>
        <w:jc w:val="center"/>
        <w:rPr>
          <w:b/>
          <w:szCs w:val="24"/>
        </w:rPr>
      </w:pPr>
      <w:r>
        <w:rPr>
          <w:b/>
          <w:szCs w:val="24"/>
        </w:rPr>
        <w:t xml:space="preserve">EMAIL:  </w:t>
      </w:r>
      <w:hyperlink r:id="rId8" w:history="1">
        <w:r w:rsidRPr="002052D2">
          <w:rPr>
            <w:rStyle w:val="Hyperlink"/>
            <w:b/>
            <w:szCs w:val="24"/>
          </w:rPr>
          <w:t>finaid@tnstate.edu</w:t>
        </w:r>
      </w:hyperlink>
      <w:r>
        <w:rPr>
          <w:b/>
          <w:szCs w:val="24"/>
        </w:rPr>
        <w:t xml:space="preserve"> </w:t>
      </w:r>
    </w:p>
    <w:p w:rsidR="00DF6C2F" w:rsidRPr="00DF6C2F" w:rsidRDefault="00DF6C2F" w:rsidP="00DF6C2F">
      <w:pPr>
        <w:spacing w:after="0"/>
        <w:ind w:left="720"/>
        <w:jc w:val="center"/>
        <w:rPr>
          <w:b/>
          <w:i/>
          <w:sz w:val="20"/>
          <w:szCs w:val="20"/>
        </w:rPr>
      </w:pPr>
      <w:r>
        <w:rPr>
          <w:b/>
          <w:i/>
          <w:sz w:val="20"/>
          <w:szCs w:val="20"/>
        </w:rPr>
        <w:t>You should make a copy of this worksheet for your records.</w:t>
      </w:r>
    </w:p>
    <w:sectPr w:rsidR="00DF6C2F" w:rsidRPr="00DF6C2F" w:rsidSect="006347B7">
      <w:pgSz w:w="12240" w:h="15840"/>
      <w:pgMar w:top="432" w:right="576"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ABF" w:rsidRDefault="000E2ABF" w:rsidP="006347B7">
      <w:pPr>
        <w:spacing w:after="0" w:line="240" w:lineRule="auto"/>
      </w:pPr>
      <w:r>
        <w:separator/>
      </w:r>
    </w:p>
  </w:endnote>
  <w:endnote w:type="continuationSeparator" w:id="0">
    <w:p w:rsidR="000E2ABF" w:rsidRDefault="000E2ABF" w:rsidP="0063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ABF" w:rsidRDefault="000E2ABF" w:rsidP="006347B7">
      <w:pPr>
        <w:spacing w:after="0" w:line="240" w:lineRule="auto"/>
      </w:pPr>
      <w:r>
        <w:separator/>
      </w:r>
    </w:p>
  </w:footnote>
  <w:footnote w:type="continuationSeparator" w:id="0">
    <w:p w:rsidR="000E2ABF" w:rsidRDefault="000E2ABF" w:rsidP="00634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C2965"/>
    <w:multiLevelType w:val="hybridMultilevel"/>
    <w:tmpl w:val="88D4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4"/>
  </w:num>
  <w:num w:numId="5">
    <w:abstractNumId w:val="13"/>
  </w:num>
  <w:num w:numId="6">
    <w:abstractNumId w:val="15"/>
  </w:num>
  <w:num w:numId="7">
    <w:abstractNumId w:val="4"/>
  </w:num>
  <w:num w:numId="8">
    <w:abstractNumId w:val="8"/>
  </w:num>
  <w:num w:numId="9">
    <w:abstractNumId w:val="9"/>
  </w:num>
  <w:num w:numId="10">
    <w:abstractNumId w:val="17"/>
  </w:num>
  <w:num w:numId="11">
    <w:abstractNumId w:val="7"/>
  </w:num>
  <w:num w:numId="12">
    <w:abstractNumId w:val="6"/>
  </w:num>
  <w:num w:numId="13">
    <w:abstractNumId w:val="19"/>
  </w:num>
  <w:num w:numId="14">
    <w:abstractNumId w:val="10"/>
  </w:num>
  <w:num w:numId="15">
    <w:abstractNumId w:val="3"/>
  </w:num>
  <w:num w:numId="16">
    <w:abstractNumId w:val="11"/>
  </w:num>
  <w:num w:numId="17">
    <w:abstractNumId w:val="18"/>
  </w:num>
  <w:num w:numId="18">
    <w:abstractNumId w:val="16"/>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F49BB"/>
    <w:rsid w:val="000D0715"/>
    <w:rsid w:val="000E2ABF"/>
    <w:rsid w:val="001B0196"/>
    <w:rsid w:val="001F0CCB"/>
    <w:rsid w:val="00295AD7"/>
    <w:rsid w:val="00337E81"/>
    <w:rsid w:val="00424C2B"/>
    <w:rsid w:val="006347B7"/>
    <w:rsid w:val="0063596F"/>
    <w:rsid w:val="00670268"/>
    <w:rsid w:val="00697936"/>
    <w:rsid w:val="00807E25"/>
    <w:rsid w:val="00813288"/>
    <w:rsid w:val="00856BED"/>
    <w:rsid w:val="008F49BB"/>
    <w:rsid w:val="00A3735E"/>
    <w:rsid w:val="00A4593C"/>
    <w:rsid w:val="00B25E0C"/>
    <w:rsid w:val="00C26858"/>
    <w:rsid w:val="00DF6C2F"/>
    <w:rsid w:val="00EA6CFB"/>
    <w:rsid w:val="00FA713E"/>
    <w:rsid w:val="00FF0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style>
  <w:style w:type="character" w:customStyle="1" w:styleId="FooterChar">
    <w:name w:val="Footer Char"/>
    <w:link w:val="Footer"/>
    <w:uiPriority w:val="99"/>
    <w:rsid w:val="00A24390"/>
    <w:rPr>
      <w:sz w:val="24"/>
      <w:szCs w:val="22"/>
    </w:rPr>
  </w:style>
</w:styles>
</file>

<file path=word/webSettings.xml><?xml version="1.0" encoding="utf-8"?>
<w:webSettings xmlns:r="http://schemas.openxmlformats.org/officeDocument/2006/relationships" xmlns:w="http://schemas.openxmlformats.org/wordprocessingml/2006/main">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tnstate.ed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ccunningham10</cp:lastModifiedBy>
  <cp:revision>2</cp:revision>
  <cp:lastPrinted>2012-02-21T16:09:00Z</cp:lastPrinted>
  <dcterms:created xsi:type="dcterms:W3CDTF">2012-02-21T16:10:00Z</dcterms:created>
  <dcterms:modified xsi:type="dcterms:W3CDTF">2012-02-21T16:10:00Z</dcterms:modified>
</cp:coreProperties>
</file>