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69" w:rsidRDefault="00563269" w:rsidP="003F69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99"/>
          <w:sz w:val="36"/>
          <w:szCs w:val="36"/>
        </w:rPr>
      </w:pPr>
      <w:r w:rsidRPr="00563269">
        <w:rPr>
          <w:rFonts w:ascii="Arial" w:eastAsia="Times New Roman" w:hAnsi="Arial" w:cs="Arial"/>
          <w:color w:val="003399"/>
          <w:sz w:val="36"/>
          <w:szCs w:val="36"/>
        </w:rPr>
        <w:t xml:space="preserve">English </w:t>
      </w:r>
      <w:r w:rsidR="003F69E8">
        <w:rPr>
          <w:rFonts w:ascii="Arial" w:eastAsia="Times New Roman" w:hAnsi="Arial" w:cs="Arial"/>
          <w:color w:val="003399"/>
          <w:sz w:val="36"/>
          <w:szCs w:val="36"/>
        </w:rPr>
        <w:t>2310 – World Literature</w:t>
      </w:r>
      <w:r w:rsidRPr="00563269">
        <w:rPr>
          <w:rFonts w:ascii="Arial" w:eastAsia="Times New Roman" w:hAnsi="Arial" w:cs="Arial"/>
          <w:color w:val="003399"/>
          <w:sz w:val="36"/>
          <w:szCs w:val="36"/>
        </w:rPr>
        <w:t xml:space="preserve"> </w:t>
      </w:r>
      <w:r w:rsidR="00D37AA4">
        <w:rPr>
          <w:rFonts w:ascii="Arial" w:eastAsia="Times New Roman" w:hAnsi="Arial" w:cs="Arial"/>
          <w:color w:val="003399"/>
          <w:sz w:val="36"/>
          <w:szCs w:val="36"/>
        </w:rPr>
        <w:t>I</w:t>
      </w:r>
      <w:bookmarkStart w:id="0" w:name="_GoBack"/>
      <w:bookmarkEnd w:id="0"/>
      <w:r w:rsidR="003F69E8">
        <w:rPr>
          <w:rFonts w:ascii="Arial" w:eastAsia="Times New Roman" w:hAnsi="Arial" w:cs="Arial"/>
          <w:color w:val="003399"/>
          <w:sz w:val="36"/>
          <w:szCs w:val="36"/>
        </w:rPr>
        <w:br/>
        <w:t>Spring Semester</w:t>
      </w:r>
    </w:p>
    <w:p w:rsidR="006F3798" w:rsidRPr="006F3798" w:rsidRDefault="003F69E8" w:rsidP="006F3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Schedule</w:t>
      </w:r>
    </w:p>
    <w:p w:rsidR="003F69E8" w:rsidRPr="003F69E8" w:rsidRDefault="003F69E8" w:rsidP="003F6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69E8">
        <w:rPr>
          <w:rFonts w:ascii="Arial" w:eastAsia="Times New Roman" w:hAnsi="Arial" w:cs="Arial"/>
          <w:b/>
          <w:bCs/>
          <w:sz w:val="24"/>
          <w:szCs w:val="24"/>
        </w:rPr>
        <w:t>This schedule is not set in stone.</w:t>
      </w:r>
      <w:r w:rsidRPr="003F69E8">
        <w:rPr>
          <w:rFonts w:ascii="Arial" w:eastAsia="Times New Roman" w:hAnsi="Arial" w:cs="Arial"/>
          <w:sz w:val="24"/>
          <w:szCs w:val="24"/>
        </w:rPr>
        <w:t xml:space="preserve"> Things happen. Class topics and due dates may need to be rearranged. I will post the changes here as they occur.</w:t>
      </w:r>
    </w:p>
    <w:p w:rsidR="003F69E8" w:rsidRPr="003F69E8" w:rsidRDefault="003F69E8" w:rsidP="003F69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69E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Latest Update: </w:t>
      </w:r>
      <w:r w:rsidRPr="003F69E8">
        <w:rPr>
          <w:rFonts w:ascii="Arial" w:eastAsia="Times New Roman" w:hAnsi="Arial" w:cs="Arial"/>
          <w:b/>
          <w:bCs/>
          <w:sz w:val="24"/>
          <w:szCs w:val="24"/>
        </w:rPr>
        <w:t>4 / 1 / 2008</w:t>
      </w:r>
    </w:p>
    <w:tbl>
      <w:tblPr>
        <w:tblW w:w="31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3328"/>
      </w:tblGrid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Work Due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14 - 18,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Topics: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Syllabus and Class Policies.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Introduction to the Course.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Translation: Can't Live with It, Can't Live without It.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Introduction to the</w:t>
            </w:r>
            <w:hyperlink r:id="rId6" w:history="1">
              <w:r w:rsidRPr="003F69E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Project.</w:t>
              </w:r>
            </w:hyperlink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</w:p>
          <w:p w:rsidR="003F69E8" w:rsidRPr="003F69E8" w:rsidRDefault="003F69E8" w:rsidP="003F69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Introduction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2)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Mesopotamia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15)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 Epic of Gilgamesh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55)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Friday, January 18: Add / Drop ends.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21 - 25,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Monday, January 21: Martin Luther King Day. No classes!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</w:p>
          <w:p w:rsidR="003F69E8" w:rsidRPr="003F69E8" w:rsidRDefault="003F69E8" w:rsidP="003F69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 Epic of Gilgamesh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55), continued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Greece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247)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Homer,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The Iliad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277)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28 - February 1,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Homer,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The Iliad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277), continued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Sophocles,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Oedipus Rex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891)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2 - 8,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Aristophanes,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Lysistrata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1044)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The Ancient Hebrews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127)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Hebrew Scriptures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134),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Genesis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Exodus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only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Friday, February 8: Hebrew Scriptures (</w:t>
            </w:r>
            <w:r w:rsidRPr="003F69E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Genesis and Exodus)</w:t>
            </w: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take-home quiz due.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11 - 15,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Rome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1157)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Virgil,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 Æneid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1174), continued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Friday, February 15: </w:t>
            </w:r>
            <w:r w:rsidRPr="003F69E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Aeneid </w:t>
            </w: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Take-home Quiz due.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18 - 22,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Wednesday, February 18: Ancient Period Exam!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</w:p>
          <w:p w:rsidR="003F69E8" w:rsidRPr="003F69E8" w:rsidRDefault="003F69E8" w:rsidP="003F69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Buddhist Texts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Ancient World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1543)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Ashvaghosha,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The Life of the Buddha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Ancient World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1549)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"The Parable of the Poisoned Arrow"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Ancient World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778)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The Near East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Middle Period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15)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The New Testament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Middle Period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23)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25 - 29,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 xml:space="preserve">Readings: </w:t>
            </w:r>
          </w:p>
          <w:p w:rsidR="003F69E8" w:rsidRPr="003F69E8" w:rsidRDefault="003F69E8" w:rsidP="003F69E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 Qu'ran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Middle Period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97)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Monday, February 25: New Testament and </w:t>
            </w:r>
            <w:r w:rsidRPr="003F69E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Qu'ran </w:t>
            </w: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Take-Home Quiz due.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3 - 7,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Spring Break! No classes!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10 - 14,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Europe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Middle Period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469)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Beowulf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Middle Period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482)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Monday, March 10: </w:t>
            </w:r>
            <w:r w:rsidRPr="003F69E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Beowulf </w:t>
            </w: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Take-Home due.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17 - 21,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Topic: King Arthur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Geoffrey de Monmouth, Book IX Chapters 1-6, 11, 19-20; Book X Chapters 1-3, 5, 9-13, and Book XI Chapters 1-2 from </w:t>
            </w:r>
            <w:hyperlink r:id="rId7" w:history="1">
              <w:r w:rsidRPr="003F69E8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History of the Kings of Britain</w:t>
              </w:r>
              <w:r w:rsidRPr="003F69E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(on-line)</w:t>
              </w:r>
            </w:hyperlink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Marie de France, </w:t>
            </w:r>
            <w:hyperlink r:id="rId8" w:history="1">
              <w:r w:rsidRPr="003F69E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"Lanval" (on-line)</w:t>
              </w:r>
            </w:hyperlink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hyperlink r:id="rId9" w:history="1">
              <w:r w:rsidRPr="003F69E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(on-line reserve)</w:t>
              </w:r>
            </w:hyperlink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Wednesday, March 19: Marie de France and Geoffrey of Monmouth take-home quiz due.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Friday, March 21: Good Friday. No classes!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24 - 28,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Topic: King Arthur and Tales and Tale Collections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</w:p>
          <w:p w:rsidR="003F69E8" w:rsidRPr="003F69E8" w:rsidRDefault="003F69E8" w:rsidP="003F69E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Chretien de Troyes, </w:t>
            </w:r>
            <w:hyperlink r:id="rId10" w:history="1">
              <w:r w:rsidRPr="003F69E8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Lancelot, or the Knight of the Cart</w:t>
              </w:r>
            </w:hyperlink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(on-line)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The Thousand and One Nights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Middle Period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435) </w:t>
            </w:r>
          </w:p>
          <w:p w:rsidR="003F69E8" w:rsidRPr="003F69E8" w:rsidRDefault="003F69E8" w:rsidP="003F69E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Giovanni Boccaccio,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The Decameron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Middle Period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849)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Monday, March 24: </w:t>
            </w:r>
            <w:r w:rsidRPr="003F69E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Lancelot </w:t>
            </w: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take-home quiz due.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Friday, March 28: Last day to withdraw.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31 - April 4,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Topic: Tales and Tale Collections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</w:p>
          <w:p w:rsidR="003F69E8" w:rsidRPr="003F69E8" w:rsidRDefault="003F69E8" w:rsidP="003F69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Christine de Pizan,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The Book of the City of Ladies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hyperlink r:id="rId11" w:history="1">
              <w:r w:rsidRPr="003F69E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on-line reserve</w:t>
              </w:r>
            </w:hyperlink>
            <w:r w:rsidRPr="003F69E8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Wednesday, April 2: Middle Period Exam!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Topic: Early Modern Period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</w:p>
          <w:p w:rsidR="003F69E8" w:rsidRPr="003F69E8" w:rsidRDefault="003F69E8" w:rsidP="003F69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Niccolo Machiaveli,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The Prince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Early Modern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120)</w:t>
            </w: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F69E8" w:rsidRPr="003F69E8" w:rsidRDefault="003F69E8" w:rsidP="003F69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Baldesar Castiglione,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The Book of the Courtier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Early Modern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170)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7 - 11,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Topic: The Great Theater of the Renaissance</w:t>
            </w:r>
            <w:r w:rsidRPr="003F6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</w:p>
          <w:p w:rsidR="003F69E8" w:rsidRPr="003F69E8" w:rsidRDefault="003F69E8" w:rsidP="003F69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Christopher Marlowe,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Doctor Faustus</w:t>
            </w:r>
            <w:r w:rsidRPr="003F69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Early Modern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384) </w:t>
            </w:r>
          </w:p>
          <w:p w:rsidR="003F69E8" w:rsidRPr="003F69E8" w:rsidRDefault="003F69E8" w:rsidP="003F69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John Milton,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Paradise Lost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Early Modern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565)</w:t>
            </w: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14 - 18,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Readings: </w:t>
            </w:r>
          </w:p>
          <w:p w:rsidR="003F69E8" w:rsidRPr="003F69E8" w:rsidRDefault="003F69E8" w:rsidP="003F69E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 xml:space="preserve">John Milton, 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Paradise Lost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Early Modern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565)</w:t>
            </w: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Monday, April 14: </w:t>
            </w:r>
            <w:r w:rsidRPr="003F69E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Paradise Lost </w:t>
            </w: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take-home quiz due.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Friday, April 18: No class.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21 - 25,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Monday, April 21: No class.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Readings:</w:t>
            </w:r>
          </w:p>
          <w:p w:rsidR="003F69E8" w:rsidRPr="003F69E8" w:rsidRDefault="003F69E8" w:rsidP="003F69E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Myths of Creation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Early Modern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708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) </w:t>
            </w:r>
          </w:p>
          <w:p w:rsidR="003F69E8" w:rsidRPr="003F69E8" w:rsidRDefault="003F69E8" w:rsidP="003F69E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Myth of Quetzalcoatl (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Early Modern </w:t>
            </w:r>
            <w:r w:rsidRPr="003F69E8">
              <w:rPr>
                <w:rFonts w:ascii="Arial" w:eastAsia="Times New Roman" w:hAnsi="Arial" w:cs="Arial"/>
                <w:sz w:val="20"/>
                <w:szCs w:val="20"/>
              </w:rPr>
              <w:t>721</w:t>
            </w:r>
            <w:r w:rsidRPr="003F69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)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Wednesday, April 23: Aztec Myths Quiz due.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Thursday, April 24: Last Day of Classes!</w:t>
            </w:r>
          </w:p>
        </w:tc>
      </w:tr>
      <w:tr w:rsidR="003F69E8" w:rsidRPr="003F69E8" w:rsidTr="003F69E8">
        <w:trPr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28 - May 2,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E8" w:rsidRPr="003F69E8" w:rsidRDefault="003F69E8" w:rsidP="003F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Final Exams!</w:t>
            </w:r>
            <w:r w:rsidRPr="003F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9E8" w:rsidRPr="003F69E8" w:rsidRDefault="003F69E8" w:rsidP="003F6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During Final Exam: Early Modern Period Exam!</w:t>
            </w:r>
          </w:p>
        </w:tc>
      </w:tr>
    </w:tbl>
    <w:p w:rsidR="006F3798" w:rsidRPr="006F3798" w:rsidRDefault="006F3798" w:rsidP="003F6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6F3798" w:rsidRPr="006F3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A90"/>
    <w:multiLevelType w:val="multilevel"/>
    <w:tmpl w:val="55D4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438D8"/>
    <w:multiLevelType w:val="multilevel"/>
    <w:tmpl w:val="EE1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C0356"/>
    <w:multiLevelType w:val="multilevel"/>
    <w:tmpl w:val="2F86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008CA"/>
    <w:multiLevelType w:val="multilevel"/>
    <w:tmpl w:val="C8B8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F6C3C"/>
    <w:multiLevelType w:val="multilevel"/>
    <w:tmpl w:val="071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80E67"/>
    <w:multiLevelType w:val="multilevel"/>
    <w:tmpl w:val="77A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76730"/>
    <w:multiLevelType w:val="multilevel"/>
    <w:tmpl w:val="B254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64086"/>
    <w:multiLevelType w:val="multilevel"/>
    <w:tmpl w:val="2DCC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30B76"/>
    <w:multiLevelType w:val="multilevel"/>
    <w:tmpl w:val="D03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C22A9"/>
    <w:multiLevelType w:val="multilevel"/>
    <w:tmpl w:val="AF72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71078"/>
    <w:multiLevelType w:val="multilevel"/>
    <w:tmpl w:val="143A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D0398"/>
    <w:multiLevelType w:val="multilevel"/>
    <w:tmpl w:val="3FC8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51EE5"/>
    <w:multiLevelType w:val="multilevel"/>
    <w:tmpl w:val="0130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C0651"/>
    <w:multiLevelType w:val="multilevel"/>
    <w:tmpl w:val="E4F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2F3803"/>
    <w:multiLevelType w:val="multilevel"/>
    <w:tmpl w:val="132A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F770C"/>
    <w:multiLevelType w:val="multilevel"/>
    <w:tmpl w:val="B49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14"/>
  </w:num>
  <w:num w:numId="13">
    <w:abstractNumId w:val="0"/>
  </w:num>
  <w:num w:numId="14">
    <w:abstractNumId w:val="5"/>
  </w:num>
  <w:num w:numId="15">
    <w:abstractNumId w:val="1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98"/>
    <w:rsid w:val="0020775A"/>
    <w:rsid w:val="003F69E8"/>
    <w:rsid w:val="00400ADB"/>
    <w:rsid w:val="004D7103"/>
    <w:rsid w:val="00563269"/>
    <w:rsid w:val="005A5115"/>
    <w:rsid w:val="006F3798"/>
    <w:rsid w:val="0098105A"/>
    <w:rsid w:val="00984F90"/>
    <w:rsid w:val="00C075D9"/>
    <w:rsid w:val="00C3664E"/>
    <w:rsid w:val="00C43833"/>
    <w:rsid w:val="00D37AA4"/>
    <w:rsid w:val="00D81913"/>
    <w:rsid w:val="00D90DEA"/>
    <w:rsid w:val="00E6651F"/>
    <w:rsid w:val="00EC398E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798"/>
    <w:rPr>
      <w:color w:val="0000FF"/>
      <w:u w:val="single"/>
    </w:rPr>
  </w:style>
  <w:style w:type="character" w:customStyle="1" w:styleId="desc">
    <w:name w:val="desc"/>
    <w:basedOn w:val="DefaultParagraphFont"/>
    <w:rsid w:val="006F3798"/>
  </w:style>
  <w:style w:type="character" w:styleId="Strong">
    <w:name w:val="Strong"/>
    <w:basedOn w:val="DefaultParagraphFont"/>
    <w:uiPriority w:val="22"/>
    <w:qFormat/>
    <w:rsid w:val="005632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0D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798"/>
    <w:rPr>
      <w:color w:val="0000FF"/>
      <w:u w:val="single"/>
    </w:rPr>
  </w:style>
  <w:style w:type="character" w:customStyle="1" w:styleId="desc">
    <w:name w:val="desc"/>
    <w:basedOn w:val="DefaultParagraphFont"/>
    <w:rsid w:val="006F3798"/>
  </w:style>
  <w:style w:type="character" w:styleId="Strong">
    <w:name w:val="Strong"/>
    <w:basedOn w:val="DefaultParagraphFont"/>
    <w:uiPriority w:val="22"/>
    <w:qFormat/>
    <w:rsid w:val="005632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0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.ufl.edu/exemplaria/marie/lanval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b.rochester.edu/Camelot/geofhkb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ulty.tnstate.edu/whennequin/worldlit/project.html" TargetMode="External"/><Relationship Id="rId11" Type="http://schemas.openxmlformats.org/officeDocument/2006/relationships/hyperlink" Target="http://docutek.tnstate.edu/eres/courseindex.aspx?error=&amp;page=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macl.org/Lancel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tek.tnstate.edu/eres/courseindex.aspx?error=&amp;page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3</cp:revision>
  <dcterms:created xsi:type="dcterms:W3CDTF">2013-01-04T21:00:00Z</dcterms:created>
  <dcterms:modified xsi:type="dcterms:W3CDTF">2013-01-04T21:01:00Z</dcterms:modified>
</cp:coreProperties>
</file>