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000000"/>
          <w:kern w:val="28"/>
          <w:sz w:val="72"/>
          <w:szCs w:val="72"/>
          <w:lang w:eastAsia="en-US"/>
        </w:rPr>
        <w:id w:val="-514686598"/>
        <w:docPartObj>
          <w:docPartGallery w:val="Cover Pages"/>
          <w:docPartUnique/>
        </w:docPartObj>
      </w:sdtPr>
      <w:sdtEndPr>
        <w:rPr>
          <w:rFonts w:ascii="Arial" w:eastAsia="Times New Roman" w:hAnsi="Arial" w:cs="Arial"/>
          <w:spacing w:val="-2"/>
          <w:sz w:val="28"/>
          <w:szCs w:val="28"/>
        </w:rPr>
      </w:sdtEndPr>
      <w:sdtContent>
        <w:p w:rsidR="008778C3" w:rsidRDefault="008778C3" w:rsidP="008778C3">
          <w:pPr>
            <w:pStyle w:val="NoSpacing"/>
            <w:jc w:val="center"/>
            <w:rPr>
              <w:rFonts w:asciiTheme="majorHAnsi" w:eastAsiaTheme="majorEastAsia" w:hAnsiTheme="majorHAnsi" w:cstheme="majorBidi"/>
              <w:sz w:val="72"/>
              <w:szCs w:val="72"/>
            </w:rPr>
          </w:pPr>
          <w:r>
            <w:rPr>
              <w:noProof/>
              <w:lang w:eastAsia="en-US" w:bidi="bn-BD"/>
            </w:rPr>
            <mc:AlternateContent>
              <mc:Choice Requires="wps">
                <w:drawing>
                  <wp:anchor distT="0" distB="0" distL="114300" distR="114300" simplePos="0" relativeHeight="251659264" behindDoc="0" locked="0" layoutInCell="0" allowOverlap="1" wp14:anchorId="3366EE61" wp14:editId="0ED3C7B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03C9E6F"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bidi="bn-BD"/>
            </w:rPr>
            <mc:AlternateContent>
              <mc:Choice Requires="wps">
                <w:drawing>
                  <wp:anchor distT="0" distB="0" distL="114300" distR="114300" simplePos="0" relativeHeight="251662336" behindDoc="0" locked="0" layoutInCell="0" allowOverlap="1" wp14:anchorId="6DA0C3F0" wp14:editId="4B89CAF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8154195"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bidi="bn-BD"/>
            </w:rPr>
            <mc:AlternateContent>
              <mc:Choice Requires="wps">
                <w:drawing>
                  <wp:anchor distT="0" distB="0" distL="114300" distR="114300" simplePos="0" relativeHeight="251661312" behindDoc="0" locked="0" layoutInCell="0" allowOverlap="1" wp14:anchorId="003B6A07" wp14:editId="025F464B">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B6AEF2B"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bidi="bn-BD"/>
            </w:rPr>
            <mc:AlternateContent>
              <mc:Choice Requires="wps">
                <w:drawing>
                  <wp:anchor distT="0" distB="0" distL="114300" distR="114300" simplePos="0" relativeHeight="251660288" behindDoc="0" locked="0" layoutInCell="0" allowOverlap="1" wp14:anchorId="1C18641F" wp14:editId="6EC5B5F0">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B2AF8D5"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placeholder>
              <w:docPart w:val="F61A574AE4DE42F093AD7A30689EA944"/>
            </w:placeholder>
            <w:dataBinding w:prefixMappings="xmlns:ns0='http://schemas.openxmlformats.org/package/2006/metadata/core-properties' xmlns:ns1='http://purl.org/dc/elements/1.1/'" w:xpath="/ns0:coreProperties[1]/ns1:title[1]" w:storeItemID="{6C3C8BC8-F283-45AE-878A-BAB7291924A1}"/>
            <w:text/>
          </w:sdtPr>
          <w:sdtEndPr/>
          <w:sdtContent>
            <w:p w:rsidR="008778C3" w:rsidRDefault="008778C3" w:rsidP="008778C3">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Chemistry Research Capability at TSU</w:t>
              </w:r>
            </w:p>
          </w:sdtContent>
        </w:sdt>
        <w:sdt>
          <w:sdtPr>
            <w:rPr>
              <w:rFonts w:asciiTheme="majorHAnsi" w:eastAsiaTheme="majorEastAsia" w:hAnsiTheme="majorHAnsi" w:cstheme="majorBidi"/>
              <w:sz w:val="36"/>
              <w:szCs w:val="36"/>
            </w:rPr>
            <w:alias w:val="Subtitle"/>
            <w:id w:val="14700077"/>
            <w:placeholder>
              <w:docPart w:val="511F5066BD0640A6B1030D6196B64772"/>
            </w:placeholder>
            <w:dataBinding w:prefixMappings="xmlns:ns0='http://schemas.openxmlformats.org/package/2006/metadata/core-properties' xmlns:ns1='http://purl.org/dc/elements/1.1/'" w:xpath="/ns0:coreProperties[1]/ns1:subject[1]" w:storeItemID="{6C3C8BC8-F283-45AE-878A-BAB7291924A1}"/>
            <w:text/>
          </w:sdtPr>
          <w:sdtEndPr/>
          <w:sdtContent>
            <w:p w:rsidR="008778C3" w:rsidRDefault="008778C3" w:rsidP="008778C3">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Brief introduction and Contact information</w:t>
              </w:r>
            </w:p>
          </w:sdtContent>
        </w:sdt>
        <w:p w:rsidR="008778C3" w:rsidRDefault="008778C3" w:rsidP="008778C3">
          <w:pPr>
            <w:pStyle w:val="NoSpacing"/>
            <w:jc w:val="center"/>
            <w:rPr>
              <w:rFonts w:asciiTheme="majorHAnsi" w:eastAsiaTheme="majorEastAsia" w:hAnsiTheme="majorHAnsi" w:cstheme="majorBidi"/>
              <w:sz w:val="36"/>
              <w:szCs w:val="36"/>
            </w:rPr>
          </w:pPr>
        </w:p>
        <w:p w:rsidR="008778C3" w:rsidRDefault="008778C3" w:rsidP="008778C3">
          <w:pPr>
            <w:pStyle w:val="NoSpacing"/>
            <w:jc w:val="center"/>
            <w:rPr>
              <w:rFonts w:asciiTheme="majorHAnsi" w:eastAsiaTheme="majorEastAsia" w:hAnsiTheme="majorHAnsi" w:cstheme="majorBidi"/>
              <w:sz w:val="36"/>
              <w:szCs w:val="36"/>
            </w:rPr>
          </w:pPr>
        </w:p>
        <w:p w:rsidR="008778C3" w:rsidRDefault="008778C3" w:rsidP="008778C3">
          <w:pPr>
            <w:pStyle w:val="NoSpacing"/>
            <w:jc w:val="center"/>
            <w:rPr>
              <w:rFonts w:asciiTheme="majorHAnsi" w:eastAsiaTheme="majorEastAsia" w:hAnsiTheme="majorHAnsi" w:cstheme="majorBidi"/>
              <w:sz w:val="36"/>
              <w:szCs w:val="36"/>
            </w:rPr>
          </w:pPr>
        </w:p>
        <w:p w:rsidR="008778C3" w:rsidRDefault="008778C3" w:rsidP="008778C3">
          <w:pPr>
            <w:pStyle w:val="NoSpacing"/>
            <w:jc w:val="center"/>
            <w:rPr>
              <w:rFonts w:asciiTheme="majorHAnsi" w:eastAsiaTheme="majorEastAsia" w:hAnsiTheme="majorHAnsi" w:cstheme="majorBidi"/>
              <w:sz w:val="36"/>
              <w:szCs w:val="36"/>
            </w:rPr>
          </w:pPr>
        </w:p>
        <w:p w:rsidR="008778C3" w:rsidRDefault="008778C3" w:rsidP="008778C3">
          <w:pPr>
            <w:pStyle w:val="NoSpacing"/>
            <w:jc w:val="center"/>
            <w:rPr>
              <w:rFonts w:asciiTheme="majorHAnsi" w:eastAsiaTheme="majorEastAsia" w:hAnsiTheme="majorHAnsi" w:cstheme="majorBidi"/>
              <w:sz w:val="36"/>
              <w:szCs w:val="36"/>
            </w:rPr>
          </w:pPr>
        </w:p>
        <w:sdt>
          <w:sdtPr>
            <w:alias w:val="Date"/>
            <w:id w:val="14700083"/>
            <w:placeholder>
              <w:docPart w:val="63065936F60349AAB9417BCE00B8B271"/>
            </w:placeholder>
            <w:dataBinding w:prefixMappings="xmlns:ns0='http://schemas.microsoft.com/office/2006/coverPageProps'" w:xpath="/ns0:CoverPageProperties[1]/ns0:PublishDate[1]" w:storeItemID="{55AF091B-3C7A-41E3-B477-F2FDAA23CFDA}"/>
            <w:date w:fullDate="2018-03-17T00:00:00Z">
              <w:dateFormat w:val="M/d/yyyy"/>
              <w:lid w:val="en-US"/>
              <w:storeMappedDataAs w:val="dateTime"/>
              <w:calendar w:val="gregorian"/>
            </w:date>
          </w:sdtPr>
          <w:sdtEndPr/>
          <w:sdtContent>
            <w:p w:rsidR="008778C3" w:rsidRDefault="009449CD" w:rsidP="008778C3">
              <w:pPr>
                <w:pStyle w:val="NoSpacing"/>
                <w:jc w:val="center"/>
              </w:pPr>
              <w:r>
                <w:t>3/17/2018</w:t>
              </w:r>
            </w:p>
          </w:sdtContent>
        </w:sdt>
        <w:sdt>
          <w:sdtPr>
            <w:alias w:val="Company"/>
            <w:id w:val="14700089"/>
            <w:placeholder>
              <w:docPart w:val="3F16A50EA63A4B198B0C78589AE272FD"/>
            </w:placeholder>
            <w:dataBinding w:prefixMappings="xmlns:ns0='http://schemas.openxmlformats.org/officeDocument/2006/extended-properties'" w:xpath="/ns0:Properties[1]/ns0:Company[1]" w:storeItemID="{6668398D-A668-4E3E-A5EB-62B293D839F1}"/>
            <w:text/>
          </w:sdtPr>
          <w:sdtEndPr/>
          <w:sdtContent>
            <w:p w:rsidR="008778C3" w:rsidRDefault="008778C3" w:rsidP="008778C3">
              <w:pPr>
                <w:pStyle w:val="NoSpacing"/>
                <w:jc w:val="center"/>
              </w:pPr>
              <w:r>
                <w:t>Department of Chemistry, Tennessee State University</w:t>
              </w:r>
            </w:p>
          </w:sdtContent>
        </w:sdt>
        <w:p w:rsidR="008778C3" w:rsidRDefault="008778C3" w:rsidP="008778C3">
          <w:pPr>
            <w:jc w:val="center"/>
          </w:pPr>
        </w:p>
        <w:p w:rsidR="008778C3" w:rsidRDefault="008778C3" w:rsidP="008778C3">
          <w:pPr>
            <w:jc w:val="center"/>
            <w:rPr>
              <w:rFonts w:ascii="Arial" w:hAnsi="Arial" w:cs="Arial"/>
              <w:spacing w:val="-2"/>
              <w:sz w:val="28"/>
              <w:szCs w:val="28"/>
            </w:rPr>
          </w:pPr>
          <w:bookmarkStart w:id="0" w:name="_GoBack"/>
          <w:bookmarkEnd w:id="0"/>
          <w:r>
            <w:rPr>
              <w:rFonts w:ascii="Arial" w:hAnsi="Arial" w:cs="Arial"/>
              <w:spacing w:val="-2"/>
              <w:sz w:val="28"/>
              <w:szCs w:val="28"/>
            </w:rPr>
            <w:br w:type="page"/>
          </w:r>
        </w:p>
      </w:sdtContent>
    </w:sdt>
    <w:p w:rsidR="00CA5ECF" w:rsidRDefault="00CA5ECF" w:rsidP="00B417C5">
      <w:pPr>
        <w:widowControl w:val="0"/>
        <w:jc w:val="center"/>
        <w:rPr>
          <w:rFonts w:ascii="Arial" w:hAnsi="Arial" w:cs="Arial"/>
          <w:spacing w:val="-2"/>
          <w:sz w:val="28"/>
          <w:szCs w:val="28"/>
        </w:rPr>
      </w:pPr>
      <w:r w:rsidRPr="00B417C5">
        <w:rPr>
          <w:rFonts w:ascii="Arial" w:hAnsi="Arial" w:cs="Arial"/>
          <w:spacing w:val="-2"/>
          <w:sz w:val="28"/>
          <w:szCs w:val="28"/>
        </w:rPr>
        <w:lastRenderedPageBreak/>
        <w:t>RESEARCH CAPABILITY</w:t>
      </w:r>
    </w:p>
    <w:p w:rsidR="00B417C5" w:rsidRDefault="00B417C5" w:rsidP="00B417C5">
      <w:pPr>
        <w:widowControl w:val="0"/>
        <w:jc w:val="center"/>
        <w:rPr>
          <w:rFonts w:ascii="Arial" w:hAnsi="Arial" w:cs="Arial"/>
          <w:spacing w:val="-2"/>
          <w:sz w:val="28"/>
          <w:szCs w:val="28"/>
        </w:rPr>
      </w:pPr>
      <w:r>
        <w:rPr>
          <w:rFonts w:ascii="Arial" w:hAnsi="Arial" w:cs="Arial"/>
          <w:spacing w:val="-2"/>
          <w:sz w:val="28"/>
          <w:szCs w:val="28"/>
        </w:rPr>
        <w:t>Department of Chemistry</w:t>
      </w:r>
    </w:p>
    <w:p w:rsidR="00B417C5" w:rsidRPr="00B417C5" w:rsidRDefault="00B417C5" w:rsidP="00B417C5">
      <w:pPr>
        <w:widowControl w:val="0"/>
        <w:jc w:val="center"/>
        <w:rPr>
          <w:rFonts w:ascii="Arial" w:hAnsi="Arial" w:cs="Arial"/>
          <w:spacing w:val="-2"/>
          <w:sz w:val="28"/>
          <w:szCs w:val="28"/>
        </w:rPr>
      </w:pPr>
      <w:r>
        <w:rPr>
          <w:rFonts w:ascii="Arial" w:hAnsi="Arial" w:cs="Arial"/>
          <w:spacing w:val="-2"/>
          <w:sz w:val="28"/>
          <w:szCs w:val="28"/>
        </w:rPr>
        <w:t xml:space="preserve">College of </w:t>
      </w:r>
      <w:r w:rsidR="00EC1D93">
        <w:rPr>
          <w:rFonts w:ascii="Arial" w:hAnsi="Arial" w:cs="Arial"/>
          <w:spacing w:val="-2"/>
          <w:sz w:val="28"/>
          <w:szCs w:val="28"/>
        </w:rPr>
        <w:t>Life and Physical</w:t>
      </w:r>
      <w:r>
        <w:rPr>
          <w:rFonts w:ascii="Arial" w:hAnsi="Arial" w:cs="Arial"/>
          <w:spacing w:val="-2"/>
          <w:sz w:val="28"/>
          <w:szCs w:val="28"/>
        </w:rPr>
        <w:t xml:space="preserve"> Sciences</w:t>
      </w:r>
    </w:p>
    <w:p w:rsidR="00B077B3" w:rsidRPr="00B417C5" w:rsidRDefault="00B077B3" w:rsidP="00CA5ECF">
      <w:pPr>
        <w:widowControl w:val="0"/>
        <w:rPr>
          <w:rFonts w:ascii="Arial" w:hAnsi="Arial" w:cs="Arial"/>
          <w:spacing w:val="-5"/>
          <w:sz w:val="22"/>
          <w:szCs w:val="22"/>
        </w:rPr>
      </w:pPr>
    </w:p>
    <w:p w:rsidR="008E3C40" w:rsidRPr="0014482F" w:rsidRDefault="008E3C40" w:rsidP="00CA5ECF">
      <w:pPr>
        <w:widowControl w:val="0"/>
        <w:rPr>
          <w:rFonts w:ascii="Arial" w:hAnsi="Arial" w:cs="Arial"/>
          <w:b/>
          <w:color w:val="0082B0"/>
          <w:spacing w:val="-2"/>
          <w:sz w:val="22"/>
          <w:szCs w:val="22"/>
        </w:rPr>
      </w:pPr>
    </w:p>
    <w:p w:rsidR="008E3C40" w:rsidRPr="00311B41" w:rsidRDefault="0014482F" w:rsidP="00CA5ECF">
      <w:pPr>
        <w:widowControl w:val="0"/>
        <w:rPr>
          <w:rFonts w:ascii="Arial" w:hAnsi="Arial" w:cs="Arial"/>
          <w:b/>
          <w:color w:val="auto"/>
          <w:spacing w:val="-2"/>
          <w:sz w:val="28"/>
          <w:szCs w:val="28"/>
        </w:rPr>
      </w:pPr>
      <w:r w:rsidRPr="00311B41">
        <w:rPr>
          <w:rFonts w:ascii="Arial" w:hAnsi="Arial" w:cs="Arial"/>
          <w:b/>
          <w:color w:val="auto"/>
          <w:spacing w:val="-2"/>
          <w:sz w:val="28"/>
          <w:szCs w:val="28"/>
        </w:rPr>
        <w:t>Specific Research Areas</w:t>
      </w: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Cancer Research</w:t>
      </w:r>
      <w:r w:rsidR="00EC1D93">
        <w:rPr>
          <w:rFonts w:ascii="Arial" w:hAnsi="Arial" w:cs="Arial"/>
          <w:b/>
          <w:i/>
          <w:color w:val="000000" w:themeColor="text1"/>
          <w:spacing w:val="-2"/>
          <w:sz w:val="22"/>
          <w:szCs w:val="22"/>
        </w:rPr>
        <w:t xml:space="preserve"> (Drs. Beni, Boadi, Vercruysse and Whalen)</w:t>
      </w:r>
    </w:p>
    <w:p w:rsidR="0017527F" w:rsidRPr="0014482F" w:rsidRDefault="008E3C40" w:rsidP="008E3C40">
      <w:pPr>
        <w:widowControl w:val="0"/>
        <w:numPr>
          <w:ilvl w:val="0"/>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Studies on the effect of heavy metals and how they modify DNA.</w:t>
      </w:r>
    </w:p>
    <w:p w:rsidR="0017527F" w:rsidRPr="0014482F" w:rsidRDefault="008E3C40" w:rsidP="008E3C40">
      <w:pPr>
        <w:widowControl w:val="0"/>
        <w:numPr>
          <w:ilvl w:val="0"/>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The use of Natural and Synthetic Compounds in the Prevention of Oxidation of DNA, Proteins and Lipids</w:t>
      </w:r>
    </w:p>
    <w:p w:rsidR="0017527F" w:rsidRDefault="008E3C40" w:rsidP="008E3C40">
      <w:pPr>
        <w:widowControl w:val="0"/>
        <w:numPr>
          <w:ilvl w:val="0"/>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Studies to assess the capacity of a variety of compounds, known to contaminate the environment, which interfere with this crucial immune function. </w:t>
      </w:r>
    </w:p>
    <w:p w:rsidR="00EC1D93" w:rsidRPr="00EC1D93" w:rsidRDefault="00EC1D93" w:rsidP="008E3C40">
      <w:pPr>
        <w:widowControl w:val="0"/>
        <w:numPr>
          <w:ilvl w:val="0"/>
          <w:numId w:val="8"/>
        </w:numPr>
        <w:rPr>
          <w:rFonts w:ascii="Arial" w:hAnsi="Arial" w:cs="Arial"/>
          <w:b/>
          <w:bCs/>
          <w:color w:val="000000" w:themeColor="text1"/>
          <w:spacing w:val="-2"/>
          <w:sz w:val="22"/>
          <w:szCs w:val="22"/>
        </w:rPr>
      </w:pPr>
      <w:r w:rsidRPr="00EC1D93">
        <w:rPr>
          <w:rStyle w:val="Strong"/>
          <w:rFonts w:ascii="Arial" w:hAnsi="Arial" w:cs="Arial"/>
          <w:b w:val="0"/>
          <w:bCs w:val="0"/>
          <w:sz w:val="22"/>
          <w:szCs w:val="22"/>
        </w:rPr>
        <w:t>Anticancer drug discovery and devel</w:t>
      </w:r>
      <w:r>
        <w:rPr>
          <w:rStyle w:val="Strong"/>
          <w:rFonts w:ascii="Arial" w:hAnsi="Arial" w:cs="Arial"/>
          <w:b w:val="0"/>
          <w:bCs w:val="0"/>
          <w:sz w:val="22"/>
          <w:szCs w:val="22"/>
        </w:rPr>
        <w:t>opment by chemical modification</w:t>
      </w:r>
    </w:p>
    <w:p w:rsidR="0017527F" w:rsidRDefault="008E3C40" w:rsidP="008E3C40">
      <w:pPr>
        <w:widowControl w:val="0"/>
        <w:numPr>
          <w:ilvl w:val="0"/>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Compounds found to interfere with the immune function of the NK cell are further examined for their capacity to alter the biochemical pathways needed by the NK cell to carry out its functions.</w:t>
      </w:r>
    </w:p>
    <w:p w:rsidR="004C6669" w:rsidRPr="004C6669" w:rsidRDefault="004C6669" w:rsidP="008E3C40">
      <w:pPr>
        <w:widowControl w:val="0"/>
        <w:numPr>
          <w:ilvl w:val="0"/>
          <w:numId w:val="8"/>
        </w:numPr>
        <w:rPr>
          <w:rFonts w:ascii="Arial" w:hAnsi="Arial" w:cs="Arial"/>
          <w:color w:val="000000" w:themeColor="text1"/>
          <w:spacing w:val="-2"/>
          <w:sz w:val="22"/>
          <w:szCs w:val="22"/>
        </w:rPr>
      </w:pPr>
      <w:r w:rsidRPr="004C6669">
        <w:rPr>
          <w:rFonts w:ascii="Arial" w:hAnsi="Arial" w:cs="Arial"/>
          <w:sz w:val="22"/>
          <w:szCs w:val="22"/>
        </w:rPr>
        <w:t>The potential use of the flavonoids (i.e., kaempferol, quercitin, luteonin, genistein and eridictyol) as antioxidants against prooxidants</w:t>
      </w:r>
    </w:p>
    <w:p w:rsidR="0017527F" w:rsidRPr="0014482F" w:rsidRDefault="008E3C40" w:rsidP="008E3C40">
      <w:pPr>
        <w:widowControl w:val="0"/>
        <w:numPr>
          <w:ilvl w:val="0"/>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Polysaccharide-stabilized nanoparticles: synthesis, characterization, applications</w:t>
      </w:r>
    </w:p>
    <w:p w:rsidR="0017527F" w:rsidRPr="0014482F" w:rsidRDefault="008E3C40" w:rsidP="008E3C40">
      <w:pPr>
        <w:widowControl w:val="0"/>
        <w:numPr>
          <w:ilvl w:val="1"/>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Polysaccharide/cation interactions</w:t>
      </w:r>
    </w:p>
    <w:p w:rsidR="0017527F" w:rsidRPr="0014482F" w:rsidRDefault="008E3C40" w:rsidP="008E3C40">
      <w:pPr>
        <w:widowControl w:val="0"/>
        <w:numPr>
          <w:ilvl w:val="1"/>
          <w:numId w:val="8"/>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Enzymatic degradation of polysaccharides</w:t>
      </w:r>
    </w:p>
    <w:p w:rsidR="0014482F" w:rsidRDefault="0014482F" w:rsidP="00CA5ECF">
      <w:pPr>
        <w:widowControl w:val="0"/>
        <w:rPr>
          <w:rFonts w:ascii="Arial" w:hAnsi="Arial" w:cs="Arial"/>
          <w:b/>
          <w:i/>
          <w:color w:val="000000" w:themeColor="text1"/>
          <w:spacing w:val="-2"/>
          <w:sz w:val="22"/>
          <w:szCs w:val="22"/>
        </w:rPr>
      </w:pP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Nano materials Science</w:t>
      </w:r>
      <w:r w:rsidR="00EC1D93">
        <w:rPr>
          <w:rFonts w:ascii="Arial" w:hAnsi="Arial" w:cs="Arial"/>
          <w:b/>
          <w:i/>
          <w:color w:val="000000" w:themeColor="text1"/>
          <w:spacing w:val="-2"/>
          <w:sz w:val="22"/>
          <w:szCs w:val="22"/>
        </w:rPr>
        <w:t xml:space="preserve"> (Dr. Moore)</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Synthetic inorganic and materials chemistry, and nanoscience.</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Synthesis of novel inorganic materials at both the macro- and nano-scales.</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Preparation of </w:t>
      </w:r>
      <w:r w:rsidRPr="0014482F">
        <w:rPr>
          <w:rFonts w:ascii="Arial" w:hAnsi="Arial" w:cs="Arial"/>
          <w:i/>
          <w:iCs/>
          <w:color w:val="000000" w:themeColor="text1"/>
          <w:spacing w:val="-2"/>
          <w:sz w:val="22"/>
          <w:szCs w:val="22"/>
        </w:rPr>
        <w:t>c</w:t>
      </w:r>
      <w:r w:rsidRPr="0014482F">
        <w:rPr>
          <w:rFonts w:ascii="Arial" w:hAnsi="Arial" w:cs="Arial"/>
          <w:color w:val="000000" w:themeColor="text1"/>
          <w:spacing w:val="-2"/>
          <w:sz w:val="22"/>
          <w:szCs w:val="22"/>
        </w:rPr>
        <w:t>eramic nanocomposite materials using sol-gel chemistry.</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Preparation of luminescent materials based on the MoO</w:t>
      </w:r>
      <w:r w:rsidRPr="0014482F">
        <w:rPr>
          <w:rFonts w:ascii="Arial" w:hAnsi="Arial" w:cs="Arial"/>
          <w:color w:val="000000" w:themeColor="text1"/>
          <w:spacing w:val="-2"/>
          <w:sz w:val="22"/>
          <w:szCs w:val="22"/>
          <w:vertAlign w:val="subscript"/>
        </w:rPr>
        <w:t>4</w:t>
      </w:r>
      <w:r w:rsidRPr="0014482F">
        <w:rPr>
          <w:rFonts w:ascii="Arial" w:hAnsi="Arial" w:cs="Arial"/>
          <w:color w:val="000000" w:themeColor="text1"/>
          <w:spacing w:val="-2"/>
          <w:sz w:val="22"/>
          <w:szCs w:val="22"/>
          <w:vertAlign w:val="superscript"/>
        </w:rPr>
        <w:t xml:space="preserve">2− </w:t>
      </w:r>
      <w:r w:rsidRPr="0014482F">
        <w:rPr>
          <w:rFonts w:ascii="Arial" w:hAnsi="Arial" w:cs="Arial"/>
          <w:color w:val="000000" w:themeColor="text1"/>
          <w:spacing w:val="-2"/>
          <w:sz w:val="22"/>
          <w:szCs w:val="22"/>
        </w:rPr>
        <w:t>and WO</w:t>
      </w:r>
      <w:r w:rsidRPr="0014482F">
        <w:rPr>
          <w:rFonts w:ascii="Arial" w:hAnsi="Arial" w:cs="Arial"/>
          <w:color w:val="000000" w:themeColor="text1"/>
          <w:spacing w:val="-2"/>
          <w:sz w:val="22"/>
          <w:szCs w:val="22"/>
          <w:vertAlign w:val="subscript"/>
        </w:rPr>
        <w:t>4</w:t>
      </w:r>
      <w:r w:rsidRPr="0014482F">
        <w:rPr>
          <w:rFonts w:ascii="Arial" w:hAnsi="Arial" w:cs="Arial"/>
          <w:color w:val="000000" w:themeColor="text1"/>
          <w:spacing w:val="-2"/>
          <w:sz w:val="22"/>
          <w:szCs w:val="22"/>
          <w:vertAlign w:val="superscript"/>
        </w:rPr>
        <w:t xml:space="preserve">2− </w:t>
      </w:r>
      <w:r w:rsidRPr="0014482F">
        <w:rPr>
          <w:rFonts w:ascii="Arial" w:hAnsi="Arial" w:cs="Arial"/>
          <w:color w:val="000000" w:themeColor="text1"/>
          <w:spacing w:val="-2"/>
          <w:sz w:val="22"/>
          <w:szCs w:val="22"/>
        </w:rPr>
        <w:t xml:space="preserve">complex ions. </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Syntheses of nanopowders of </w:t>
      </w:r>
      <w:r w:rsidRPr="0014482F">
        <w:rPr>
          <w:rFonts w:ascii="Arial" w:hAnsi="Arial" w:cs="Arial"/>
          <w:i/>
          <w:iCs/>
          <w:color w:val="000000" w:themeColor="text1"/>
          <w:spacing w:val="-2"/>
          <w:sz w:val="22"/>
          <w:szCs w:val="22"/>
        </w:rPr>
        <w:t>r</w:t>
      </w:r>
      <w:r w:rsidRPr="0014482F">
        <w:rPr>
          <w:rFonts w:ascii="Arial" w:hAnsi="Arial" w:cs="Arial"/>
          <w:color w:val="000000" w:themeColor="text1"/>
          <w:spacing w:val="-2"/>
          <w:sz w:val="22"/>
          <w:szCs w:val="22"/>
        </w:rPr>
        <w:t>are-earth molybdates and various metal tungstates</w:t>
      </w:r>
    </w:p>
    <w:p w:rsidR="0017527F" w:rsidRPr="0014482F" w:rsidRDefault="008E3C40" w:rsidP="0014482F">
      <w:pPr>
        <w:widowControl w:val="0"/>
        <w:numPr>
          <w:ilvl w:val="1"/>
          <w:numId w:val="21"/>
        </w:numPr>
        <w:tabs>
          <w:tab w:val="clear" w:pos="1440"/>
        </w:tabs>
        <w:ind w:left="720"/>
        <w:rPr>
          <w:rFonts w:ascii="Arial" w:hAnsi="Arial" w:cs="Arial"/>
          <w:color w:val="000000" w:themeColor="text1"/>
          <w:spacing w:val="-2"/>
          <w:sz w:val="22"/>
          <w:szCs w:val="22"/>
        </w:rPr>
      </w:pPr>
      <w:r w:rsidRPr="0014482F">
        <w:rPr>
          <w:rFonts w:ascii="Arial" w:hAnsi="Arial" w:cs="Arial"/>
          <w:color w:val="000000" w:themeColor="text1"/>
          <w:spacing w:val="-2"/>
          <w:sz w:val="22"/>
          <w:szCs w:val="22"/>
        </w:rPr>
        <w:t>Seperation Via Nano-Material Formation</w:t>
      </w:r>
    </w:p>
    <w:p w:rsidR="008E3C40" w:rsidRPr="0014482F" w:rsidRDefault="008E3C40" w:rsidP="00CA5ECF">
      <w:pPr>
        <w:widowControl w:val="0"/>
        <w:rPr>
          <w:rFonts w:ascii="Arial" w:hAnsi="Arial" w:cs="Arial"/>
          <w:i/>
          <w:color w:val="000000" w:themeColor="text1"/>
          <w:spacing w:val="-2"/>
          <w:sz w:val="22"/>
          <w:szCs w:val="22"/>
        </w:rPr>
      </w:pP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Nano-Materials with Biomedical Applications</w:t>
      </w:r>
      <w:r w:rsidR="00EC1D93">
        <w:rPr>
          <w:rFonts w:ascii="Arial" w:hAnsi="Arial" w:cs="Arial"/>
          <w:b/>
          <w:i/>
          <w:color w:val="000000" w:themeColor="text1"/>
          <w:spacing w:val="-2"/>
          <w:sz w:val="22"/>
          <w:szCs w:val="22"/>
        </w:rPr>
        <w:t xml:space="preserve"> (Dr. Vercruysse)</w:t>
      </w:r>
    </w:p>
    <w:p w:rsidR="0017527F" w:rsidRPr="0014482F" w:rsidRDefault="008E3C40" w:rsidP="008E3C40">
      <w:pPr>
        <w:widowControl w:val="0"/>
        <w:numPr>
          <w:ilvl w:val="0"/>
          <w:numId w:val="10"/>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Gold nanoparticles are developed for potential applications in the area of drug delivery.  </w:t>
      </w:r>
    </w:p>
    <w:p w:rsidR="0017527F" w:rsidRPr="0014482F" w:rsidRDefault="008E3C40" w:rsidP="008E3C40">
      <w:pPr>
        <w:widowControl w:val="0"/>
        <w:numPr>
          <w:ilvl w:val="0"/>
          <w:numId w:val="10"/>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Rhodium and other nanoparticles are developed for potential applications in the area of chemical catalysis.  </w:t>
      </w:r>
    </w:p>
    <w:p w:rsidR="0017527F" w:rsidRPr="0014482F" w:rsidRDefault="008E3C40" w:rsidP="008E3C40">
      <w:pPr>
        <w:widowControl w:val="0"/>
        <w:numPr>
          <w:ilvl w:val="0"/>
          <w:numId w:val="10"/>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 xml:space="preserve">Uranyl-based nanoparticles are developed for potential applications in the area of nuclear energy and safety issues.  </w:t>
      </w:r>
    </w:p>
    <w:p w:rsidR="0017527F" w:rsidRPr="0014482F" w:rsidRDefault="008E3C40" w:rsidP="008E3C40">
      <w:pPr>
        <w:widowControl w:val="0"/>
        <w:numPr>
          <w:ilvl w:val="0"/>
          <w:numId w:val="10"/>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Other nanoparticles are developed for imaging purposes or for their magnetic properties.</w:t>
      </w:r>
    </w:p>
    <w:p w:rsidR="008E3C40" w:rsidRPr="0014482F" w:rsidRDefault="008E3C40" w:rsidP="00CA5ECF">
      <w:pPr>
        <w:widowControl w:val="0"/>
        <w:rPr>
          <w:rFonts w:ascii="Arial" w:hAnsi="Arial" w:cs="Arial"/>
          <w:color w:val="000000" w:themeColor="text1"/>
          <w:spacing w:val="-2"/>
          <w:sz w:val="22"/>
          <w:szCs w:val="22"/>
        </w:rPr>
      </w:pP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Biological and Bio-physical Chemistry</w:t>
      </w:r>
      <w:r w:rsidR="00EC1D93">
        <w:rPr>
          <w:rFonts w:ascii="Arial" w:hAnsi="Arial" w:cs="Arial"/>
          <w:b/>
          <w:i/>
          <w:color w:val="000000" w:themeColor="text1"/>
          <w:spacing w:val="-2"/>
          <w:sz w:val="22"/>
          <w:szCs w:val="22"/>
        </w:rPr>
        <w:t xml:space="preserve"> (Dr. Phambu)</w:t>
      </w:r>
    </w:p>
    <w:p w:rsidR="008E3C40" w:rsidRPr="008E3C40" w:rsidRDefault="008E3C40" w:rsidP="0014482F">
      <w:pPr>
        <w:numPr>
          <w:ilvl w:val="0"/>
          <w:numId w:val="11"/>
        </w:numPr>
        <w:tabs>
          <w:tab w:val="clear" w:pos="720"/>
        </w:tabs>
        <w:contextualSpacing/>
        <w:textAlignment w:val="baseline"/>
        <w:rPr>
          <w:rFonts w:ascii="Arial" w:hAnsi="Arial" w:cs="Arial"/>
          <w:color w:val="000000" w:themeColor="text1"/>
          <w:kern w:val="0"/>
          <w:sz w:val="22"/>
          <w:szCs w:val="22"/>
        </w:rPr>
      </w:pPr>
      <w:r w:rsidRPr="0014482F">
        <w:rPr>
          <w:rFonts w:ascii="Arial" w:eastAsiaTheme="minorEastAsia" w:hAnsi="Arial" w:cs="Arial"/>
          <w:color w:val="000000" w:themeColor="text1"/>
          <w:kern w:val="24"/>
          <w:sz w:val="22"/>
          <w:szCs w:val="22"/>
        </w:rPr>
        <w:t>Dr. Phambu’s team investigates the interactions between antimicrobial peptides</w:t>
      </w:r>
      <w:r w:rsidRPr="0014482F">
        <w:rPr>
          <w:rFonts w:ascii="Arial" w:eastAsiaTheme="minorEastAsia" w:hAnsi="Arial" w:cs="Arial"/>
          <w:bCs/>
          <w:color w:val="000000" w:themeColor="text1"/>
          <w:kern w:val="24"/>
          <w:sz w:val="22"/>
          <w:szCs w:val="22"/>
        </w:rPr>
        <w:t xml:space="preserve"> </w:t>
      </w:r>
      <w:r w:rsidRPr="0014482F">
        <w:rPr>
          <w:rFonts w:ascii="Arial" w:eastAsiaTheme="minorEastAsia" w:hAnsi="Arial" w:cs="Arial"/>
          <w:color w:val="000000" w:themeColor="text1"/>
          <w:kern w:val="24"/>
          <w:sz w:val="22"/>
          <w:szCs w:val="22"/>
        </w:rPr>
        <w:t xml:space="preserve">and membrane constituents, with special emphasis on the role of endogenous/ exogenous metal ions. </w:t>
      </w:r>
    </w:p>
    <w:p w:rsidR="008E3C40" w:rsidRPr="008E3C40" w:rsidRDefault="008E3C40" w:rsidP="0014482F">
      <w:pPr>
        <w:numPr>
          <w:ilvl w:val="0"/>
          <w:numId w:val="11"/>
        </w:numPr>
        <w:tabs>
          <w:tab w:val="clear" w:pos="720"/>
        </w:tabs>
        <w:contextualSpacing/>
        <w:textAlignment w:val="baseline"/>
        <w:rPr>
          <w:rFonts w:ascii="Arial" w:hAnsi="Arial" w:cs="Arial"/>
          <w:color w:val="000000" w:themeColor="text1"/>
          <w:kern w:val="0"/>
          <w:sz w:val="22"/>
          <w:szCs w:val="22"/>
        </w:rPr>
      </w:pPr>
      <w:r w:rsidRPr="0014482F">
        <w:rPr>
          <w:rFonts w:ascii="Arial" w:eastAsiaTheme="minorEastAsia" w:hAnsi="Arial" w:cs="Arial"/>
          <w:color w:val="000000" w:themeColor="text1"/>
          <w:kern w:val="24"/>
          <w:sz w:val="22"/>
          <w:szCs w:val="22"/>
        </w:rPr>
        <w:t>Spectroscopic techniques are used to discern structural changes in both antimicrobial peptides and phospholipid membranes.</w:t>
      </w:r>
    </w:p>
    <w:p w:rsidR="008E3C40" w:rsidRPr="0014482F" w:rsidRDefault="008E3C40" w:rsidP="00CA5ECF">
      <w:pPr>
        <w:widowControl w:val="0"/>
        <w:rPr>
          <w:rFonts w:ascii="Arial" w:hAnsi="Arial" w:cs="Arial"/>
          <w:color w:val="000000" w:themeColor="text1"/>
          <w:spacing w:val="-2"/>
          <w:sz w:val="22"/>
          <w:szCs w:val="22"/>
        </w:rPr>
      </w:pPr>
    </w:p>
    <w:p w:rsidR="00EC1D93" w:rsidRDefault="00EC1D93" w:rsidP="00CA5ECF">
      <w:pPr>
        <w:widowControl w:val="0"/>
        <w:rPr>
          <w:rFonts w:ascii="Arial" w:hAnsi="Arial" w:cs="Arial"/>
          <w:b/>
          <w:i/>
          <w:color w:val="000000" w:themeColor="text1"/>
          <w:spacing w:val="-2"/>
          <w:sz w:val="22"/>
          <w:szCs w:val="22"/>
        </w:rPr>
      </w:pPr>
      <w:r>
        <w:rPr>
          <w:rFonts w:ascii="Arial" w:hAnsi="Arial" w:cs="Arial"/>
          <w:b/>
          <w:i/>
          <w:color w:val="000000" w:themeColor="text1"/>
          <w:spacing w:val="-2"/>
          <w:sz w:val="22"/>
          <w:szCs w:val="22"/>
        </w:rPr>
        <w:t>Synthetic Organic Chemistry (Drs. Al-Masum,</w:t>
      </w:r>
      <w:r w:rsidR="004C6669">
        <w:rPr>
          <w:rFonts w:ascii="Arial" w:hAnsi="Arial" w:cs="Arial"/>
          <w:b/>
          <w:i/>
          <w:color w:val="000000" w:themeColor="text1"/>
          <w:spacing w:val="-2"/>
          <w:sz w:val="22"/>
          <w:szCs w:val="22"/>
        </w:rPr>
        <w:t xml:space="preserve"> Beni, </w:t>
      </w:r>
      <w:r>
        <w:rPr>
          <w:rFonts w:ascii="Arial" w:hAnsi="Arial" w:cs="Arial"/>
          <w:b/>
          <w:i/>
          <w:color w:val="000000" w:themeColor="text1"/>
          <w:spacing w:val="-2"/>
          <w:sz w:val="22"/>
          <w:szCs w:val="22"/>
        </w:rPr>
        <w:t>Karim, Okoro and Beni)</w:t>
      </w:r>
    </w:p>
    <w:p w:rsidR="00EC1D93" w:rsidRDefault="00EC1D93" w:rsidP="00EC1D93">
      <w:pPr>
        <w:pStyle w:val="ListParagraph"/>
        <w:widowControl w:val="0"/>
        <w:numPr>
          <w:ilvl w:val="0"/>
          <w:numId w:val="27"/>
        </w:numPr>
        <w:rPr>
          <w:rFonts w:ascii="Arial" w:hAnsi="Arial" w:cs="Arial"/>
          <w:bCs/>
          <w:iCs/>
          <w:color w:val="000000" w:themeColor="text1"/>
          <w:spacing w:val="-2"/>
        </w:rPr>
      </w:pPr>
      <w:r w:rsidRPr="00EC1D93">
        <w:rPr>
          <w:rFonts w:ascii="Arial" w:hAnsi="Arial" w:cs="Arial"/>
          <w:bCs/>
          <w:iCs/>
          <w:color w:val="000000" w:themeColor="text1"/>
          <w:spacing w:val="-2"/>
        </w:rPr>
        <w:t>Synthesis of medicinally important compounds and study their medicinal values</w:t>
      </w:r>
    </w:p>
    <w:p w:rsidR="004C6669" w:rsidRPr="004C6669" w:rsidRDefault="004C6669" w:rsidP="00EC1D93">
      <w:pPr>
        <w:pStyle w:val="ListParagraph"/>
        <w:widowControl w:val="0"/>
        <w:numPr>
          <w:ilvl w:val="0"/>
          <w:numId w:val="27"/>
        </w:numPr>
        <w:rPr>
          <w:rStyle w:val="Strong"/>
          <w:rFonts w:ascii="Arial" w:hAnsi="Arial" w:cs="Arial"/>
          <w:b w:val="0"/>
          <w:bCs w:val="0"/>
          <w:iCs/>
          <w:color w:val="000000" w:themeColor="text1"/>
          <w:spacing w:val="-2"/>
        </w:rPr>
      </w:pPr>
      <w:r w:rsidRPr="004C6669">
        <w:rPr>
          <w:rStyle w:val="Strong"/>
          <w:rFonts w:ascii="Arial" w:hAnsi="Arial" w:cs="Arial"/>
          <w:b w:val="0"/>
          <w:bCs w:val="0"/>
        </w:rPr>
        <w:t>Synthesis and application of phosphorylated nucleotides as anti-HIV agents:</w:t>
      </w:r>
    </w:p>
    <w:p w:rsidR="004C6669" w:rsidRPr="004C6669" w:rsidRDefault="004C6669" w:rsidP="00EC1D93">
      <w:pPr>
        <w:pStyle w:val="ListParagraph"/>
        <w:widowControl w:val="0"/>
        <w:numPr>
          <w:ilvl w:val="0"/>
          <w:numId w:val="27"/>
        </w:numPr>
        <w:rPr>
          <w:rFonts w:ascii="Arial" w:hAnsi="Arial" w:cs="Arial"/>
          <w:b/>
          <w:bCs/>
          <w:iCs/>
          <w:color w:val="000000" w:themeColor="text1"/>
          <w:spacing w:val="-2"/>
        </w:rPr>
      </w:pPr>
      <w:r w:rsidRPr="004C6669">
        <w:rPr>
          <w:rStyle w:val="Strong"/>
          <w:rFonts w:ascii="Arial" w:hAnsi="Arial" w:cs="Arial"/>
          <w:b w:val="0"/>
          <w:bCs w:val="0"/>
        </w:rPr>
        <w:t>Synthesis and evaluation of modified oligodeoxynucleotides</w:t>
      </w:r>
    </w:p>
    <w:p w:rsidR="00EC1D93" w:rsidRPr="004C6669" w:rsidRDefault="00EC1D93" w:rsidP="00EC1D93">
      <w:pPr>
        <w:pStyle w:val="ListParagraph"/>
        <w:widowControl w:val="0"/>
        <w:numPr>
          <w:ilvl w:val="0"/>
          <w:numId w:val="27"/>
        </w:numPr>
        <w:rPr>
          <w:rFonts w:ascii="Arial" w:hAnsi="Arial" w:cs="Arial"/>
          <w:b/>
          <w:i/>
          <w:color w:val="000000" w:themeColor="text1"/>
          <w:spacing w:val="-2"/>
        </w:rPr>
      </w:pPr>
      <w:r w:rsidRPr="00EC1D93">
        <w:rPr>
          <w:rFonts w:ascii="Arial" w:hAnsi="Arial" w:cs="Arial"/>
          <w:bCs/>
          <w:iCs/>
          <w:color w:val="000000" w:themeColor="text1"/>
          <w:spacing w:val="-2"/>
        </w:rPr>
        <w:t>Development of new synthetic methods</w:t>
      </w:r>
    </w:p>
    <w:p w:rsidR="004C6669" w:rsidRPr="004C6669" w:rsidRDefault="004C6669" w:rsidP="00EC1D93">
      <w:pPr>
        <w:pStyle w:val="ListParagraph"/>
        <w:widowControl w:val="0"/>
        <w:numPr>
          <w:ilvl w:val="0"/>
          <w:numId w:val="27"/>
        </w:numPr>
        <w:rPr>
          <w:rFonts w:ascii="Arial" w:hAnsi="Arial" w:cs="Arial"/>
          <w:b/>
          <w:i/>
          <w:color w:val="000000" w:themeColor="text1"/>
          <w:spacing w:val="-2"/>
        </w:rPr>
      </w:pPr>
      <w:r w:rsidRPr="004C6669">
        <w:rPr>
          <w:rFonts w:ascii="Arial" w:hAnsi="Arial" w:cs="Arial"/>
        </w:rPr>
        <w:lastRenderedPageBreak/>
        <w:t>Synthesis and chemistry of fluorinated cyclic β-diketones as building block for heterocyclic synthesis, topoisomerase II poisons/catalytic inhibitors, anticonvulsant drug synthesis, and enzyme inhibitors for CDK5, Hsp90, Akt, and 4-HPPD.</w:t>
      </w:r>
    </w:p>
    <w:p w:rsidR="00EC1D93" w:rsidRPr="00EC1D93" w:rsidRDefault="00EC1D93" w:rsidP="00EC1D93">
      <w:pPr>
        <w:pStyle w:val="ListParagraph"/>
        <w:widowControl w:val="0"/>
        <w:rPr>
          <w:rFonts w:ascii="Arial" w:hAnsi="Arial" w:cs="Arial"/>
          <w:b/>
          <w:i/>
          <w:color w:val="000000" w:themeColor="text1"/>
          <w:spacing w:val="-2"/>
        </w:rPr>
      </w:pPr>
    </w:p>
    <w:p w:rsidR="008E3C40" w:rsidRPr="0014482F" w:rsidRDefault="0014482F" w:rsidP="00CA5ECF">
      <w:pPr>
        <w:widowControl w:val="0"/>
        <w:rPr>
          <w:rFonts w:ascii="Arial" w:hAnsi="Arial" w:cs="Arial"/>
          <w:b/>
          <w:i/>
          <w:color w:val="000000" w:themeColor="text1"/>
          <w:spacing w:val="-2"/>
          <w:sz w:val="22"/>
          <w:szCs w:val="22"/>
        </w:rPr>
      </w:pPr>
      <w:r>
        <w:rPr>
          <w:rFonts w:ascii="Arial" w:hAnsi="Arial" w:cs="Arial"/>
          <w:b/>
          <w:i/>
          <w:color w:val="000000" w:themeColor="text1"/>
          <w:spacing w:val="-2"/>
          <w:sz w:val="22"/>
          <w:szCs w:val="22"/>
        </w:rPr>
        <w:t>Environmental Chemistry</w:t>
      </w:r>
      <w:r w:rsidR="00EC1D93">
        <w:rPr>
          <w:rFonts w:ascii="Arial" w:hAnsi="Arial" w:cs="Arial"/>
          <w:b/>
          <w:i/>
          <w:color w:val="000000" w:themeColor="text1"/>
          <w:spacing w:val="-2"/>
          <w:sz w:val="22"/>
          <w:szCs w:val="22"/>
        </w:rPr>
        <w:t xml:space="preserve"> (Dr. Siddiquee)</w:t>
      </w:r>
    </w:p>
    <w:p w:rsidR="0017527F" w:rsidRPr="0014482F" w:rsidRDefault="008E3C40" w:rsidP="0014482F">
      <w:pPr>
        <w:pStyle w:val="ListParagraph"/>
        <w:widowControl w:val="0"/>
        <w:numPr>
          <w:ilvl w:val="0"/>
          <w:numId w:val="23"/>
        </w:numPr>
        <w:ind w:left="720"/>
        <w:rPr>
          <w:rFonts w:ascii="Arial" w:hAnsi="Arial" w:cs="Arial"/>
          <w:color w:val="000000" w:themeColor="text1"/>
          <w:spacing w:val="-2"/>
        </w:rPr>
      </w:pPr>
      <w:r w:rsidRPr="0014482F">
        <w:rPr>
          <w:rFonts w:ascii="Arial" w:hAnsi="Arial" w:cs="Arial"/>
          <w:color w:val="000000" w:themeColor="text1"/>
          <w:spacing w:val="-2"/>
        </w:rPr>
        <w:t>Study of Environmental Contaminants</w:t>
      </w:r>
    </w:p>
    <w:p w:rsidR="0017527F" w:rsidRPr="0014482F" w:rsidRDefault="008E3C40" w:rsidP="0014482F">
      <w:pPr>
        <w:pStyle w:val="ListParagraph"/>
        <w:widowControl w:val="0"/>
        <w:numPr>
          <w:ilvl w:val="0"/>
          <w:numId w:val="23"/>
        </w:numPr>
        <w:ind w:left="720"/>
        <w:rPr>
          <w:rFonts w:ascii="Arial" w:hAnsi="Arial" w:cs="Arial"/>
          <w:color w:val="000000" w:themeColor="text1"/>
          <w:spacing w:val="-2"/>
        </w:rPr>
      </w:pPr>
      <w:r w:rsidRPr="0014482F">
        <w:rPr>
          <w:rFonts w:ascii="Arial" w:hAnsi="Arial" w:cs="Arial"/>
          <w:color w:val="000000" w:themeColor="text1"/>
          <w:spacing w:val="-2"/>
        </w:rPr>
        <w:t>To Understand Micro Environmental Chemistry</w:t>
      </w:r>
    </w:p>
    <w:p w:rsidR="0017527F" w:rsidRPr="0014482F" w:rsidRDefault="008E3C40" w:rsidP="0014482F">
      <w:pPr>
        <w:pStyle w:val="ListParagraph"/>
        <w:widowControl w:val="0"/>
        <w:numPr>
          <w:ilvl w:val="0"/>
          <w:numId w:val="23"/>
        </w:numPr>
        <w:ind w:left="720"/>
        <w:rPr>
          <w:rFonts w:ascii="Arial" w:hAnsi="Arial" w:cs="Arial"/>
          <w:color w:val="000000" w:themeColor="text1"/>
          <w:spacing w:val="-2"/>
        </w:rPr>
      </w:pPr>
      <w:r w:rsidRPr="0014482F">
        <w:rPr>
          <w:rFonts w:ascii="Arial" w:hAnsi="Arial" w:cs="Arial"/>
          <w:color w:val="000000" w:themeColor="text1"/>
          <w:spacing w:val="-2"/>
        </w:rPr>
        <w:t xml:space="preserve">Use of EPA Methods </w:t>
      </w:r>
    </w:p>
    <w:p w:rsidR="0017527F" w:rsidRPr="0014482F" w:rsidRDefault="008E3C40" w:rsidP="0014482F">
      <w:pPr>
        <w:pStyle w:val="ListParagraph"/>
        <w:widowControl w:val="0"/>
        <w:numPr>
          <w:ilvl w:val="0"/>
          <w:numId w:val="23"/>
        </w:numPr>
        <w:ind w:left="720"/>
        <w:rPr>
          <w:rFonts w:ascii="Arial" w:hAnsi="Arial" w:cs="Arial"/>
          <w:color w:val="000000" w:themeColor="text1"/>
          <w:spacing w:val="-2"/>
        </w:rPr>
      </w:pPr>
      <w:r w:rsidRPr="0014482F">
        <w:rPr>
          <w:rFonts w:ascii="Arial" w:hAnsi="Arial" w:cs="Arial"/>
          <w:color w:val="000000" w:themeColor="text1"/>
          <w:spacing w:val="-2"/>
        </w:rPr>
        <w:t>Study of Supramolecular host-guest complexation: structure-function relationship</w:t>
      </w:r>
      <w:r w:rsidRPr="0014482F">
        <w:rPr>
          <w:rFonts w:ascii="Arial" w:hAnsi="Arial" w:cs="Arial"/>
          <w:color w:val="000000" w:themeColor="text1"/>
          <w:spacing w:val="-2"/>
        </w:rPr>
        <w:br/>
        <w:t xml:space="preserve">Separation via nano material formation </w:t>
      </w:r>
      <w:r w:rsidRPr="0014482F">
        <w:rPr>
          <w:rFonts w:ascii="Arial" w:hAnsi="Arial" w:cs="Arial"/>
          <w:color w:val="000000" w:themeColor="text1"/>
          <w:spacing w:val="-2"/>
        </w:rPr>
        <w:br/>
        <w:t xml:space="preserve">Main stream waste separation: metals </w:t>
      </w:r>
    </w:p>
    <w:p w:rsidR="008E3C40" w:rsidRPr="0014482F" w:rsidRDefault="008E3C40" w:rsidP="00CA5ECF">
      <w:pPr>
        <w:widowControl w:val="0"/>
        <w:rPr>
          <w:rFonts w:ascii="Arial" w:hAnsi="Arial" w:cs="Arial"/>
          <w:color w:val="000000" w:themeColor="text1"/>
          <w:spacing w:val="-2"/>
          <w:sz w:val="22"/>
          <w:szCs w:val="22"/>
        </w:rPr>
      </w:pP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Atmospheric Chemistry</w:t>
      </w:r>
      <w:r w:rsidR="00EC1D93">
        <w:rPr>
          <w:rFonts w:ascii="Arial" w:hAnsi="Arial" w:cs="Arial"/>
          <w:b/>
          <w:i/>
          <w:color w:val="000000" w:themeColor="text1"/>
          <w:spacing w:val="-2"/>
          <w:sz w:val="22"/>
          <w:szCs w:val="22"/>
        </w:rPr>
        <w:t xml:space="preserve"> (Dr. Guha)</w:t>
      </w:r>
    </w:p>
    <w:p w:rsidR="008E3C40" w:rsidRPr="008E3C40" w:rsidRDefault="008E3C40" w:rsidP="0014482F">
      <w:pPr>
        <w:numPr>
          <w:ilvl w:val="0"/>
          <w:numId w:val="14"/>
        </w:numPr>
        <w:contextualSpacing/>
        <w:textAlignment w:val="baseline"/>
        <w:rPr>
          <w:rFonts w:ascii="Arial" w:hAnsi="Arial" w:cs="Arial"/>
          <w:color w:val="000000" w:themeColor="text1"/>
          <w:kern w:val="0"/>
          <w:sz w:val="22"/>
          <w:szCs w:val="22"/>
        </w:rPr>
      </w:pPr>
      <w:r w:rsidRPr="0014482F">
        <w:rPr>
          <w:rFonts w:ascii="Arial" w:eastAsiaTheme="minorEastAsia" w:hAnsi="Arial" w:cs="Arial"/>
          <w:color w:val="000000" w:themeColor="text1"/>
          <w:kern w:val="24"/>
          <w:sz w:val="22"/>
          <w:szCs w:val="22"/>
        </w:rPr>
        <w:t>Dr. Guha’s primary focus is the use of theoretical methods to investigate the structures, spectroscopy, energies, and kinetics of complexes and transition states involved in novel catalytic reactions between free radicals and molecules in the Earth's atmosphere as well as interstellar space.</w:t>
      </w:r>
    </w:p>
    <w:p w:rsidR="008E3C40" w:rsidRPr="008E3C40" w:rsidRDefault="008E3C40" w:rsidP="0014482F">
      <w:pPr>
        <w:numPr>
          <w:ilvl w:val="0"/>
          <w:numId w:val="15"/>
        </w:numPr>
        <w:contextualSpacing/>
        <w:textAlignment w:val="baseline"/>
        <w:rPr>
          <w:rFonts w:ascii="Arial" w:hAnsi="Arial" w:cs="Arial"/>
          <w:color w:val="000000" w:themeColor="text1"/>
          <w:kern w:val="0"/>
          <w:sz w:val="22"/>
          <w:szCs w:val="22"/>
        </w:rPr>
      </w:pPr>
      <w:r w:rsidRPr="0014482F">
        <w:rPr>
          <w:rFonts w:ascii="Arial" w:eastAsiaTheme="minorEastAsia" w:hAnsi="Arial" w:cs="Arial"/>
          <w:color w:val="000000" w:themeColor="text1"/>
          <w:kern w:val="24"/>
          <w:sz w:val="22"/>
          <w:szCs w:val="22"/>
        </w:rPr>
        <w:t xml:space="preserve">Dr. Guha is interested in analyzing the photochemistry of small molecules in order to understand the reaction mechanisms of upper atmospheric species that have not yet been addressed.  </w:t>
      </w:r>
    </w:p>
    <w:p w:rsidR="008E3C40" w:rsidRPr="0014482F" w:rsidRDefault="008E3C40" w:rsidP="00CA5ECF">
      <w:pPr>
        <w:widowControl w:val="0"/>
        <w:rPr>
          <w:rFonts w:ascii="Arial" w:hAnsi="Arial" w:cs="Arial"/>
          <w:color w:val="000000" w:themeColor="text1"/>
          <w:spacing w:val="-2"/>
          <w:sz w:val="22"/>
          <w:szCs w:val="22"/>
        </w:rPr>
      </w:pPr>
    </w:p>
    <w:p w:rsidR="008E3C40" w:rsidRPr="0014482F" w:rsidRDefault="008E3C40" w:rsidP="00CA5ECF">
      <w:pPr>
        <w:widowControl w:val="0"/>
        <w:rPr>
          <w:rFonts w:ascii="Arial" w:hAnsi="Arial" w:cs="Arial"/>
          <w:b/>
          <w:i/>
          <w:color w:val="000000" w:themeColor="text1"/>
          <w:spacing w:val="-2"/>
          <w:sz w:val="22"/>
          <w:szCs w:val="22"/>
        </w:rPr>
      </w:pPr>
      <w:r w:rsidRPr="0014482F">
        <w:rPr>
          <w:rFonts w:ascii="Arial" w:hAnsi="Arial" w:cs="Arial"/>
          <w:b/>
          <w:i/>
          <w:color w:val="000000" w:themeColor="text1"/>
          <w:spacing w:val="-2"/>
          <w:sz w:val="22"/>
          <w:szCs w:val="22"/>
        </w:rPr>
        <w:t>Polymer Chemistry</w:t>
      </w:r>
      <w:r w:rsidR="00EC1D93">
        <w:rPr>
          <w:rFonts w:ascii="Arial" w:hAnsi="Arial" w:cs="Arial"/>
          <w:b/>
          <w:i/>
          <w:color w:val="000000" w:themeColor="text1"/>
          <w:spacing w:val="-2"/>
          <w:sz w:val="22"/>
          <w:szCs w:val="22"/>
        </w:rPr>
        <w:t xml:space="preserve"> (Dr. Zheng)</w:t>
      </w:r>
    </w:p>
    <w:p w:rsidR="0017527F" w:rsidRDefault="008E3C40" w:rsidP="008E3C40">
      <w:pPr>
        <w:widowControl w:val="0"/>
        <w:numPr>
          <w:ilvl w:val="0"/>
          <w:numId w:val="16"/>
        </w:numPr>
        <w:rPr>
          <w:rFonts w:ascii="Arial" w:hAnsi="Arial" w:cs="Arial"/>
          <w:color w:val="000000" w:themeColor="text1"/>
          <w:spacing w:val="-2"/>
          <w:sz w:val="22"/>
          <w:szCs w:val="22"/>
        </w:rPr>
      </w:pPr>
      <w:r w:rsidRPr="0014482F">
        <w:rPr>
          <w:rFonts w:ascii="Arial" w:hAnsi="Arial" w:cs="Arial"/>
          <w:color w:val="000000" w:themeColor="text1"/>
          <w:spacing w:val="-2"/>
          <w:sz w:val="22"/>
          <w:szCs w:val="22"/>
        </w:rPr>
        <w:t>Analyzing Polymer Additives by GC-MS and LC-MS</w:t>
      </w:r>
    </w:p>
    <w:p w:rsidR="004C6669" w:rsidRPr="004C6669" w:rsidRDefault="004C6669" w:rsidP="008E3C40">
      <w:pPr>
        <w:widowControl w:val="0"/>
        <w:numPr>
          <w:ilvl w:val="0"/>
          <w:numId w:val="16"/>
        </w:numPr>
        <w:rPr>
          <w:rFonts w:ascii="Arial" w:hAnsi="Arial" w:cs="Arial"/>
          <w:color w:val="000000" w:themeColor="text1"/>
          <w:spacing w:val="-2"/>
          <w:sz w:val="22"/>
          <w:szCs w:val="22"/>
        </w:rPr>
      </w:pPr>
      <w:r w:rsidRPr="004C6669">
        <w:rPr>
          <w:rFonts w:ascii="Arial" w:hAnsi="Arial" w:cs="Arial"/>
          <w:sz w:val="22"/>
          <w:szCs w:val="22"/>
        </w:rPr>
        <w:t>In mass spectrometry area, Dr. Zheng’s interests are (A) development and application of GCMS and LCMS methods to measure stable isotopic tracer enrichments in biological samples, and (B) identification of additives in synthetic polymer.</w:t>
      </w:r>
    </w:p>
    <w:p w:rsidR="008E3C40" w:rsidRPr="004C6669" w:rsidRDefault="008E3C40" w:rsidP="00CA5ECF">
      <w:pPr>
        <w:widowControl w:val="0"/>
        <w:rPr>
          <w:rFonts w:ascii="Arial" w:hAnsi="Arial" w:cs="Arial"/>
          <w:color w:val="000000" w:themeColor="text1"/>
          <w:spacing w:val="-2"/>
          <w:sz w:val="22"/>
          <w:szCs w:val="22"/>
        </w:rPr>
      </w:pPr>
    </w:p>
    <w:p w:rsidR="00CA5ECF" w:rsidRPr="00C23041" w:rsidRDefault="00CA5ECF" w:rsidP="00CA5ECF">
      <w:pPr>
        <w:widowControl w:val="0"/>
        <w:rPr>
          <w:spacing w:val="-2"/>
          <w:sz w:val="22"/>
          <w:szCs w:val="22"/>
        </w:rPr>
      </w:pPr>
    </w:p>
    <w:p w:rsidR="00E16A83" w:rsidRPr="001E3EC2" w:rsidRDefault="00E16A83" w:rsidP="001B1712">
      <w:pPr>
        <w:rPr>
          <w:rFonts w:ascii="Arial" w:hAnsi="Arial" w:cs="Arial"/>
          <w:b/>
          <w:color w:val="0082B0"/>
          <w:sz w:val="22"/>
          <w:szCs w:val="22"/>
        </w:rPr>
      </w:pPr>
    </w:p>
    <w:sectPr w:rsidR="00E16A83" w:rsidRPr="001E3EC2" w:rsidSect="008778C3">
      <w:footerReference w:type="default" r:id="rId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55" w:rsidRDefault="002F6D55" w:rsidP="007E2CC8">
      <w:r>
        <w:separator/>
      </w:r>
    </w:p>
  </w:endnote>
  <w:endnote w:type="continuationSeparator" w:id="0">
    <w:p w:rsidR="002F6D55" w:rsidRDefault="002F6D55" w:rsidP="007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Std"/>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C8" w:rsidRPr="003739A7" w:rsidRDefault="004C6669" w:rsidP="007E2CC8">
    <w:pPr>
      <w:pStyle w:val="Footer"/>
      <w:jc w:val="center"/>
      <w:rPr>
        <w:sz w:val="16"/>
        <w:szCs w:val="16"/>
      </w:rPr>
    </w:pPr>
    <w:r>
      <w:rPr>
        <w:sz w:val="16"/>
        <w:szCs w:val="16"/>
      </w:rPr>
      <w:t xml:space="preserve">Chemistry </w:t>
    </w:r>
    <w:r w:rsidR="007E2CC8">
      <w:rPr>
        <w:sz w:val="16"/>
        <w:szCs w:val="16"/>
      </w:rPr>
      <w:t>Rese</w:t>
    </w:r>
    <w:r>
      <w:rPr>
        <w:sz w:val="16"/>
        <w:szCs w:val="16"/>
      </w:rPr>
      <w:t>arch Capability at TSU</w:t>
    </w:r>
    <w:r w:rsidR="007E2CC8">
      <w:rPr>
        <w:sz w:val="16"/>
        <w:szCs w:val="16"/>
      </w:rPr>
      <w:t xml:space="preserve">                                                                                       </w:t>
    </w:r>
    <w:r w:rsidR="007E2CC8" w:rsidRPr="003739A7">
      <w:rPr>
        <w:sz w:val="16"/>
        <w:szCs w:val="16"/>
      </w:rPr>
      <w:t xml:space="preserve">Page  </w:t>
    </w:r>
    <w:r w:rsidR="007E2CC8" w:rsidRPr="003739A7">
      <w:rPr>
        <w:sz w:val="16"/>
        <w:szCs w:val="16"/>
        <w:u w:val="single"/>
      </w:rPr>
      <w:t xml:space="preserve"> </w:t>
    </w:r>
    <w:r w:rsidR="009A062A" w:rsidRPr="003739A7">
      <w:rPr>
        <w:sz w:val="16"/>
        <w:szCs w:val="16"/>
        <w:u w:val="single"/>
      </w:rPr>
      <w:fldChar w:fldCharType="begin"/>
    </w:r>
    <w:r w:rsidR="007E2CC8" w:rsidRPr="003739A7">
      <w:rPr>
        <w:sz w:val="16"/>
        <w:szCs w:val="16"/>
        <w:u w:val="single"/>
      </w:rPr>
      <w:instrText xml:space="preserve"> PAGE   \* MERGEFORMAT </w:instrText>
    </w:r>
    <w:r w:rsidR="009A062A" w:rsidRPr="003739A7">
      <w:rPr>
        <w:sz w:val="16"/>
        <w:szCs w:val="16"/>
        <w:u w:val="single"/>
      </w:rPr>
      <w:fldChar w:fldCharType="separate"/>
    </w:r>
    <w:r w:rsidR="009449CD">
      <w:rPr>
        <w:noProof/>
        <w:sz w:val="16"/>
        <w:szCs w:val="16"/>
        <w:u w:val="single"/>
      </w:rPr>
      <w:t>1</w:t>
    </w:r>
    <w:r w:rsidR="009A062A" w:rsidRPr="003739A7">
      <w:rPr>
        <w:sz w:val="16"/>
        <w:szCs w:val="16"/>
        <w:u w:val="single"/>
      </w:rPr>
      <w:fldChar w:fldCharType="end"/>
    </w:r>
    <w:r w:rsidR="007E2CC8" w:rsidRPr="003739A7">
      <w:rPr>
        <w:sz w:val="16"/>
        <w:szCs w:val="16"/>
        <w:u w:val="single"/>
      </w:rPr>
      <w:t xml:space="preserve">  </w:t>
    </w:r>
    <w:r w:rsidR="007E2CC8" w:rsidRPr="003739A7">
      <w:rPr>
        <w:sz w:val="16"/>
        <w:szCs w:val="16"/>
      </w:rPr>
      <w:t xml:space="preserve"> of  </w:t>
    </w:r>
    <w:fldSimple w:instr=" NUMPAGES   \* MERGEFORMAT ">
      <w:r w:rsidR="009449CD" w:rsidRPr="009449CD">
        <w:rPr>
          <w:noProof/>
          <w:sz w:val="16"/>
          <w:szCs w:val="16"/>
        </w:rPr>
        <w:t>2</w:t>
      </w:r>
    </w:fldSimple>
  </w:p>
  <w:p w:rsidR="007E2CC8" w:rsidRDefault="007E2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55" w:rsidRDefault="002F6D55" w:rsidP="007E2CC8">
      <w:r>
        <w:separator/>
      </w:r>
    </w:p>
  </w:footnote>
  <w:footnote w:type="continuationSeparator" w:id="0">
    <w:p w:rsidR="002F6D55" w:rsidRDefault="002F6D55" w:rsidP="007E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A70"/>
    <w:multiLevelType w:val="hybridMultilevel"/>
    <w:tmpl w:val="8ABCF22C"/>
    <w:lvl w:ilvl="0" w:tplc="25BCE678">
      <w:start w:val="1"/>
      <w:numFmt w:val="bullet"/>
      <w:lvlText w:val="◦"/>
      <w:lvlJc w:val="left"/>
      <w:pPr>
        <w:tabs>
          <w:tab w:val="num" w:pos="720"/>
        </w:tabs>
        <w:ind w:left="720" w:hanging="360"/>
      </w:pPr>
      <w:rPr>
        <w:rFonts w:ascii="Verdana" w:hAnsi="Verdana" w:hint="default"/>
      </w:rPr>
    </w:lvl>
    <w:lvl w:ilvl="1" w:tplc="433A647C">
      <w:start w:val="1"/>
      <w:numFmt w:val="bullet"/>
      <w:lvlText w:val="◦"/>
      <w:lvlJc w:val="left"/>
      <w:pPr>
        <w:tabs>
          <w:tab w:val="num" w:pos="1440"/>
        </w:tabs>
        <w:ind w:left="1440" w:hanging="360"/>
      </w:pPr>
      <w:rPr>
        <w:rFonts w:ascii="Verdana" w:hAnsi="Verdana" w:hint="default"/>
      </w:rPr>
    </w:lvl>
    <w:lvl w:ilvl="2" w:tplc="46FEFC22" w:tentative="1">
      <w:start w:val="1"/>
      <w:numFmt w:val="bullet"/>
      <w:lvlText w:val="◦"/>
      <w:lvlJc w:val="left"/>
      <w:pPr>
        <w:tabs>
          <w:tab w:val="num" w:pos="2160"/>
        </w:tabs>
        <w:ind w:left="2160" w:hanging="360"/>
      </w:pPr>
      <w:rPr>
        <w:rFonts w:ascii="Verdana" w:hAnsi="Verdana" w:hint="default"/>
      </w:rPr>
    </w:lvl>
    <w:lvl w:ilvl="3" w:tplc="512A355A" w:tentative="1">
      <w:start w:val="1"/>
      <w:numFmt w:val="bullet"/>
      <w:lvlText w:val="◦"/>
      <w:lvlJc w:val="left"/>
      <w:pPr>
        <w:tabs>
          <w:tab w:val="num" w:pos="2880"/>
        </w:tabs>
        <w:ind w:left="2880" w:hanging="360"/>
      </w:pPr>
      <w:rPr>
        <w:rFonts w:ascii="Verdana" w:hAnsi="Verdana" w:hint="default"/>
      </w:rPr>
    </w:lvl>
    <w:lvl w:ilvl="4" w:tplc="11DEE66A" w:tentative="1">
      <w:start w:val="1"/>
      <w:numFmt w:val="bullet"/>
      <w:lvlText w:val="◦"/>
      <w:lvlJc w:val="left"/>
      <w:pPr>
        <w:tabs>
          <w:tab w:val="num" w:pos="3600"/>
        </w:tabs>
        <w:ind w:left="3600" w:hanging="360"/>
      </w:pPr>
      <w:rPr>
        <w:rFonts w:ascii="Verdana" w:hAnsi="Verdana" w:hint="default"/>
      </w:rPr>
    </w:lvl>
    <w:lvl w:ilvl="5" w:tplc="178CBB0C" w:tentative="1">
      <w:start w:val="1"/>
      <w:numFmt w:val="bullet"/>
      <w:lvlText w:val="◦"/>
      <w:lvlJc w:val="left"/>
      <w:pPr>
        <w:tabs>
          <w:tab w:val="num" w:pos="4320"/>
        </w:tabs>
        <w:ind w:left="4320" w:hanging="360"/>
      </w:pPr>
      <w:rPr>
        <w:rFonts w:ascii="Verdana" w:hAnsi="Verdana" w:hint="default"/>
      </w:rPr>
    </w:lvl>
    <w:lvl w:ilvl="6" w:tplc="3998F89E" w:tentative="1">
      <w:start w:val="1"/>
      <w:numFmt w:val="bullet"/>
      <w:lvlText w:val="◦"/>
      <w:lvlJc w:val="left"/>
      <w:pPr>
        <w:tabs>
          <w:tab w:val="num" w:pos="5040"/>
        </w:tabs>
        <w:ind w:left="5040" w:hanging="360"/>
      </w:pPr>
      <w:rPr>
        <w:rFonts w:ascii="Verdana" w:hAnsi="Verdana" w:hint="default"/>
      </w:rPr>
    </w:lvl>
    <w:lvl w:ilvl="7" w:tplc="4B6A8282" w:tentative="1">
      <w:start w:val="1"/>
      <w:numFmt w:val="bullet"/>
      <w:lvlText w:val="◦"/>
      <w:lvlJc w:val="left"/>
      <w:pPr>
        <w:tabs>
          <w:tab w:val="num" w:pos="5760"/>
        </w:tabs>
        <w:ind w:left="5760" w:hanging="360"/>
      </w:pPr>
      <w:rPr>
        <w:rFonts w:ascii="Verdana" w:hAnsi="Verdana" w:hint="default"/>
      </w:rPr>
    </w:lvl>
    <w:lvl w:ilvl="8" w:tplc="50566E68"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074638FE"/>
    <w:multiLevelType w:val="hybridMultilevel"/>
    <w:tmpl w:val="46B4CCB8"/>
    <w:lvl w:ilvl="0" w:tplc="440E562A">
      <w:start w:val="1"/>
      <w:numFmt w:val="bullet"/>
      <w:lvlText w:val=""/>
      <w:lvlJc w:val="left"/>
      <w:pPr>
        <w:tabs>
          <w:tab w:val="num" w:pos="720"/>
        </w:tabs>
        <w:ind w:left="720" w:hanging="360"/>
      </w:pPr>
      <w:rPr>
        <w:rFonts w:ascii="Wingdings 3" w:hAnsi="Wingdings 3" w:hint="default"/>
      </w:rPr>
    </w:lvl>
    <w:lvl w:ilvl="1" w:tplc="DA8825F8" w:tentative="1">
      <w:start w:val="1"/>
      <w:numFmt w:val="bullet"/>
      <w:lvlText w:val=""/>
      <w:lvlJc w:val="left"/>
      <w:pPr>
        <w:tabs>
          <w:tab w:val="num" w:pos="1440"/>
        </w:tabs>
        <w:ind w:left="1440" w:hanging="360"/>
      </w:pPr>
      <w:rPr>
        <w:rFonts w:ascii="Wingdings 3" w:hAnsi="Wingdings 3" w:hint="default"/>
      </w:rPr>
    </w:lvl>
    <w:lvl w:ilvl="2" w:tplc="2920F868" w:tentative="1">
      <w:start w:val="1"/>
      <w:numFmt w:val="bullet"/>
      <w:lvlText w:val=""/>
      <w:lvlJc w:val="left"/>
      <w:pPr>
        <w:tabs>
          <w:tab w:val="num" w:pos="2160"/>
        </w:tabs>
        <w:ind w:left="2160" w:hanging="360"/>
      </w:pPr>
      <w:rPr>
        <w:rFonts w:ascii="Wingdings 3" w:hAnsi="Wingdings 3" w:hint="default"/>
      </w:rPr>
    </w:lvl>
    <w:lvl w:ilvl="3" w:tplc="4E58157C" w:tentative="1">
      <w:start w:val="1"/>
      <w:numFmt w:val="bullet"/>
      <w:lvlText w:val=""/>
      <w:lvlJc w:val="left"/>
      <w:pPr>
        <w:tabs>
          <w:tab w:val="num" w:pos="2880"/>
        </w:tabs>
        <w:ind w:left="2880" w:hanging="360"/>
      </w:pPr>
      <w:rPr>
        <w:rFonts w:ascii="Wingdings 3" w:hAnsi="Wingdings 3" w:hint="default"/>
      </w:rPr>
    </w:lvl>
    <w:lvl w:ilvl="4" w:tplc="8FB485F4" w:tentative="1">
      <w:start w:val="1"/>
      <w:numFmt w:val="bullet"/>
      <w:lvlText w:val=""/>
      <w:lvlJc w:val="left"/>
      <w:pPr>
        <w:tabs>
          <w:tab w:val="num" w:pos="3600"/>
        </w:tabs>
        <w:ind w:left="3600" w:hanging="360"/>
      </w:pPr>
      <w:rPr>
        <w:rFonts w:ascii="Wingdings 3" w:hAnsi="Wingdings 3" w:hint="default"/>
      </w:rPr>
    </w:lvl>
    <w:lvl w:ilvl="5" w:tplc="8A7C1DE2" w:tentative="1">
      <w:start w:val="1"/>
      <w:numFmt w:val="bullet"/>
      <w:lvlText w:val=""/>
      <w:lvlJc w:val="left"/>
      <w:pPr>
        <w:tabs>
          <w:tab w:val="num" w:pos="4320"/>
        </w:tabs>
        <w:ind w:left="4320" w:hanging="360"/>
      </w:pPr>
      <w:rPr>
        <w:rFonts w:ascii="Wingdings 3" w:hAnsi="Wingdings 3" w:hint="default"/>
      </w:rPr>
    </w:lvl>
    <w:lvl w:ilvl="6" w:tplc="D2C45DD0" w:tentative="1">
      <w:start w:val="1"/>
      <w:numFmt w:val="bullet"/>
      <w:lvlText w:val=""/>
      <w:lvlJc w:val="left"/>
      <w:pPr>
        <w:tabs>
          <w:tab w:val="num" w:pos="5040"/>
        </w:tabs>
        <w:ind w:left="5040" w:hanging="360"/>
      </w:pPr>
      <w:rPr>
        <w:rFonts w:ascii="Wingdings 3" w:hAnsi="Wingdings 3" w:hint="default"/>
      </w:rPr>
    </w:lvl>
    <w:lvl w:ilvl="7" w:tplc="74EE366E" w:tentative="1">
      <w:start w:val="1"/>
      <w:numFmt w:val="bullet"/>
      <w:lvlText w:val=""/>
      <w:lvlJc w:val="left"/>
      <w:pPr>
        <w:tabs>
          <w:tab w:val="num" w:pos="5760"/>
        </w:tabs>
        <w:ind w:left="5760" w:hanging="360"/>
      </w:pPr>
      <w:rPr>
        <w:rFonts w:ascii="Wingdings 3" w:hAnsi="Wingdings 3" w:hint="default"/>
      </w:rPr>
    </w:lvl>
    <w:lvl w:ilvl="8" w:tplc="7A9AF28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7EF0B80"/>
    <w:multiLevelType w:val="hybridMultilevel"/>
    <w:tmpl w:val="B7A000D6"/>
    <w:lvl w:ilvl="0" w:tplc="725A48E6">
      <w:start w:val="1"/>
      <w:numFmt w:val="bullet"/>
      <w:lvlText w:val=""/>
      <w:lvlJc w:val="left"/>
      <w:pPr>
        <w:tabs>
          <w:tab w:val="num" w:pos="720"/>
        </w:tabs>
        <w:ind w:left="720" w:hanging="360"/>
      </w:pPr>
      <w:rPr>
        <w:rFonts w:ascii="Wingdings 3" w:hAnsi="Wingdings 3" w:hint="default"/>
      </w:rPr>
    </w:lvl>
    <w:lvl w:ilvl="1" w:tplc="20DAC24E" w:tentative="1">
      <w:start w:val="1"/>
      <w:numFmt w:val="bullet"/>
      <w:lvlText w:val=""/>
      <w:lvlJc w:val="left"/>
      <w:pPr>
        <w:tabs>
          <w:tab w:val="num" w:pos="1440"/>
        </w:tabs>
        <w:ind w:left="1440" w:hanging="360"/>
      </w:pPr>
      <w:rPr>
        <w:rFonts w:ascii="Wingdings 3" w:hAnsi="Wingdings 3" w:hint="default"/>
      </w:rPr>
    </w:lvl>
    <w:lvl w:ilvl="2" w:tplc="D8EA16FE" w:tentative="1">
      <w:start w:val="1"/>
      <w:numFmt w:val="bullet"/>
      <w:lvlText w:val=""/>
      <w:lvlJc w:val="left"/>
      <w:pPr>
        <w:tabs>
          <w:tab w:val="num" w:pos="2160"/>
        </w:tabs>
        <w:ind w:left="2160" w:hanging="360"/>
      </w:pPr>
      <w:rPr>
        <w:rFonts w:ascii="Wingdings 3" w:hAnsi="Wingdings 3" w:hint="default"/>
      </w:rPr>
    </w:lvl>
    <w:lvl w:ilvl="3" w:tplc="8C4257DE" w:tentative="1">
      <w:start w:val="1"/>
      <w:numFmt w:val="bullet"/>
      <w:lvlText w:val=""/>
      <w:lvlJc w:val="left"/>
      <w:pPr>
        <w:tabs>
          <w:tab w:val="num" w:pos="2880"/>
        </w:tabs>
        <w:ind w:left="2880" w:hanging="360"/>
      </w:pPr>
      <w:rPr>
        <w:rFonts w:ascii="Wingdings 3" w:hAnsi="Wingdings 3" w:hint="default"/>
      </w:rPr>
    </w:lvl>
    <w:lvl w:ilvl="4" w:tplc="64C669F2" w:tentative="1">
      <w:start w:val="1"/>
      <w:numFmt w:val="bullet"/>
      <w:lvlText w:val=""/>
      <w:lvlJc w:val="left"/>
      <w:pPr>
        <w:tabs>
          <w:tab w:val="num" w:pos="3600"/>
        </w:tabs>
        <w:ind w:left="3600" w:hanging="360"/>
      </w:pPr>
      <w:rPr>
        <w:rFonts w:ascii="Wingdings 3" w:hAnsi="Wingdings 3" w:hint="default"/>
      </w:rPr>
    </w:lvl>
    <w:lvl w:ilvl="5" w:tplc="FF16788A" w:tentative="1">
      <w:start w:val="1"/>
      <w:numFmt w:val="bullet"/>
      <w:lvlText w:val=""/>
      <w:lvlJc w:val="left"/>
      <w:pPr>
        <w:tabs>
          <w:tab w:val="num" w:pos="4320"/>
        </w:tabs>
        <w:ind w:left="4320" w:hanging="360"/>
      </w:pPr>
      <w:rPr>
        <w:rFonts w:ascii="Wingdings 3" w:hAnsi="Wingdings 3" w:hint="default"/>
      </w:rPr>
    </w:lvl>
    <w:lvl w:ilvl="6" w:tplc="D6168228" w:tentative="1">
      <w:start w:val="1"/>
      <w:numFmt w:val="bullet"/>
      <w:lvlText w:val=""/>
      <w:lvlJc w:val="left"/>
      <w:pPr>
        <w:tabs>
          <w:tab w:val="num" w:pos="5040"/>
        </w:tabs>
        <w:ind w:left="5040" w:hanging="360"/>
      </w:pPr>
      <w:rPr>
        <w:rFonts w:ascii="Wingdings 3" w:hAnsi="Wingdings 3" w:hint="default"/>
      </w:rPr>
    </w:lvl>
    <w:lvl w:ilvl="7" w:tplc="B7DCFB78" w:tentative="1">
      <w:start w:val="1"/>
      <w:numFmt w:val="bullet"/>
      <w:lvlText w:val=""/>
      <w:lvlJc w:val="left"/>
      <w:pPr>
        <w:tabs>
          <w:tab w:val="num" w:pos="5760"/>
        </w:tabs>
        <w:ind w:left="5760" w:hanging="360"/>
      </w:pPr>
      <w:rPr>
        <w:rFonts w:ascii="Wingdings 3" w:hAnsi="Wingdings 3" w:hint="default"/>
      </w:rPr>
    </w:lvl>
    <w:lvl w:ilvl="8" w:tplc="ADB8F48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8F1238C"/>
    <w:multiLevelType w:val="hybridMultilevel"/>
    <w:tmpl w:val="D6540F0A"/>
    <w:lvl w:ilvl="0" w:tplc="25BCE678">
      <w:start w:val="1"/>
      <w:numFmt w:val="bullet"/>
      <w:lvlText w:val="◦"/>
      <w:lvlJc w:val="left"/>
      <w:pPr>
        <w:tabs>
          <w:tab w:val="num" w:pos="720"/>
        </w:tabs>
        <w:ind w:left="720" w:hanging="360"/>
      </w:pPr>
      <w:rPr>
        <w:rFonts w:ascii="Verdana" w:hAnsi="Verdana" w:hint="default"/>
      </w:rPr>
    </w:lvl>
    <w:lvl w:ilvl="1" w:tplc="645200AC">
      <w:start w:val="1"/>
      <w:numFmt w:val="bullet"/>
      <w:lvlText w:val=""/>
      <w:lvlJc w:val="left"/>
      <w:pPr>
        <w:tabs>
          <w:tab w:val="num" w:pos="1440"/>
        </w:tabs>
        <w:ind w:left="1440" w:hanging="360"/>
      </w:pPr>
      <w:rPr>
        <w:rFonts w:ascii="Wingdings 3" w:hAnsi="Wingdings 3" w:hint="default"/>
      </w:rPr>
    </w:lvl>
    <w:lvl w:ilvl="2" w:tplc="46FEFC22" w:tentative="1">
      <w:start w:val="1"/>
      <w:numFmt w:val="bullet"/>
      <w:lvlText w:val="◦"/>
      <w:lvlJc w:val="left"/>
      <w:pPr>
        <w:tabs>
          <w:tab w:val="num" w:pos="2160"/>
        </w:tabs>
        <w:ind w:left="2160" w:hanging="360"/>
      </w:pPr>
      <w:rPr>
        <w:rFonts w:ascii="Verdana" w:hAnsi="Verdana" w:hint="default"/>
      </w:rPr>
    </w:lvl>
    <w:lvl w:ilvl="3" w:tplc="512A355A" w:tentative="1">
      <w:start w:val="1"/>
      <w:numFmt w:val="bullet"/>
      <w:lvlText w:val="◦"/>
      <w:lvlJc w:val="left"/>
      <w:pPr>
        <w:tabs>
          <w:tab w:val="num" w:pos="2880"/>
        </w:tabs>
        <w:ind w:left="2880" w:hanging="360"/>
      </w:pPr>
      <w:rPr>
        <w:rFonts w:ascii="Verdana" w:hAnsi="Verdana" w:hint="default"/>
      </w:rPr>
    </w:lvl>
    <w:lvl w:ilvl="4" w:tplc="11DEE66A" w:tentative="1">
      <w:start w:val="1"/>
      <w:numFmt w:val="bullet"/>
      <w:lvlText w:val="◦"/>
      <w:lvlJc w:val="left"/>
      <w:pPr>
        <w:tabs>
          <w:tab w:val="num" w:pos="3600"/>
        </w:tabs>
        <w:ind w:left="3600" w:hanging="360"/>
      </w:pPr>
      <w:rPr>
        <w:rFonts w:ascii="Verdana" w:hAnsi="Verdana" w:hint="default"/>
      </w:rPr>
    </w:lvl>
    <w:lvl w:ilvl="5" w:tplc="178CBB0C" w:tentative="1">
      <w:start w:val="1"/>
      <w:numFmt w:val="bullet"/>
      <w:lvlText w:val="◦"/>
      <w:lvlJc w:val="left"/>
      <w:pPr>
        <w:tabs>
          <w:tab w:val="num" w:pos="4320"/>
        </w:tabs>
        <w:ind w:left="4320" w:hanging="360"/>
      </w:pPr>
      <w:rPr>
        <w:rFonts w:ascii="Verdana" w:hAnsi="Verdana" w:hint="default"/>
      </w:rPr>
    </w:lvl>
    <w:lvl w:ilvl="6" w:tplc="3998F89E" w:tentative="1">
      <w:start w:val="1"/>
      <w:numFmt w:val="bullet"/>
      <w:lvlText w:val="◦"/>
      <w:lvlJc w:val="left"/>
      <w:pPr>
        <w:tabs>
          <w:tab w:val="num" w:pos="5040"/>
        </w:tabs>
        <w:ind w:left="5040" w:hanging="360"/>
      </w:pPr>
      <w:rPr>
        <w:rFonts w:ascii="Verdana" w:hAnsi="Verdana" w:hint="default"/>
      </w:rPr>
    </w:lvl>
    <w:lvl w:ilvl="7" w:tplc="4B6A8282" w:tentative="1">
      <w:start w:val="1"/>
      <w:numFmt w:val="bullet"/>
      <w:lvlText w:val="◦"/>
      <w:lvlJc w:val="left"/>
      <w:pPr>
        <w:tabs>
          <w:tab w:val="num" w:pos="5760"/>
        </w:tabs>
        <w:ind w:left="5760" w:hanging="360"/>
      </w:pPr>
      <w:rPr>
        <w:rFonts w:ascii="Verdana" w:hAnsi="Verdana" w:hint="default"/>
      </w:rPr>
    </w:lvl>
    <w:lvl w:ilvl="8" w:tplc="50566E68"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0C776A8E"/>
    <w:multiLevelType w:val="hybridMultilevel"/>
    <w:tmpl w:val="1C1CDA22"/>
    <w:lvl w:ilvl="0" w:tplc="ECAE58FE">
      <w:start w:val="1"/>
      <w:numFmt w:val="bullet"/>
      <w:lvlText w:val="◦"/>
      <w:lvlJc w:val="left"/>
      <w:pPr>
        <w:tabs>
          <w:tab w:val="num" w:pos="720"/>
        </w:tabs>
        <w:ind w:left="720" w:hanging="360"/>
      </w:pPr>
      <w:rPr>
        <w:rFonts w:ascii="Verdana" w:hAnsi="Verdana" w:hint="default"/>
      </w:rPr>
    </w:lvl>
    <w:lvl w:ilvl="1" w:tplc="645200AC">
      <w:start w:val="1"/>
      <w:numFmt w:val="bullet"/>
      <w:lvlText w:val=""/>
      <w:lvlJc w:val="left"/>
      <w:pPr>
        <w:tabs>
          <w:tab w:val="num" w:pos="1440"/>
        </w:tabs>
        <w:ind w:left="1440" w:hanging="360"/>
      </w:pPr>
      <w:rPr>
        <w:rFonts w:ascii="Wingdings 3" w:hAnsi="Wingdings 3" w:hint="default"/>
      </w:rPr>
    </w:lvl>
    <w:lvl w:ilvl="2" w:tplc="77AC837A" w:tentative="1">
      <w:start w:val="1"/>
      <w:numFmt w:val="bullet"/>
      <w:lvlText w:val="◦"/>
      <w:lvlJc w:val="left"/>
      <w:pPr>
        <w:tabs>
          <w:tab w:val="num" w:pos="2160"/>
        </w:tabs>
        <w:ind w:left="2160" w:hanging="360"/>
      </w:pPr>
      <w:rPr>
        <w:rFonts w:ascii="Verdana" w:hAnsi="Verdana" w:hint="default"/>
      </w:rPr>
    </w:lvl>
    <w:lvl w:ilvl="3" w:tplc="7FF2FEAA" w:tentative="1">
      <w:start w:val="1"/>
      <w:numFmt w:val="bullet"/>
      <w:lvlText w:val="◦"/>
      <w:lvlJc w:val="left"/>
      <w:pPr>
        <w:tabs>
          <w:tab w:val="num" w:pos="2880"/>
        </w:tabs>
        <w:ind w:left="2880" w:hanging="360"/>
      </w:pPr>
      <w:rPr>
        <w:rFonts w:ascii="Verdana" w:hAnsi="Verdana" w:hint="default"/>
      </w:rPr>
    </w:lvl>
    <w:lvl w:ilvl="4" w:tplc="8CFC2BC8" w:tentative="1">
      <w:start w:val="1"/>
      <w:numFmt w:val="bullet"/>
      <w:lvlText w:val="◦"/>
      <w:lvlJc w:val="left"/>
      <w:pPr>
        <w:tabs>
          <w:tab w:val="num" w:pos="3600"/>
        </w:tabs>
        <w:ind w:left="3600" w:hanging="360"/>
      </w:pPr>
      <w:rPr>
        <w:rFonts w:ascii="Verdana" w:hAnsi="Verdana" w:hint="default"/>
      </w:rPr>
    </w:lvl>
    <w:lvl w:ilvl="5" w:tplc="E2A0D3EC" w:tentative="1">
      <w:start w:val="1"/>
      <w:numFmt w:val="bullet"/>
      <w:lvlText w:val="◦"/>
      <w:lvlJc w:val="left"/>
      <w:pPr>
        <w:tabs>
          <w:tab w:val="num" w:pos="4320"/>
        </w:tabs>
        <w:ind w:left="4320" w:hanging="360"/>
      </w:pPr>
      <w:rPr>
        <w:rFonts w:ascii="Verdana" w:hAnsi="Verdana" w:hint="default"/>
      </w:rPr>
    </w:lvl>
    <w:lvl w:ilvl="6" w:tplc="C19AD384" w:tentative="1">
      <w:start w:val="1"/>
      <w:numFmt w:val="bullet"/>
      <w:lvlText w:val="◦"/>
      <w:lvlJc w:val="left"/>
      <w:pPr>
        <w:tabs>
          <w:tab w:val="num" w:pos="5040"/>
        </w:tabs>
        <w:ind w:left="5040" w:hanging="360"/>
      </w:pPr>
      <w:rPr>
        <w:rFonts w:ascii="Verdana" w:hAnsi="Verdana" w:hint="default"/>
      </w:rPr>
    </w:lvl>
    <w:lvl w:ilvl="7" w:tplc="2B9428AA" w:tentative="1">
      <w:start w:val="1"/>
      <w:numFmt w:val="bullet"/>
      <w:lvlText w:val="◦"/>
      <w:lvlJc w:val="left"/>
      <w:pPr>
        <w:tabs>
          <w:tab w:val="num" w:pos="5760"/>
        </w:tabs>
        <w:ind w:left="5760" w:hanging="360"/>
      </w:pPr>
      <w:rPr>
        <w:rFonts w:ascii="Verdana" w:hAnsi="Verdana" w:hint="default"/>
      </w:rPr>
    </w:lvl>
    <w:lvl w:ilvl="8" w:tplc="65D4D940"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11FE6CE8"/>
    <w:multiLevelType w:val="hybridMultilevel"/>
    <w:tmpl w:val="9152A41C"/>
    <w:lvl w:ilvl="0" w:tplc="645200AC">
      <w:start w:val="1"/>
      <w:numFmt w:val="bullet"/>
      <w:lvlText w:val=""/>
      <w:lvlJc w:val="left"/>
      <w:pPr>
        <w:tabs>
          <w:tab w:val="num" w:pos="720"/>
        </w:tabs>
        <w:ind w:left="720" w:hanging="360"/>
      </w:pPr>
      <w:rPr>
        <w:rFonts w:ascii="Wingdings 3" w:hAnsi="Wingdings 3" w:hint="default"/>
      </w:rPr>
    </w:lvl>
    <w:lvl w:ilvl="1" w:tplc="1D2EB508" w:tentative="1">
      <w:start w:val="1"/>
      <w:numFmt w:val="bullet"/>
      <w:lvlText w:val=""/>
      <w:lvlJc w:val="left"/>
      <w:pPr>
        <w:tabs>
          <w:tab w:val="num" w:pos="1440"/>
        </w:tabs>
        <w:ind w:left="1440" w:hanging="360"/>
      </w:pPr>
      <w:rPr>
        <w:rFonts w:ascii="Wingdings 3" w:hAnsi="Wingdings 3" w:hint="default"/>
      </w:rPr>
    </w:lvl>
    <w:lvl w:ilvl="2" w:tplc="6364659A" w:tentative="1">
      <w:start w:val="1"/>
      <w:numFmt w:val="bullet"/>
      <w:lvlText w:val=""/>
      <w:lvlJc w:val="left"/>
      <w:pPr>
        <w:tabs>
          <w:tab w:val="num" w:pos="2160"/>
        </w:tabs>
        <w:ind w:left="2160" w:hanging="360"/>
      </w:pPr>
      <w:rPr>
        <w:rFonts w:ascii="Wingdings 3" w:hAnsi="Wingdings 3" w:hint="default"/>
      </w:rPr>
    </w:lvl>
    <w:lvl w:ilvl="3" w:tplc="596620D4" w:tentative="1">
      <w:start w:val="1"/>
      <w:numFmt w:val="bullet"/>
      <w:lvlText w:val=""/>
      <w:lvlJc w:val="left"/>
      <w:pPr>
        <w:tabs>
          <w:tab w:val="num" w:pos="2880"/>
        </w:tabs>
        <w:ind w:left="2880" w:hanging="360"/>
      </w:pPr>
      <w:rPr>
        <w:rFonts w:ascii="Wingdings 3" w:hAnsi="Wingdings 3" w:hint="default"/>
      </w:rPr>
    </w:lvl>
    <w:lvl w:ilvl="4" w:tplc="B190691A" w:tentative="1">
      <w:start w:val="1"/>
      <w:numFmt w:val="bullet"/>
      <w:lvlText w:val=""/>
      <w:lvlJc w:val="left"/>
      <w:pPr>
        <w:tabs>
          <w:tab w:val="num" w:pos="3600"/>
        </w:tabs>
        <w:ind w:left="3600" w:hanging="360"/>
      </w:pPr>
      <w:rPr>
        <w:rFonts w:ascii="Wingdings 3" w:hAnsi="Wingdings 3" w:hint="default"/>
      </w:rPr>
    </w:lvl>
    <w:lvl w:ilvl="5" w:tplc="8C8A34F0" w:tentative="1">
      <w:start w:val="1"/>
      <w:numFmt w:val="bullet"/>
      <w:lvlText w:val=""/>
      <w:lvlJc w:val="left"/>
      <w:pPr>
        <w:tabs>
          <w:tab w:val="num" w:pos="4320"/>
        </w:tabs>
        <w:ind w:left="4320" w:hanging="360"/>
      </w:pPr>
      <w:rPr>
        <w:rFonts w:ascii="Wingdings 3" w:hAnsi="Wingdings 3" w:hint="default"/>
      </w:rPr>
    </w:lvl>
    <w:lvl w:ilvl="6" w:tplc="5C8E0696" w:tentative="1">
      <w:start w:val="1"/>
      <w:numFmt w:val="bullet"/>
      <w:lvlText w:val=""/>
      <w:lvlJc w:val="left"/>
      <w:pPr>
        <w:tabs>
          <w:tab w:val="num" w:pos="5040"/>
        </w:tabs>
        <w:ind w:left="5040" w:hanging="360"/>
      </w:pPr>
      <w:rPr>
        <w:rFonts w:ascii="Wingdings 3" w:hAnsi="Wingdings 3" w:hint="default"/>
      </w:rPr>
    </w:lvl>
    <w:lvl w:ilvl="7" w:tplc="EFC2ACF2" w:tentative="1">
      <w:start w:val="1"/>
      <w:numFmt w:val="bullet"/>
      <w:lvlText w:val=""/>
      <w:lvlJc w:val="left"/>
      <w:pPr>
        <w:tabs>
          <w:tab w:val="num" w:pos="5760"/>
        </w:tabs>
        <w:ind w:left="5760" w:hanging="360"/>
      </w:pPr>
      <w:rPr>
        <w:rFonts w:ascii="Wingdings 3" w:hAnsi="Wingdings 3" w:hint="default"/>
      </w:rPr>
    </w:lvl>
    <w:lvl w:ilvl="8" w:tplc="6F4C4CF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AE86409"/>
    <w:multiLevelType w:val="hybridMultilevel"/>
    <w:tmpl w:val="AE5A2030"/>
    <w:lvl w:ilvl="0" w:tplc="062055CA">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4B55FAA"/>
    <w:multiLevelType w:val="hybridMultilevel"/>
    <w:tmpl w:val="7A0C87AE"/>
    <w:lvl w:ilvl="0" w:tplc="ACC8EDAE">
      <w:start w:val="1"/>
      <w:numFmt w:val="bullet"/>
      <w:lvlText w:val=""/>
      <w:lvlJc w:val="left"/>
      <w:pPr>
        <w:tabs>
          <w:tab w:val="num" w:pos="720"/>
        </w:tabs>
        <w:ind w:left="720" w:hanging="360"/>
      </w:pPr>
      <w:rPr>
        <w:rFonts w:ascii="Wingdings 3" w:hAnsi="Wingdings 3" w:hint="default"/>
      </w:rPr>
    </w:lvl>
    <w:lvl w:ilvl="1" w:tplc="AA26E320" w:tentative="1">
      <w:start w:val="1"/>
      <w:numFmt w:val="bullet"/>
      <w:lvlText w:val=""/>
      <w:lvlJc w:val="left"/>
      <w:pPr>
        <w:tabs>
          <w:tab w:val="num" w:pos="1440"/>
        </w:tabs>
        <w:ind w:left="1440" w:hanging="360"/>
      </w:pPr>
      <w:rPr>
        <w:rFonts w:ascii="Wingdings 3" w:hAnsi="Wingdings 3" w:hint="default"/>
      </w:rPr>
    </w:lvl>
    <w:lvl w:ilvl="2" w:tplc="EF8E9D66" w:tentative="1">
      <w:start w:val="1"/>
      <w:numFmt w:val="bullet"/>
      <w:lvlText w:val=""/>
      <w:lvlJc w:val="left"/>
      <w:pPr>
        <w:tabs>
          <w:tab w:val="num" w:pos="2160"/>
        </w:tabs>
        <w:ind w:left="2160" w:hanging="360"/>
      </w:pPr>
      <w:rPr>
        <w:rFonts w:ascii="Wingdings 3" w:hAnsi="Wingdings 3" w:hint="default"/>
      </w:rPr>
    </w:lvl>
    <w:lvl w:ilvl="3" w:tplc="F182C05E" w:tentative="1">
      <w:start w:val="1"/>
      <w:numFmt w:val="bullet"/>
      <w:lvlText w:val=""/>
      <w:lvlJc w:val="left"/>
      <w:pPr>
        <w:tabs>
          <w:tab w:val="num" w:pos="2880"/>
        </w:tabs>
        <w:ind w:left="2880" w:hanging="360"/>
      </w:pPr>
      <w:rPr>
        <w:rFonts w:ascii="Wingdings 3" w:hAnsi="Wingdings 3" w:hint="default"/>
      </w:rPr>
    </w:lvl>
    <w:lvl w:ilvl="4" w:tplc="63C26BE8" w:tentative="1">
      <w:start w:val="1"/>
      <w:numFmt w:val="bullet"/>
      <w:lvlText w:val=""/>
      <w:lvlJc w:val="left"/>
      <w:pPr>
        <w:tabs>
          <w:tab w:val="num" w:pos="3600"/>
        </w:tabs>
        <w:ind w:left="3600" w:hanging="360"/>
      </w:pPr>
      <w:rPr>
        <w:rFonts w:ascii="Wingdings 3" w:hAnsi="Wingdings 3" w:hint="default"/>
      </w:rPr>
    </w:lvl>
    <w:lvl w:ilvl="5" w:tplc="1250EFC4" w:tentative="1">
      <w:start w:val="1"/>
      <w:numFmt w:val="bullet"/>
      <w:lvlText w:val=""/>
      <w:lvlJc w:val="left"/>
      <w:pPr>
        <w:tabs>
          <w:tab w:val="num" w:pos="4320"/>
        </w:tabs>
        <w:ind w:left="4320" w:hanging="360"/>
      </w:pPr>
      <w:rPr>
        <w:rFonts w:ascii="Wingdings 3" w:hAnsi="Wingdings 3" w:hint="default"/>
      </w:rPr>
    </w:lvl>
    <w:lvl w:ilvl="6" w:tplc="F9CCABEC" w:tentative="1">
      <w:start w:val="1"/>
      <w:numFmt w:val="bullet"/>
      <w:lvlText w:val=""/>
      <w:lvlJc w:val="left"/>
      <w:pPr>
        <w:tabs>
          <w:tab w:val="num" w:pos="5040"/>
        </w:tabs>
        <w:ind w:left="5040" w:hanging="360"/>
      </w:pPr>
      <w:rPr>
        <w:rFonts w:ascii="Wingdings 3" w:hAnsi="Wingdings 3" w:hint="default"/>
      </w:rPr>
    </w:lvl>
    <w:lvl w:ilvl="7" w:tplc="1F243258" w:tentative="1">
      <w:start w:val="1"/>
      <w:numFmt w:val="bullet"/>
      <w:lvlText w:val=""/>
      <w:lvlJc w:val="left"/>
      <w:pPr>
        <w:tabs>
          <w:tab w:val="num" w:pos="5760"/>
        </w:tabs>
        <w:ind w:left="5760" w:hanging="360"/>
      </w:pPr>
      <w:rPr>
        <w:rFonts w:ascii="Wingdings 3" w:hAnsi="Wingdings 3" w:hint="default"/>
      </w:rPr>
    </w:lvl>
    <w:lvl w:ilvl="8" w:tplc="C954358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B7F62AF"/>
    <w:multiLevelType w:val="hybridMultilevel"/>
    <w:tmpl w:val="420AEC5E"/>
    <w:lvl w:ilvl="0" w:tplc="92F8A700">
      <w:start w:val="1"/>
      <w:numFmt w:val="bullet"/>
      <w:lvlText w:val=""/>
      <w:lvlJc w:val="left"/>
      <w:pPr>
        <w:tabs>
          <w:tab w:val="num" w:pos="720"/>
        </w:tabs>
        <w:ind w:left="720" w:hanging="360"/>
      </w:pPr>
      <w:rPr>
        <w:rFonts w:ascii="Wingdings 3" w:hAnsi="Wingdings 3" w:hint="default"/>
      </w:rPr>
    </w:lvl>
    <w:lvl w:ilvl="1" w:tplc="22183A68" w:tentative="1">
      <w:start w:val="1"/>
      <w:numFmt w:val="bullet"/>
      <w:lvlText w:val=""/>
      <w:lvlJc w:val="left"/>
      <w:pPr>
        <w:tabs>
          <w:tab w:val="num" w:pos="1440"/>
        </w:tabs>
        <w:ind w:left="1440" w:hanging="360"/>
      </w:pPr>
      <w:rPr>
        <w:rFonts w:ascii="Wingdings 3" w:hAnsi="Wingdings 3" w:hint="default"/>
      </w:rPr>
    </w:lvl>
    <w:lvl w:ilvl="2" w:tplc="1A463BB0" w:tentative="1">
      <w:start w:val="1"/>
      <w:numFmt w:val="bullet"/>
      <w:lvlText w:val=""/>
      <w:lvlJc w:val="left"/>
      <w:pPr>
        <w:tabs>
          <w:tab w:val="num" w:pos="2160"/>
        </w:tabs>
        <w:ind w:left="2160" w:hanging="360"/>
      </w:pPr>
      <w:rPr>
        <w:rFonts w:ascii="Wingdings 3" w:hAnsi="Wingdings 3" w:hint="default"/>
      </w:rPr>
    </w:lvl>
    <w:lvl w:ilvl="3" w:tplc="5540F24A" w:tentative="1">
      <w:start w:val="1"/>
      <w:numFmt w:val="bullet"/>
      <w:lvlText w:val=""/>
      <w:lvlJc w:val="left"/>
      <w:pPr>
        <w:tabs>
          <w:tab w:val="num" w:pos="2880"/>
        </w:tabs>
        <w:ind w:left="2880" w:hanging="360"/>
      </w:pPr>
      <w:rPr>
        <w:rFonts w:ascii="Wingdings 3" w:hAnsi="Wingdings 3" w:hint="default"/>
      </w:rPr>
    </w:lvl>
    <w:lvl w:ilvl="4" w:tplc="C9F06FCC" w:tentative="1">
      <w:start w:val="1"/>
      <w:numFmt w:val="bullet"/>
      <w:lvlText w:val=""/>
      <w:lvlJc w:val="left"/>
      <w:pPr>
        <w:tabs>
          <w:tab w:val="num" w:pos="3600"/>
        </w:tabs>
        <w:ind w:left="3600" w:hanging="360"/>
      </w:pPr>
      <w:rPr>
        <w:rFonts w:ascii="Wingdings 3" w:hAnsi="Wingdings 3" w:hint="default"/>
      </w:rPr>
    </w:lvl>
    <w:lvl w:ilvl="5" w:tplc="4BB61BEE" w:tentative="1">
      <w:start w:val="1"/>
      <w:numFmt w:val="bullet"/>
      <w:lvlText w:val=""/>
      <w:lvlJc w:val="left"/>
      <w:pPr>
        <w:tabs>
          <w:tab w:val="num" w:pos="4320"/>
        </w:tabs>
        <w:ind w:left="4320" w:hanging="360"/>
      </w:pPr>
      <w:rPr>
        <w:rFonts w:ascii="Wingdings 3" w:hAnsi="Wingdings 3" w:hint="default"/>
      </w:rPr>
    </w:lvl>
    <w:lvl w:ilvl="6" w:tplc="DC4E597A" w:tentative="1">
      <w:start w:val="1"/>
      <w:numFmt w:val="bullet"/>
      <w:lvlText w:val=""/>
      <w:lvlJc w:val="left"/>
      <w:pPr>
        <w:tabs>
          <w:tab w:val="num" w:pos="5040"/>
        </w:tabs>
        <w:ind w:left="5040" w:hanging="360"/>
      </w:pPr>
      <w:rPr>
        <w:rFonts w:ascii="Wingdings 3" w:hAnsi="Wingdings 3" w:hint="default"/>
      </w:rPr>
    </w:lvl>
    <w:lvl w:ilvl="7" w:tplc="07326EC8" w:tentative="1">
      <w:start w:val="1"/>
      <w:numFmt w:val="bullet"/>
      <w:lvlText w:val=""/>
      <w:lvlJc w:val="left"/>
      <w:pPr>
        <w:tabs>
          <w:tab w:val="num" w:pos="5760"/>
        </w:tabs>
        <w:ind w:left="5760" w:hanging="360"/>
      </w:pPr>
      <w:rPr>
        <w:rFonts w:ascii="Wingdings 3" w:hAnsi="Wingdings 3" w:hint="default"/>
      </w:rPr>
    </w:lvl>
    <w:lvl w:ilvl="8" w:tplc="67BAB88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D2C1AE4"/>
    <w:multiLevelType w:val="hybridMultilevel"/>
    <w:tmpl w:val="BFEEB4A4"/>
    <w:lvl w:ilvl="0" w:tplc="ACA6E4E6">
      <w:start w:val="1"/>
      <w:numFmt w:val="bullet"/>
      <w:lvlText w:val="◦"/>
      <w:lvlJc w:val="left"/>
      <w:pPr>
        <w:tabs>
          <w:tab w:val="num" w:pos="720"/>
        </w:tabs>
        <w:ind w:left="720" w:hanging="360"/>
      </w:pPr>
      <w:rPr>
        <w:rFonts w:ascii="Verdana" w:hAnsi="Verdana" w:hint="default"/>
      </w:rPr>
    </w:lvl>
    <w:lvl w:ilvl="1" w:tplc="EB9C6E32">
      <w:start w:val="1"/>
      <w:numFmt w:val="bullet"/>
      <w:lvlText w:val="◦"/>
      <w:lvlJc w:val="left"/>
      <w:pPr>
        <w:tabs>
          <w:tab w:val="num" w:pos="1440"/>
        </w:tabs>
        <w:ind w:left="1440" w:hanging="360"/>
      </w:pPr>
      <w:rPr>
        <w:rFonts w:ascii="Verdana" w:hAnsi="Verdana" w:hint="default"/>
      </w:rPr>
    </w:lvl>
    <w:lvl w:ilvl="2" w:tplc="06C2B33A" w:tentative="1">
      <w:start w:val="1"/>
      <w:numFmt w:val="bullet"/>
      <w:lvlText w:val="◦"/>
      <w:lvlJc w:val="left"/>
      <w:pPr>
        <w:tabs>
          <w:tab w:val="num" w:pos="2160"/>
        </w:tabs>
        <w:ind w:left="2160" w:hanging="360"/>
      </w:pPr>
      <w:rPr>
        <w:rFonts w:ascii="Verdana" w:hAnsi="Verdana" w:hint="default"/>
      </w:rPr>
    </w:lvl>
    <w:lvl w:ilvl="3" w:tplc="5CA23D70" w:tentative="1">
      <w:start w:val="1"/>
      <w:numFmt w:val="bullet"/>
      <w:lvlText w:val="◦"/>
      <w:lvlJc w:val="left"/>
      <w:pPr>
        <w:tabs>
          <w:tab w:val="num" w:pos="2880"/>
        </w:tabs>
        <w:ind w:left="2880" w:hanging="360"/>
      </w:pPr>
      <w:rPr>
        <w:rFonts w:ascii="Verdana" w:hAnsi="Verdana" w:hint="default"/>
      </w:rPr>
    </w:lvl>
    <w:lvl w:ilvl="4" w:tplc="6A1C2A24" w:tentative="1">
      <w:start w:val="1"/>
      <w:numFmt w:val="bullet"/>
      <w:lvlText w:val="◦"/>
      <w:lvlJc w:val="left"/>
      <w:pPr>
        <w:tabs>
          <w:tab w:val="num" w:pos="3600"/>
        </w:tabs>
        <w:ind w:left="3600" w:hanging="360"/>
      </w:pPr>
      <w:rPr>
        <w:rFonts w:ascii="Verdana" w:hAnsi="Verdana" w:hint="default"/>
      </w:rPr>
    </w:lvl>
    <w:lvl w:ilvl="5" w:tplc="2634E890" w:tentative="1">
      <w:start w:val="1"/>
      <w:numFmt w:val="bullet"/>
      <w:lvlText w:val="◦"/>
      <w:lvlJc w:val="left"/>
      <w:pPr>
        <w:tabs>
          <w:tab w:val="num" w:pos="4320"/>
        </w:tabs>
        <w:ind w:left="4320" w:hanging="360"/>
      </w:pPr>
      <w:rPr>
        <w:rFonts w:ascii="Verdana" w:hAnsi="Verdana" w:hint="default"/>
      </w:rPr>
    </w:lvl>
    <w:lvl w:ilvl="6" w:tplc="91B65E44" w:tentative="1">
      <w:start w:val="1"/>
      <w:numFmt w:val="bullet"/>
      <w:lvlText w:val="◦"/>
      <w:lvlJc w:val="left"/>
      <w:pPr>
        <w:tabs>
          <w:tab w:val="num" w:pos="5040"/>
        </w:tabs>
        <w:ind w:left="5040" w:hanging="360"/>
      </w:pPr>
      <w:rPr>
        <w:rFonts w:ascii="Verdana" w:hAnsi="Verdana" w:hint="default"/>
      </w:rPr>
    </w:lvl>
    <w:lvl w:ilvl="7" w:tplc="F0B04160" w:tentative="1">
      <w:start w:val="1"/>
      <w:numFmt w:val="bullet"/>
      <w:lvlText w:val="◦"/>
      <w:lvlJc w:val="left"/>
      <w:pPr>
        <w:tabs>
          <w:tab w:val="num" w:pos="5760"/>
        </w:tabs>
        <w:ind w:left="5760" w:hanging="360"/>
      </w:pPr>
      <w:rPr>
        <w:rFonts w:ascii="Verdana" w:hAnsi="Verdana" w:hint="default"/>
      </w:rPr>
    </w:lvl>
    <w:lvl w:ilvl="8" w:tplc="51D610C6"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2F394A71"/>
    <w:multiLevelType w:val="hybridMultilevel"/>
    <w:tmpl w:val="4A58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C71EE"/>
    <w:multiLevelType w:val="hybridMultilevel"/>
    <w:tmpl w:val="E9DEA9FE"/>
    <w:lvl w:ilvl="0" w:tplc="20F23EEE">
      <w:start w:val="1"/>
      <w:numFmt w:val="bullet"/>
      <w:lvlText w:val=""/>
      <w:lvlJc w:val="left"/>
      <w:pPr>
        <w:tabs>
          <w:tab w:val="num" w:pos="720"/>
        </w:tabs>
        <w:ind w:left="720" w:hanging="360"/>
      </w:pPr>
      <w:rPr>
        <w:rFonts w:ascii="Wingdings 3" w:hAnsi="Wingdings 3" w:hint="default"/>
      </w:rPr>
    </w:lvl>
    <w:lvl w:ilvl="1" w:tplc="A2505EEE" w:tentative="1">
      <w:start w:val="1"/>
      <w:numFmt w:val="bullet"/>
      <w:lvlText w:val=""/>
      <w:lvlJc w:val="left"/>
      <w:pPr>
        <w:tabs>
          <w:tab w:val="num" w:pos="1440"/>
        </w:tabs>
        <w:ind w:left="1440" w:hanging="360"/>
      </w:pPr>
      <w:rPr>
        <w:rFonts w:ascii="Wingdings 3" w:hAnsi="Wingdings 3" w:hint="default"/>
      </w:rPr>
    </w:lvl>
    <w:lvl w:ilvl="2" w:tplc="357432B0" w:tentative="1">
      <w:start w:val="1"/>
      <w:numFmt w:val="bullet"/>
      <w:lvlText w:val=""/>
      <w:lvlJc w:val="left"/>
      <w:pPr>
        <w:tabs>
          <w:tab w:val="num" w:pos="2160"/>
        </w:tabs>
        <w:ind w:left="2160" w:hanging="360"/>
      </w:pPr>
      <w:rPr>
        <w:rFonts w:ascii="Wingdings 3" w:hAnsi="Wingdings 3" w:hint="default"/>
      </w:rPr>
    </w:lvl>
    <w:lvl w:ilvl="3" w:tplc="1A5207E0" w:tentative="1">
      <w:start w:val="1"/>
      <w:numFmt w:val="bullet"/>
      <w:lvlText w:val=""/>
      <w:lvlJc w:val="left"/>
      <w:pPr>
        <w:tabs>
          <w:tab w:val="num" w:pos="2880"/>
        </w:tabs>
        <w:ind w:left="2880" w:hanging="360"/>
      </w:pPr>
      <w:rPr>
        <w:rFonts w:ascii="Wingdings 3" w:hAnsi="Wingdings 3" w:hint="default"/>
      </w:rPr>
    </w:lvl>
    <w:lvl w:ilvl="4" w:tplc="66EA8164" w:tentative="1">
      <w:start w:val="1"/>
      <w:numFmt w:val="bullet"/>
      <w:lvlText w:val=""/>
      <w:lvlJc w:val="left"/>
      <w:pPr>
        <w:tabs>
          <w:tab w:val="num" w:pos="3600"/>
        </w:tabs>
        <w:ind w:left="3600" w:hanging="360"/>
      </w:pPr>
      <w:rPr>
        <w:rFonts w:ascii="Wingdings 3" w:hAnsi="Wingdings 3" w:hint="default"/>
      </w:rPr>
    </w:lvl>
    <w:lvl w:ilvl="5" w:tplc="557623A2" w:tentative="1">
      <w:start w:val="1"/>
      <w:numFmt w:val="bullet"/>
      <w:lvlText w:val=""/>
      <w:lvlJc w:val="left"/>
      <w:pPr>
        <w:tabs>
          <w:tab w:val="num" w:pos="4320"/>
        </w:tabs>
        <w:ind w:left="4320" w:hanging="360"/>
      </w:pPr>
      <w:rPr>
        <w:rFonts w:ascii="Wingdings 3" w:hAnsi="Wingdings 3" w:hint="default"/>
      </w:rPr>
    </w:lvl>
    <w:lvl w:ilvl="6" w:tplc="7B96A60E" w:tentative="1">
      <w:start w:val="1"/>
      <w:numFmt w:val="bullet"/>
      <w:lvlText w:val=""/>
      <w:lvlJc w:val="left"/>
      <w:pPr>
        <w:tabs>
          <w:tab w:val="num" w:pos="5040"/>
        </w:tabs>
        <w:ind w:left="5040" w:hanging="360"/>
      </w:pPr>
      <w:rPr>
        <w:rFonts w:ascii="Wingdings 3" w:hAnsi="Wingdings 3" w:hint="default"/>
      </w:rPr>
    </w:lvl>
    <w:lvl w:ilvl="7" w:tplc="06CE4B64" w:tentative="1">
      <w:start w:val="1"/>
      <w:numFmt w:val="bullet"/>
      <w:lvlText w:val=""/>
      <w:lvlJc w:val="left"/>
      <w:pPr>
        <w:tabs>
          <w:tab w:val="num" w:pos="5760"/>
        </w:tabs>
        <w:ind w:left="5760" w:hanging="360"/>
      </w:pPr>
      <w:rPr>
        <w:rFonts w:ascii="Wingdings 3" w:hAnsi="Wingdings 3" w:hint="default"/>
      </w:rPr>
    </w:lvl>
    <w:lvl w:ilvl="8" w:tplc="9356B5E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DDF4591"/>
    <w:multiLevelType w:val="hybridMultilevel"/>
    <w:tmpl w:val="277620C4"/>
    <w:lvl w:ilvl="0" w:tplc="4BC674D6">
      <w:start w:val="1"/>
      <w:numFmt w:val="bullet"/>
      <w:lvlText w:val=""/>
      <w:lvlJc w:val="left"/>
      <w:pPr>
        <w:tabs>
          <w:tab w:val="num" w:pos="720"/>
        </w:tabs>
        <w:ind w:left="720" w:hanging="360"/>
      </w:pPr>
      <w:rPr>
        <w:rFonts w:ascii="Wingdings 3" w:hAnsi="Wingdings 3" w:hint="default"/>
      </w:rPr>
    </w:lvl>
    <w:lvl w:ilvl="1" w:tplc="A6883EF2" w:tentative="1">
      <w:start w:val="1"/>
      <w:numFmt w:val="bullet"/>
      <w:lvlText w:val=""/>
      <w:lvlJc w:val="left"/>
      <w:pPr>
        <w:tabs>
          <w:tab w:val="num" w:pos="1440"/>
        </w:tabs>
        <w:ind w:left="1440" w:hanging="360"/>
      </w:pPr>
      <w:rPr>
        <w:rFonts w:ascii="Wingdings 3" w:hAnsi="Wingdings 3" w:hint="default"/>
      </w:rPr>
    </w:lvl>
    <w:lvl w:ilvl="2" w:tplc="33BACD02" w:tentative="1">
      <w:start w:val="1"/>
      <w:numFmt w:val="bullet"/>
      <w:lvlText w:val=""/>
      <w:lvlJc w:val="left"/>
      <w:pPr>
        <w:tabs>
          <w:tab w:val="num" w:pos="2160"/>
        </w:tabs>
        <w:ind w:left="2160" w:hanging="360"/>
      </w:pPr>
      <w:rPr>
        <w:rFonts w:ascii="Wingdings 3" w:hAnsi="Wingdings 3" w:hint="default"/>
      </w:rPr>
    </w:lvl>
    <w:lvl w:ilvl="3" w:tplc="7B5C05AA" w:tentative="1">
      <w:start w:val="1"/>
      <w:numFmt w:val="bullet"/>
      <w:lvlText w:val=""/>
      <w:lvlJc w:val="left"/>
      <w:pPr>
        <w:tabs>
          <w:tab w:val="num" w:pos="2880"/>
        </w:tabs>
        <w:ind w:left="2880" w:hanging="360"/>
      </w:pPr>
      <w:rPr>
        <w:rFonts w:ascii="Wingdings 3" w:hAnsi="Wingdings 3" w:hint="default"/>
      </w:rPr>
    </w:lvl>
    <w:lvl w:ilvl="4" w:tplc="BAC6E1FA" w:tentative="1">
      <w:start w:val="1"/>
      <w:numFmt w:val="bullet"/>
      <w:lvlText w:val=""/>
      <w:lvlJc w:val="left"/>
      <w:pPr>
        <w:tabs>
          <w:tab w:val="num" w:pos="3600"/>
        </w:tabs>
        <w:ind w:left="3600" w:hanging="360"/>
      </w:pPr>
      <w:rPr>
        <w:rFonts w:ascii="Wingdings 3" w:hAnsi="Wingdings 3" w:hint="default"/>
      </w:rPr>
    </w:lvl>
    <w:lvl w:ilvl="5" w:tplc="D06E95A6" w:tentative="1">
      <w:start w:val="1"/>
      <w:numFmt w:val="bullet"/>
      <w:lvlText w:val=""/>
      <w:lvlJc w:val="left"/>
      <w:pPr>
        <w:tabs>
          <w:tab w:val="num" w:pos="4320"/>
        </w:tabs>
        <w:ind w:left="4320" w:hanging="360"/>
      </w:pPr>
      <w:rPr>
        <w:rFonts w:ascii="Wingdings 3" w:hAnsi="Wingdings 3" w:hint="default"/>
      </w:rPr>
    </w:lvl>
    <w:lvl w:ilvl="6" w:tplc="9CE478CA" w:tentative="1">
      <w:start w:val="1"/>
      <w:numFmt w:val="bullet"/>
      <w:lvlText w:val=""/>
      <w:lvlJc w:val="left"/>
      <w:pPr>
        <w:tabs>
          <w:tab w:val="num" w:pos="5040"/>
        </w:tabs>
        <w:ind w:left="5040" w:hanging="360"/>
      </w:pPr>
      <w:rPr>
        <w:rFonts w:ascii="Wingdings 3" w:hAnsi="Wingdings 3" w:hint="default"/>
      </w:rPr>
    </w:lvl>
    <w:lvl w:ilvl="7" w:tplc="43FED18E" w:tentative="1">
      <w:start w:val="1"/>
      <w:numFmt w:val="bullet"/>
      <w:lvlText w:val=""/>
      <w:lvlJc w:val="left"/>
      <w:pPr>
        <w:tabs>
          <w:tab w:val="num" w:pos="5760"/>
        </w:tabs>
        <w:ind w:left="5760" w:hanging="360"/>
      </w:pPr>
      <w:rPr>
        <w:rFonts w:ascii="Wingdings 3" w:hAnsi="Wingdings 3" w:hint="default"/>
      </w:rPr>
    </w:lvl>
    <w:lvl w:ilvl="8" w:tplc="E620D5C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EA16DBE"/>
    <w:multiLevelType w:val="hybridMultilevel"/>
    <w:tmpl w:val="B94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01BE"/>
    <w:multiLevelType w:val="hybridMultilevel"/>
    <w:tmpl w:val="EAC645D8"/>
    <w:lvl w:ilvl="0" w:tplc="EBA82518">
      <w:start w:val="1"/>
      <w:numFmt w:val="bullet"/>
      <w:lvlText w:val=""/>
      <w:lvlJc w:val="left"/>
      <w:pPr>
        <w:tabs>
          <w:tab w:val="num" w:pos="720"/>
        </w:tabs>
        <w:ind w:left="720" w:hanging="360"/>
      </w:pPr>
      <w:rPr>
        <w:rFonts w:ascii="Wingdings 3" w:hAnsi="Wingdings 3" w:hint="default"/>
      </w:rPr>
    </w:lvl>
    <w:lvl w:ilvl="1" w:tplc="78060420">
      <w:numFmt w:val="bullet"/>
      <w:lvlText w:val="◦"/>
      <w:lvlJc w:val="left"/>
      <w:pPr>
        <w:tabs>
          <w:tab w:val="num" w:pos="1440"/>
        </w:tabs>
        <w:ind w:left="1440" w:hanging="360"/>
      </w:pPr>
      <w:rPr>
        <w:rFonts w:ascii="Verdana" w:hAnsi="Verdana" w:hint="default"/>
      </w:rPr>
    </w:lvl>
    <w:lvl w:ilvl="2" w:tplc="C2EE9A28" w:tentative="1">
      <w:start w:val="1"/>
      <w:numFmt w:val="bullet"/>
      <w:lvlText w:val=""/>
      <w:lvlJc w:val="left"/>
      <w:pPr>
        <w:tabs>
          <w:tab w:val="num" w:pos="2160"/>
        </w:tabs>
        <w:ind w:left="2160" w:hanging="360"/>
      </w:pPr>
      <w:rPr>
        <w:rFonts w:ascii="Wingdings 3" w:hAnsi="Wingdings 3" w:hint="default"/>
      </w:rPr>
    </w:lvl>
    <w:lvl w:ilvl="3" w:tplc="583C4784" w:tentative="1">
      <w:start w:val="1"/>
      <w:numFmt w:val="bullet"/>
      <w:lvlText w:val=""/>
      <w:lvlJc w:val="left"/>
      <w:pPr>
        <w:tabs>
          <w:tab w:val="num" w:pos="2880"/>
        </w:tabs>
        <w:ind w:left="2880" w:hanging="360"/>
      </w:pPr>
      <w:rPr>
        <w:rFonts w:ascii="Wingdings 3" w:hAnsi="Wingdings 3" w:hint="default"/>
      </w:rPr>
    </w:lvl>
    <w:lvl w:ilvl="4" w:tplc="044E64E8" w:tentative="1">
      <w:start w:val="1"/>
      <w:numFmt w:val="bullet"/>
      <w:lvlText w:val=""/>
      <w:lvlJc w:val="left"/>
      <w:pPr>
        <w:tabs>
          <w:tab w:val="num" w:pos="3600"/>
        </w:tabs>
        <w:ind w:left="3600" w:hanging="360"/>
      </w:pPr>
      <w:rPr>
        <w:rFonts w:ascii="Wingdings 3" w:hAnsi="Wingdings 3" w:hint="default"/>
      </w:rPr>
    </w:lvl>
    <w:lvl w:ilvl="5" w:tplc="B2669E76" w:tentative="1">
      <w:start w:val="1"/>
      <w:numFmt w:val="bullet"/>
      <w:lvlText w:val=""/>
      <w:lvlJc w:val="left"/>
      <w:pPr>
        <w:tabs>
          <w:tab w:val="num" w:pos="4320"/>
        </w:tabs>
        <w:ind w:left="4320" w:hanging="360"/>
      </w:pPr>
      <w:rPr>
        <w:rFonts w:ascii="Wingdings 3" w:hAnsi="Wingdings 3" w:hint="default"/>
      </w:rPr>
    </w:lvl>
    <w:lvl w:ilvl="6" w:tplc="BDCA9E16" w:tentative="1">
      <w:start w:val="1"/>
      <w:numFmt w:val="bullet"/>
      <w:lvlText w:val=""/>
      <w:lvlJc w:val="left"/>
      <w:pPr>
        <w:tabs>
          <w:tab w:val="num" w:pos="5040"/>
        </w:tabs>
        <w:ind w:left="5040" w:hanging="360"/>
      </w:pPr>
      <w:rPr>
        <w:rFonts w:ascii="Wingdings 3" w:hAnsi="Wingdings 3" w:hint="default"/>
      </w:rPr>
    </w:lvl>
    <w:lvl w:ilvl="7" w:tplc="5558A04A" w:tentative="1">
      <w:start w:val="1"/>
      <w:numFmt w:val="bullet"/>
      <w:lvlText w:val=""/>
      <w:lvlJc w:val="left"/>
      <w:pPr>
        <w:tabs>
          <w:tab w:val="num" w:pos="5760"/>
        </w:tabs>
        <w:ind w:left="5760" w:hanging="360"/>
      </w:pPr>
      <w:rPr>
        <w:rFonts w:ascii="Wingdings 3" w:hAnsi="Wingdings 3" w:hint="default"/>
      </w:rPr>
    </w:lvl>
    <w:lvl w:ilvl="8" w:tplc="E2EAAB6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90C66E7"/>
    <w:multiLevelType w:val="hybridMultilevel"/>
    <w:tmpl w:val="17321AA0"/>
    <w:lvl w:ilvl="0" w:tplc="ECAE58FE">
      <w:start w:val="1"/>
      <w:numFmt w:val="bullet"/>
      <w:lvlText w:val="◦"/>
      <w:lvlJc w:val="left"/>
      <w:pPr>
        <w:tabs>
          <w:tab w:val="num" w:pos="720"/>
        </w:tabs>
        <w:ind w:left="720" w:hanging="360"/>
      </w:pPr>
      <w:rPr>
        <w:rFonts w:ascii="Verdana" w:hAnsi="Verdana" w:hint="default"/>
      </w:rPr>
    </w:lvl>
    <w:lvl w:ilvl="1" w:tplc="5AC26148">
      <w:start w:val="1"/>
      <w:numFmt w:val="bullet"/>
      <w:lvlText w:val="◦"/>
      <w:lvlJc w:val="left"/>
      <w:pPr>
        <w:tabs>
          <w:tab w:val="num" w:pos="1440"/>
        </w:tabs>
        <w:ind w:left="1440" w:hanging="360"/>
      </w:pPr>
      <w:rPr>
        <w:rFonts w:ascii="Verdana" w:hAnsi="Verdana" w:hint="default"/>
      </w:rPr>
    </w:lvl>
    <w:lvl w:ilvl="2" w:tplc="77AC837A" w:tentative="1">
      <w:start w:val="1"/>
      <w:numFmt w:val="bullet"/>
      <w:lvlText w:val="◦"/>
      <w:lvlJc w:val="left"/>
      <w:pPr>
        <w:tabs>
          <w:tab w:val="num" w:pos="2160"/>
        </w:tabs>
        <w:ind w:left="2160" w:hanging="360"/>
      </w:pPr>
      <w:rPr>
        <w:rFonts w:ascii="Verdana" w:hAnsi="Verdana" w:hint="default"/>
      </w:rPr>
    </w:lvl>
    <w:lvl w:ilvl="3" w:tplc="7FF2FEAA" w:tentative="1">
      <w:start w:val="1"/>
      <w:numFmt w:val="bullet"/>
      <w:lvlText w:val="◦"/>
      <w:lvlJc w:val="left"/>
      <w:pPr>
        <w:tabs>
          <w:tab w:val="num" w:pos="2880"/>
        </w:tabs>
        <w:ind w:left="2880" w:hanging="360"/>
      </w:pPr>
      <w:rPr>
        <w:rFonts w:ascii="Verdana" w:hAnsi="Verdana" w:hint="default"/>
      </w:rPr>
    </w:lvl>
    <w:lvl w:ilvl="4" w:tplc="8CFC2BC8" w:tentative="1">
      <w:start w:val="1"/>
      <w:numFmt w:val="bullet"/>
      <w:lvlText w:val="◦"/>
      <w:lvlJc w:val="left"/>
      <w:pPr>
        <w:tabs>
          <w:tab w:val="num" w:pos="3600"/>
        </w:tabs>
        <w:ind w:left="3600" w:hanging="360"/>
      </w:pPr>
      <w:rPr>
        <w:rFonts w:ascii="Verdana" w:hAnsi="Verdana" w:hint="default"/>
      </w:rPr>
    </w:lvl>
    <w:lvl w:ilvl="5" w:tplc="E2A0D3EC" w:tentative="1">
      <w:start w:val="1"/>
      <w:numFmt w:val="bullet"/>
      <w:lvlText w:val="◦"/>
      <w:lvlJc w:val="left"/>
      <w:pPr>
        <w:tabs>
          <w:tab w:val="num" w:pos="4320"/>
        </w:tabs>
        <w:ind w:left="4320" w:hanging="360"/>
      </w:pPr>
      <w:rPr>
        <w:rFonts w:ascii="Verdana" w:hAnsi="Verdana" w:hint="default"/>
      </w:rPr>
    </w:lvl>
    <w:lvl w:ilvl="6" w:tplc="C19AD384" w:tentative="1">
      <w:start w:val="1"/>
      <w:numFmt w:val="bullet"/>
      <w:lvlText w:val="◦"/>
      <w:lvlJc w:val="left"/>
      <w:pPr>
        <w:tabs>
          <w:tab w:val="num" w:pos="5040"/>
        </w:tabs>
        <w:ind w:left="5040" w:hanging="360"/>
      </w:pPr>
      <w:rPr>
        <w:rFonts w:ascii="Verdana" w:hAnsi="Verdana" w:hint="default"/>
      </w:rPr>
    </w:lvl>
    <w:lvl w:ilvl="7" w:tplc="2B9428AA" w:tentative="1">
      <w:start w:val="1"/>
      <w:numFmt w:val="bullet"/>
      <w:lvlText w:val="◦"/>
      <w:lvlJc w:val="left"/>
      <w:pPr>
        <w:tabs>
          <w:tab w:val="num" w:pos="5760"/>
        </w:tabs>
        <w:ind w:left="5760" w:hanging="360"/>
      </w:pPr>
      <w:rPr>
        <w:rFonts w:ascii="Verdana" w:hAnsi="Verdana" w:hint="default"/>
      </w:rPr>
    </w:lvl>
    <w:lvl w:ilvl="8" w:tplc="65D4D940"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5F59268B"/>
    <w:multiLevelType w:val="hybridMultilevel"/>
    <w:tmpl w:val="4BB0EE20"/>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2E1FB6"/>
    <w:multiLevelType w:val="hybridMultilevel"/>
    <w:tmpl w:val="792288F8"/>
    <w:lvl w:ilvl="0" w:tplc="1D244E08">
      <w:start w:val="1"/>
      <w:numFmt w:val="bullet"/>
      <w:lvlText w:val=""/>
      <w:lvlJc w:val="left"/>
      <w:pPr>
        <w:tabs>
          <w:tab w:val="num" w:pos="720"/>
        </w:tabs>
        <w:ind w:left="720" w:hanging="360"/>
      </w:pPr>
      <w:rPr>
        <w:rFonts w:ascii="Wingdings 3" w:hAnsi="Wingdings 3" w:hint="default"/>
      </w:rPr>
    </w:lvl>
    <w:lvl w:ilvl="1" w:tplc="22AEDA10">
      <w:numFmt w:val="bullet"/>
      <w:lvlText w:val="◦"/>
      <w:lvlJc w:val="left"/>
      <w:pPr>
        <w:tabs>
          <w:tab w:val="num" w:pos="1440"/>
        </w:tabs>
        <w:ind w:left="1440" w:hanging="360"/>
      </w:pPr>
      <w:rPr>
        <w:rFonts w:ascii="Verdana" w:hAnsi="Verdana" w:hint="default"/>
      </w:rPr>
    </w:lvl>
    <w:lvl w:ilvl="2" w:tplc="2E6A14F2" w:tentative="1">
      <w:start w:val="1"/>
      <w:numFmt w:val="bullet"/>
      <w:lvlText w:val=""/>
      <w:lvlJc w:val="left"/>
      <w:pPr>
        <w:tabs>
          <w:tab w:val="num" w:pos="2160"/>
        </w:tabs>
        <w:ind w:left="2160" w:hanging="360"/>
      </w:pPr>
      <w:rPr>
        <w:rFonts w:ascii="Wingdings 3" w:hAnsi="Wingdings 3" w:hint="default"/>
      </w:rPr>
    </w:lvl>
    <w:lvl w:ilvl="3" w:tplc="DD92E7B2" w:tentative="1">
      <w:start w:val="1"/>
      <w:numFmt w:val="bullet"/>
      <w:lvlText w:val=""/>
      <w:lvlJc w:val="left"/>
      <w:pPr>
        <w:tabs>
          <w:tab w:val="num" w:pos="2880"/>
        </w:tabs>
        <w:ind w:left="2880" w:hanging="360"/>
      </w:pPr>
      <w:rPr>
        <w:rFonts w:ascii="Wingdings 3" w:hAnsi="Wingdings 3" w:hint="default"/>
      </w:rPr>
    </w:lvl>
    <w:lvl w:ilvl="4" w:tplc="5F026D7A" w:tentative="1">
      <w:start w:val="1"/>
      <w:numFmt w:val="bullet"/>
      <w:lvlText w:val=""/>
      <w:lvlJc w:val="left"/>
      <w:pPr>
        <w:tabs>
          <w:tab w:val="num" w:pos="3600"/>
        </w:tabs>
        <w:ind w:left="3600" w:hanging="360"/>
      </w:pPr>
      <w:rPr>
        <w:rFonts w:ascii="Wingdings 3" w:hAnsi="Wingdings 3" w:hint="default"/>
      </w:rPr>
    </w:lvl>
    <w:lvl w:ilvl="5" w:tplc="41D02EF2" w:tentative="1">
      <w:start w:val="1"/>
      <w:numFmt w:val="bullet"/>
      <w:lvlText w:val=""/>
      <w:lvlJc w:val="left"/>
      <w:pPr>
        <w:tabs>
          <w:tab w:val="num" w:pos="4320"/>
        </w:tabs>
        <w:ind w:left="4320" w:hanging="360"/>
      </w:pPr>
      <w:rPr>
        <w:rFonts w:ascii="Wingdings 3" w:hAnsi="Wingdings 3" w:hint="default"/>
      </w:rPr>
    </w:lvl>
    <w:lvl w:ilvl="6" w:tplc="61F6B720" w:tentative="1">
      <w:start w:val="1"/>
      <w:numFmt w:val="bullet"/>
      <w:lvlText w:val=""/>
      <w:lvlJc w:val="left"/>
      <w:pPr>
        <w:tabs>
          <w:tab w:val="num" w:pos="5040"/>
        </w:tabs>
        <w:ind w:left="5040" w:hanging="360"/>
      </w:pPr>
      <w:rPr>
        <w:rFonts w:ascii="Wingdings 3" w:hAnsi="Wingdings 3" w:hint="default"/>
      </w:rPr>
    </w:lvl>
    <w:lvl w:ilvl="7" w:tplc="D436B6B2" w:tentative="1">
      <w:start w:val="1"/>
      <w:numFmt w:val="bullet"/>
      <w:lvlText w:val=""/>
      <w:lvlJc w:val="left"/>
      <w:pPr>
        <w:tabs>
          <w:tab w:val="num" w:pos="5760"/>
        </w:tabs>
        <w:ind w:left="5760" w:hanging="360"/>
      </w:pPr>
      <w:rPr>
        <w:rFonts w:ascii="Wingdings 3" w:hAnsi="Wingdings 3" w:hint="default"/>
      </w:rPr>
    </w:lvl>
    <w:lvl w:ilvl="8" w:tplc="756E595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5F35F0D"/>
    <w:multiLevelType w:val="hybridMultilevel"/>
    <w:tmpl w:val="8AFA1146"/>
    <w:lvl w:ilvl="0" w:tplc="321CCDAE">
      <w:start w:val="1"/>
      <w:numFmt w:val="bullet"/>
      <w:lvlText w:val=""/>
      <w:lvlJc w:val="left"/>
      <w:pPr>
        <w:tabs>
          <w:tab w:val="num" w:pos="720"/>
        </w:tabs>
        <w:ind w:left="720" w:hanging="360"/>
      </w:pPr>
      <w:rPr>
        <w:rFonts w:ascii="Wingdings 3" w:hAnsi="Wingdings 3" w:hint="default"/>
      </w:rPr>
    </w:lvl>
    <w:lvl w:ilvl="1" w:tplc="30463A3A">
      <w:numFmt w:val="bullet"/>
      <w:lvlText w:val="◦"/>
      <w:lvlJc w:val="left"/>
      <w:pPr>
        <w:tabs>
          <w:tab w:val="num" w:pos="1440"/>
        </w:tabs>
        <w:ind w:left="1440" w:hanging="360"/>
      </w:pPr>
      <w:rPr>
        <w:rFonts w:ascii="Verdana" w:hAnsi="Verdana" w:hint="default"/>
      </w:rPr>
    </w:lvl>
    <w:lvl w:ilvl="2" w:tplc="1D18645A" w:tentative="1">
      <w:start w:val="1"/>
      <w:numFmt w:val="bullet"/>
      <w:lvlText w:val=""/>
      <w:lvlJc w:val="left"/>
      <w:pPr>
        <w:tabs>
          <w:tab w:val="num" w:pos="2160"/>
        </w:tabs>
        <w:ind w:left="2160" w:hanging="360"/>
      </w:pPr>
      <w:rPr>
        <w:rFonts w:ascii="Wingdings 3" w:hAnsi="Wingdings 3" w:hint="default"/>
      </w:rPr>
    </w:lvl>
    <w:lvl w:ilvl="3" w:tplc="3CD66286" w:tentative="1">
      <w:start w:val="1"/>
      <w:numFmt w:val="bullet"/>
      <w:lvlText w:val=""/>
      <w:lvlJc w:val="left"/>
      <w:pPr>
        <w:tabs>
          <w:tab w:val="num" w:pos="2880"/>
        </w:tabs>
        <w:ind w:left="2880" w:hanging="360"/>
      </w:pPr>
      <w:rPr>
        <w:rFonts w:ascii="Wingdings 3" w:hAnsi="Wingdings 3" w:hint="default"/>
      </w:rPr>
    </w:lvl>
    <w:lvl w:ilvl="4" w:tplc="4EE631D4" w:tentative="1">
      <w:start w:val="1"/>
      <w:numFmt w:val="bullet"/>
      <w:lvlText w:val=""/>
      <w:lvlJc w:val="left"/>
      <w:pPr>
        <w:tabs>
          <w:tab w:val="num" w:pos="3600"/>
        </w:tabs>
        <w:ind w:left="3600" w:hanging="360"/>
      </w:pPr>
      <w:rPr>
        <w:rFonts w:ascii="Wingdings 3" w:hAnsi="Wingdings 3" w:hint="default"/>
      </w:rPr>
    </w:lvl>
    <w:lvl w:ilvl="5" w:tplc="E540473E" w:tentative="1">
      <w:start w:val="1"/>
      <w:numFmt w:val="bullet"/>
      <w:lvlText w:val=""/>
      <w:lvlJc w:val="left"/>
      <w:pPr>
        <w:tabs>
          <w:tab w:val="num" w:pos="4320"/>
        </w:tabs>
        <w:ind w:left="4320" w:hanging="360"/>
      </w:pPr>
      <w:rPr>
        <w:rFonts w:ascii="Wingdings 3" w:hAnsi="Wingdings 3" w:hint="default"/>
      </w:rPr>
    </w:lvl>
    <w:lvl w:ilvl="6" w:tplc="70F4A5AC" w:tentative="1">
      <w:start w:val="1"/>
      <w:numFmt w:val="bullet"/>
      <w:lvlText w:val=""/>
      <w:lvlJc w:val="left"/>
      <w:pPr>
        <w:tabs>
          <w:tab w:val="num" w:pos="5040"/>
        </w:tabs>
        <w:ind w:left="5040" w:hanging="360"/>
      </w:pPr>
      <w:rPr>
        <w:rFonts w:ascii="Wingdings 3" w:hAnsi="Wingdings 3" w:hint="default"/>
      </w:rPr>
    </w:lvl>
    <w:lvl w:ilvl="7" w:tplc="4D981E8A" w:tentative="1">
      <w:start w:val="1"/>
      <w:numFmt w:val="bullet"/>
      <w:lvlText w:val=""/>
      <w:lvlJc w:val="left"/>
      <w:pPr>
        <w:tabs>
          <w:tab w:val="num" w:pos="5760"/>
        </w:tabs>
        <w:ind w:left="5760" w:hanging="360"/>
      </w:pPr>
      <w:rPr>
        <w:rFonts w:ascii="Wingdings 3" w:hAnsi="Wingdings 3" w:hint="default"/>
      </w:rPr>
    </w:lvl>
    <w:lvl w:ilvl="8" w:tplc="D9B23B6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B57306A"/>
    <w:multiLevelType w:val="hybridMultilevel"/>
    <w:tmpl w:val="42644FCA"/>
    <w:lvl w:ilvl="0" w:tplc="645200A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E2CA8"/>
    <w:multiLevelType w:val="hybridMultilevel"/>
    <w:tmpl w:val="C4463C04"/>
    <w:lvl w:ilvl="0" w:tplc="0409000F">
      <w:start w:val="9"/>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413584D"/>
    <w:multiLevelType w:val="hybridMultilevel"/>
    <w:tmpl w:val="AAD08B08"/>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E7599"/>
    <w:multiLevelType w:val="hybridMultilevel"/>
    <w:tmpl w:val="5B4027C8"/>
    <w:lvl w:ilvl="0" w:tplc="877037DA">
      <w:start w:val="1"/>
      <w:numFmt w:val="bullet"/>
      <w:lvlText w:val="◦"/>
      <w:lvlJc w:val="left"/>
      <w:pPr>
        <w:tabs>
          <w:tab w:val="num" w:pos="720"/>
        </w:tabs>
        <w:ind w:left="720" w:hanging="360"/>
      </w:pPr>
      <w:rPr>
        <w:rFonts w:ascii="Verdana" w:hAnsi="Verdana" w:hint="default"/>
      </w:rPr>
    </w:lvl>
    <w:lvl w:ilvl="1" w:tplc="1A34BFD8">
      <w:start w:val="1"/>
      <w:numFmt w:val="bullet"/>
      <w:lvlText w:val="◦"/>
      <w:lvlJc w:val="left"/>
      <w:pPr>
        <w:tabs>
          <w:tab w:val="num" w:pos="1440"/>
        </w:tabs>
        <w:ind w:left="1440" w:hanging="360"/>
      </w:pPr>
      <w:rPr>
        <w:rFonts w:ascii="Verdana" w:hAnsi="Verdana" w:hint="default"/>
      </w:rPr>
    </w:lvl>
    <w:lvl w:ilvl="2" w:tplc="4226FA64" w:tentative="1">
      <w:start w:val="1"/>
      <w:numFmt w:val="bullet"/>
      <w:lvlText w:val="◦"/>
      <w:lvlJc w:val="left"/>
      <w:pPr>
        <w:tabs>
          <w:tab w:val="num" w:pos="2160"/>
        </w:tabs>
        <w:ind w:left="2160" w:hanging="360"/>
      </w:pPr>
      <w:rPr>
        <w:rFonts w:ascii="Verdana" w:hAnsi="Verdana" w:hint="default"/>
      </w:rPr>
    </w:lvl>
    <w:lvl w:ilvl="3" w:tplc="6AE66C24" w:tentative="1">
      <w:start w:val="1"/>
      <w:numFmt w:val="bullet"/>
      <w:lvlText w:val="◦"/>
      <w:lvlJc w:val="left"/>
      <w:pPr>
        <w:tabs>
          <w:tab w:val="num" w:pos="2880"/>
        </w:tabs>
        <w:ind w:left="2880" w:hanging="360"/>
      </w:pPr>
      <w:rPr>
        <w:rFonts w:ascii="Verdana" w:hAnsi="Verdana" w:hint="default"/>
      </w:rPr>
    </w:lvl>
    <w:lvl w:ilvl="4" w:tplc="FB6E5EFE" w:tentative="1">
      <w:start w:val="1"/>
      <w:numFmt w:val="bullet"/>
      <w:lvlText w:val="◦"/>
      <w:lvlJc w:val="left"/>
      <w:pPr>
        <w:tabs>
          <w:tab w:val="num" w:pos="3600"/>
        </w:tabs>
        <w:ind w:left="3600" w:hanging="360"/>
      </w:pPr>
      <w:rPr>
        <w:rFonts w:ascii="Verdana" w:hAnsi="Verdana" w:hint="default"/>
      </w:rPr>
    </w:lvl>
    <w:lvl w:ilvl="5" w:tplc="CF14CDF4" w:tentative="1">
      <w:start w:val="1"/>
      <w:numFmt w:val="bullet"/>
      <w:lvlText w:val="◦"/>
      <w:lvlJc w:val="left"/>
      <w:pPr>
        <w:tabs>
          <w:tab w:val="num" w:pos="4320"/>
        </w:tabs>
        <w:ind w:left="4320" w:hanging="360"/>
      </w:pPr>
      <w:rPr>
        <w:rFonts w:ascii="Verdana" w:hAnsi="Verdana" w:hint="default"/>
      </w:rPr>
    </w:lvl>
    <w:lvl w:ilvl="6" w:tplc="81287CF8" w:tentative="1">
      <w:start w:val="1"/>
      <w:numFmt w:val="bullet"/>
      <w:lvlText w:val="◦"/>
      <w:lvlJc w:val="left"/>
      <w:pPr>
        <w:tabs>
          <w:tab w:val="num" w:pos="5040"/>
        </w:tabs>
        <w:ind w:left="5040" w:hanging="360"/>
      </w:pPr>
      <w:rPr>
        <w:rFonts w:ascii="Verdana" w:hAnsi="Verdana" w:hint="default"/>
      </w:rPr>
    </w:lvl>
    <w:lvl w:ilvl="7" w:tplc="B442FDF6" w:tentative="1">
      <w:start w:val="1"/>
      <w:numFmt w:val="bullet"/>
      <w:lvlText w:val="◦"/>
      <w:lvlJc w:val="left"/>
      <w:pPr>
        <w:tabs>
          <w:tab w:val="num" w:pos="5760"/>
        </w:tabs>
        <w:ind w:left="5760" w:hanging="360"/>
      </w:pPr>
      <w:rPr>
        <w:rFonts w:ascii="Verdana" w:hAnsi="Verdana" w:hint="default"/>
      </w:rPr>
    </w:lvl>
    <w:lvl w:ilvl="8" w:tplc="68448E5A"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795E4AE6"/>
    <w:multiLevelType w:val="hybridMultilevel"/>
    <w:tmpl w:val="23E67366"/>
    <w:lvl w:ilvl="0" w:tplc="9AE0FCE4">
      <w:start w:val="1"/>
      <w:numFmt w:val="bullet"/>
      <w:lvlText w:val=""/>
      <w:lvlJc w:val="left"/>
      <w:pPr>
        <w:tabs>
          <w:tab w:val="num" w:pos="720"/>
        </w:tabs>
        <w:ind w:left="720" w:hanging="360"/>
      </w:pPr>
      <w:rPr>
        <w:rFonts w:ascii="Wingdings 3" w:hAnsi="Wingdings 3" w:hint="default"/>
      </w:rPr>
    </w:lvl>
    <w:lvl w:ilvl="1" w:tplc="6BBEDC7C">
      <w:numFmt w:val="bullet"/>
      <w:lvlText w:val="◦"/>
      <w:lvlJc w:val="left"/>
      <w:pPr>
        <w:tabs>
          <w:tab w:val="num" w:pos="1440"/>
        </w:tabs>
        <w:ind w:left="1440" w:hanging="360"/>
      </w:pPr>
      <w:rPr>
        <w:rFonts w:ascii="Verdana" w:hAnsi="Verdana" w:hint="default"/>
      </w:rPr>
    </w:lvl>
    <w:lvl w:ilvl="2" w:tplc="29CA9DEC" w:tentative="1">
      <w:start w:val="1"/>
      <w:numFmt w:val="bullet"/>
      <w:lvlText w:val=""/>
      <w:lvlJc w:val="left"/>
      <w:pPr>
        <w:tabs>
          <w:tab w:val="num" w:pos="2160"/>
        </w:tabs>
        <w:ind w:left="2160" w:hanging="360"/>
      </w:pPr>
      <w:rPr>
        <w:rFonts w:ascii="Wingdings 3" w:hAnsi="Wingdings 3" w:hint="default"/>
      </w:rPr>
    </w:lvl>
    <w:lvl w:ilvl="3" w:tplc="F14C98AE" w:tentative="1">
      <w:start w:val="1"/>
      <w:numFmt w:val="bullet"/>
      <w:lvlText w:val=""/>
      <w:lvlJc w:val="left"/>
      <w:pPr>
        <w:tabs>
          <w:tab w:val="num" w:pos="2880"/>
        </w:tabs>
        <w:ind w:left="2880" w:hanging="360"/>
      </w:pPr>
      <w:rPr>
        <w:rFonts w:ascii="Wingdings 3" w:hAnsi="Wingdings 3" w:hint="default"/>
      </w:rPr>
    </w:lvl>
    <w:lvl w:ilvl="4" w:tplc="C952CBBC" w:tentative="1">
      <w:start w:val="1"/>
      <w:numFmt w:val="bullet"/>
      <w:lvlText w:val=""/>
      <w:lvlJc w:val="left"/>
      <w:pPr>
        <w:tabs>
          <w:tab w:val="num" w:pos="3600"/>
        </w:tabs>
        <w:ind w:left="3600" w:hanging="360"/>
      </w:pPr>
      <w:rPr>
        <w:rFonts w:ascii="Wingdings 3" w:hAnsi="Wingdings 3" w:hint="default"/>
      </w:rPr>
    </w:lvl>
    <w:lvl w:ilvl="5" w:tplc="A934BAEE" w:tentative="1">
      <w:start w:val="1"/>
      <w:numFmt w:val="bullet"/>
      <w:lvlText w:val=""/>
      <w:lvlJc w:val="left"/>
      <w:pPr>
        <w:tabs>
          <w:tab w:val="num" w:pos="4320"/>
        </w:tabs>
        <w:ind w:left="4320" w:hanging="360"/>
      </w:pPr>
      <w:rPr>
        <w:rFonts w:ascii="Wingdings 3" w:hAnsi="Wingdings 3" w:hint="default"/>
      </w:rPr>
    </w:lvl>
    <w:lvl w:ilvl="6" w:tplc="F6EE9D9E" w:tentative="1">
      <w:start w:val="1"/>
      <w:numFmt w:val="bullet"/>
      <w:lvlText w:val=""/>
      <w:lvlJc w:val="left"/>
      <w:pPr>
        <w:tabs>
          <w:tab w:val="num" w:pos="5040"/>
        </w:tabs>
        <w:ind w:left="5040" w:hanging="360"/>
      </w:pPr>
      <w:rPr>
        <w:rFonts w:ascii="Wingdings 3" w:hAnsi="Wingdings 3" w:hint="default"/>
      </w:rPr>
    </w:lvl>
    <w:lvl w:ilvl="7" w:tplc="211EE17E" w:tentative="1">
      <w:start w:val="1"/>
      <w:numFmt w:val="bullet"/>
      <w:lvlText w:val=""/>
      <w:lvlJc w:val="left"/>
      <w:pPr>
        <w:tabs>
          <w:tab w:val="num" w:pos="5760"/>
        </w:tabs>
        <w:ind w:left="5760" w:hanging="360"/>
      </w:pPr>
      <w:rPr>
        <w:rFonts w:ascii="Wingdings 3" w:hAnsi="Wingdings 3" w:hint="default"/>
      </w:rPr>
    </w:lvl>
    <w:lvl w:ilvl="8" w:tplc="45566E0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9AD3725"/>
    <w:multiLevelType w:val="hybridMultilevel"/>
    <w:tmpl w:val="93CC7A50"/>
    <w:lvl w:ilvl="0" w:tplc="48EAAB1C">
      <w:start w:val="1"/>
      <w:numFmt w:val="decimal"/>
      <w:lvlText w:val="%1."/>
      <w:lvlJc w:val="left"/>
      <w:pPr>
        <w:ind w:left="720" w:hanging="360"/>
      </w:pPr>
      <w:rPr>
        <w:rFonts w:ascii="Times New Roman" w:hAnsi="Times New Roman"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D6E2EEF"/>
    <w:multiLevelType w:val="hybridMultilevel"/>
    <w:tmpl w:val="83B054DC"/>
    <w:lvl w:ilvl="0" w:tplc="645200AC">
      <w:start w:val="1"/>
      <w:numFmt w:val="bullet"/>
      <w:lvlText w:val=""/>
      <w:lvlJc w:val="left"/>
      <w:pPr>
        <w:ind w:left="1800" w:hanging="360"/>
      </w:pPr>
      <w:rPr>
        <w:rFonts w:ascii="Wingdings 3" w:hAnsi="Wingdings 3"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10"/>
  </w:num>
  <w:num w:numId="5">
    <w:abstractNumId w:val="13"/>
  </w:num>
  <w:num w:numId="6">
    <w:abstractNumId w:val="5"/>
  </w:num>
  <w:num w:numId="7">
    <w:abstractNumId w:val="15"/>
  </w:num>
  <w:num w:numId="8">
    <w:abstractNumId w:val="18"/>
  </w:num>
  <w:num w:numId="9">
    <w:abstractNumId w:val="0"/>
  </w:num>
  <w:num w:numId="10">
    <w:abstractNumId w:val="7"/>
  </w:num>
  <w:num w:numId="11">
    <w:abstractNumId w:val="2"/>
  </w:num>
  <w:num w:numId="12">
    <w:abstractNumId w:val="9"/>
  </w:num>
  <w:num w:numId="13">
    <w:abstractNumId w:val="22"/>
  </w:num>
  <w:num w:numId="14">
    <w:abstractNumId w:val="1"/>
  </w:num>
  <w:num w:numId="15">
    <w:abstractNumId w:val="12"/>
  </w:num>
  <w:num w:numId="16">
    <w:abstractNumId w:val="11"/>
  </w:num>
  <w:num w:numId="17">
    <w:abstractNumId w:val="14"/>
  </w:num>
  <w:num w:numId="18">
    <w:abstractNumId w:val="17"/>
  </w:num>
  <w:num w:numId="19">
    <w:abstractNumId w:val="8"/>
  </w:num>
  <w:num w:numId="20">
    <w:abstractNumId w:val="23"/>
  </w:num>
  <w:num w:numId="21">
    <w:abstractNumId w:val="3"/>
  </w:num>
  <w:num w:numId="22">
    <w:abstractNumId w:val="4"/>
  </w:num>
  <w:num w:numId="23">
    <w:abstractNumId w:val="2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AE"/>
    <w:rsid w:val="00033855"/>
    <w:rsid w:val="00046EEE"/>
    <w:rsid w:val="00077B84"/>
    <w:rsid w:val="0008772A"/>
    <w:rsid w:val="000D4A6C"/>
    <w:rsid w:val="000E21E4"/>
    <w:rsid w:val="000F1BAC"/>
    <w:rsid w:val="000F3BE0"/>
    <w:rsid w:val="001031DB"/>
    <w:rsid w:val="001236A6"/>
    <w:rsid w:val="0014482F"/>
    <w:rsid w:val="001467BA"/>
    <w:rsid w:val="00152D35"/>
    <w:rsid w:val="00163F94"/>
    <w:rsid w:val="0017527F"/>
    <w:rsid w:val="001A07DD"/>
    <w:rsid w:val="001B1712"/>
    <w:rsid w:val="001D4447"/>
    <w:rsid w:val="001E3EC2"/>
    <w:rsid w:val="001E4DBC"/>
    <w:rsid w:val="00207BC8"/>
    <w:rsid w:val="00220579"/>
    <w:rsid w:val="0022561A"/>
    <w:rsid w:val="0024700A"/>
    <w:rsid w:val="0028429B"/>
    <w:rsid w:val="00295F29"/>
    <w:rsid w:val="002A4D60"/>
    <w:rsid w:val="002D2BEB"/>
    <w:rsid w:val="002F6D55"/>
    <w:rsid w:val="00304182"/>
    <w:rsid w:val="00311B41"/>
    <w:rsid w:val="00320132"/>
    <w:rsid w:val="00331750"/>
    <w:rsid w:val="00334620"/>
    <w:rsid w:val="00335482"/>
    <w:rsid w:val="0033682D"/>
    <w:rsid w:val="003711F4"/>
    <w:rsid w:val="00393C67"/>
    <w:rsid w:val="003B3953"/>
    <w:rsid w:val="003B5E20"/>
    <w:rsid w:val="00417E6F"/>
    <w:rsid w:val="0043245E"/>
    <w:rsid w:val="004C0A3F"/>
    <w:rsid w:val="004C6669"/>
    <w:rsid w:val="004E54E3"/>
    <w:rsid w:val="004F4946"/>
    <w:rsid w:val="00593BD1"/>
    <w:rsid w:val="00613461"/>
    <w:rsid w:val="00651CBD"/>
    <w:rsid w:val="00653AAD"/>
    <w:rsid w:val="006737A7"/>
    <w:rsid w:val="00684638"/>
    <w:rsid w:val="00692C4D"/>
    <w:rsid w:val="006A5546"/>
    <w:rsid w:val="006C2D16"/>
    <w:rsid w:val="00730E35"/>
    <w:rsid w:val="00745043"/>
    <w:rsid w:val="007B1621"/>
    <w:rsid w:val="007B1FF3"/>
    <w:rsid w:val="007C6AA5"/>
    <w:rsid w:val="007E2CC8"/>
    <w:rsid w:val="00875855"/>
    <w:rsid w:val="008778C3"/>
    <w:rsid w:val="008C6212"/>
    <w:rsid w:val="008D29BB"/>
    <w:rsid w:val="008E3C40"/>
    <w:rsid w:val="009449CD"/>
    <w:rsid w:val="00951986"/>
    <w:rsid w:val="00984BFF"/>
    <w:rsid w:val="009A062A"/>
    <w:rsid w:val="009E5C11"/>
    <w:rsid w:val="00A23208"/>
    <w:rsid w:val="00A34EC1"/>
    <w:rsid w:val="00A62F8C"/>
    <w:rsid w:val="00A93484"/>
    <w:rsid w:val="00AA1437"/>
    <w:rsid w:val="00AA3DE2"/>
    <w:rsid w:val="00AD1DA4"/>
    <w:rsid w:val="00AD7CF5"/>
    <w:rsid w:val="00B02EF8"/>
    <w:rsid w:val="00B04FAE"/>
    <w:rsid w:val="00B077B3"/>
    <w:rsid w:val="00B156A0"/>
    <w:rsid w:val="00B37824"/>
    <w:rsid w:val="00B417C5"/>
    <w:rsid w:val="00B77B51"/>
    <w:rsid w:val="00BA0D17"/>
    <w:rsid w:val="00C1204C"/>
    <w:rsid w:val="00C23041"/>
    <w:rsid w:val="00C2766D"/>
    <w:rsid w:val="00C57A50"/>
    <w:rsid w:val="00C820DA"/>
    <w:rsid w:val="00CA3A26"/>
    <w:rsid w:val="00CA5ECF"/>
    <w:rsid w:val="00CB2C89"/>
    <w:rsid w:val="00D96645"/>
    <w:rsid w:val="00DC5A2D"/>
    <w:rsid w:val="00DD0A80"/>
    <w:rsid w:val="00DD511D"/>
    <w:rsid w:val="00E16A83"/>
    <w:rsid w:val="00E247B6"/>
    <w:rsid w:val="00E41DC4"/>
    <w:rsid w:val="00E7366D"/>
    <w:rsid w:val="00EC05BF"/>
    <w:rsid w:val="00EC1D93"/>
    <w:rsid w:val="00EC6497"/>
    <w:rsid w:val="00EC6E90"/>
    <w:rsid w:val="00EE4C3F"/>
    <w:rsid w:val="00F577CF"/>
    <w:rsid w:val="00F8455C"/>
    <w:rsid w:val="00FB51FA"/>
    <w:rsid w:val="00FB70AB"/>
    <w:rsid w:val="00FD3E53"/>
    <w:rsid w:val="00FE0124"/>
    <w:rsid w:val="00FE2CA0"/>
    <w:rsid w:val="00FF4656"/>
    <w:rsid w:val="00FF705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CA17"/>
  <w15:docId w15:val="{78F72D41-3199-46ED-BB6C-AD7D249B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AE"/>
    <w:rPr>
      <w:rFonts w:eastAsia="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A83"/>
    <w:pPr>
      <w:ind w:left="720"/>
    </w:pPr>
    <w:rPr>
      <w:rFonts w:ascii="Calibri" w:eastAsiaTheme="minorHAnsi" w:hAnsi="Calibri"/>
      <w:color w:val="auto"/>
      <w:kern w:val="0"/>
      <w:sz w:val="22"/>
      <w:szCs w:val="22"/>
    </w:rPr>
  </w:style>
  <w:style w:type="paragraph" w:styleId="Header">
    <w:name w:val="header"/>
    <w:basedOn w:val="Normal"/>
    <w:link w:val="HeaderChar"/>
    <w:uiPriority w:val="99"/>
    <w:unhideWhenUsed/>
    <w:rsid w:val="007E2CC8"/>
    <w:pPr>
      <w:tabs>
        <w:tab w:val="center" w:pos="4680"/>
        <w:tab w:val="right" w:pos="9360"/>
      </w:tabs>
    </w:pPr>
  </w:style>
  <w:style w:type="character" w:customStyle="1" w:styleId="HeaderChar">
    <w:name w:val="Header Char"/>
    <w:basedOn w:val="DefaultParagraphFont"/>
    <w:link w:val="Header"/>
    <w:uiPriority w:val="99"/>
    <w:rsid w:val="007E2CC8"/>
    <w:rPr>
      <w:rFonts w:eastAsia="Times New Roman" w:cs="Times New Roman"/>
      <w:color w:val="000000"/>
      <w:kern w:val="28"/>
      <w:sz w:val="20"/>
      <w:szCs w:val="20"/>
    </w:rPr>
  </w:style>
  <w:style w:type="paragraph" w:styleId="Footer">
    <w:name w:val="footer"/>
    <w:basedOn w:val="Normal"/>
    <w:link w:val="FooterChar"/>
    <w:uiPriority w:val="99"/>
    <w:unhideWhenUsed/>
    <w:rsid w:val="007E2CC8"/>
    <w:pPr>
      <w:tabs>
        <w:tab w:val="center" w:pos="4680"/>
        <w:tab w:val="right" w:pos="9360"/>
      </w:tabs>
    </w:pPr>
  </w:style>
  <w:style w:type="character" w:customStyle="1" w:styleId="FooterChar">
    <w:name w:val="Footer Char"/>
    <w:basedOn w:val="DefaultParagraphFont"/>
    <w:link w:val="Footer"/>
    <w:uiPriority w:val="99"/>
    <w:rsid w:val="007E2CC8"/>
    <w:rPr>
      <w:rFonts w:eastAsia="Times New Roman" w:cs="Times New Roman"/>
      <w:color w:val="000000"/>
      <w:kern w:val="28"/>
      <w:sz w:val="20"/>
      <w:szCs w:val="20"/>
    </w:rPr>
  </w:style>
  <w:style w:type="paragraph" w:styleId="NormalWeb">
    <w:name w:val="Normal (Web)"/>
    <w:basedOn w:val="Normal"/>
    <w:uiPriority w:val="99"/>
    <w:semiHidden/>
    <w:unhideWhenUsed/>
    <w:rsid w:val="008E3C40"/>
    <w:pPr>
      <w:spacing w:before="100" w:beforeAutospacing="1" w:after="100" w:afterAutospacing="1"/>
    </w:pPr>
    <w:rPr>
      <w:color w:val="auto"/>
      <w:kern w:val="0"/>
      <w:sz w:val="24"/>
      <w:szCs w:val="24"/>
    </w:rPr>
  </w:style>
  <w:style w:type="character" w:customStyle="1" w:styleId="Normal1">
    <w:name w:val="Normal1"/>
    <w:rsid w:val="001236A6"/>
    <w:rPr>
      <w:rFonts w:ascii="Helvetica" w:hAnsi="Helvetica"/>
      <w:sz w:val="18"/>
    </w:rPr>
  </w:style>
  <w:style w:type="character" w:styleId="CommentReference">
    <w:name w:val="annotation reference"/>
    <w:basedOn w:val="DefaultParagraphFont"/>
    <w:uiPriority w:val="99"/>
    <w:semiHidden/>
    <w:unhideWhenUsed/>
    <w:rsid w:val="00B077B3"/>
    <w:rPr>
      <w:sz w:val="18"/>
      <w:szCs w:val="18"/>
    </w:rPr>
  </w:style>
  <w:style w:type="paragraph" w:styleId="CommentText">
    <w:name w:val="annotation text"/>
    <w:basedOn w:val="Normal"/>
    <w:link w:val="CommentTextChar"/>
    <w:uiPriority w:val="99"/>
    <w:semiHidden/>
    <w:unhideWhenUsed/>
    <w:rsid w:val="00B077B3"/>
    <w:rPr>
      <w:rFonts w:asciiTheme="minorHAnsi" w:eastAsiaTheme="minorEastAsia" w:hAnsiTheme="minorHAnsi" w:cstheme="minorBidi"/>
      <w:color w:val="auto"/>
      <w:kern w:val="0"/>
      <w:sz w:val="24"/>
      <w:szCs w:val="24"/>
    </w:rPr>
  </w:style>
  <w:style w:type="character" w:customStyle="1" w:styleId="CommentTextChar">
    <w:name w:val="Comment Text Char"/>
    <w:basedOn w:val="DefaultParagraphFont"/>
    <w:link w:val="CommentText"/>
    <w:uiPriority w:val="99"/>
    <w:semiHidden/>
    <w:rsid w:val="00B077B3"/>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B077B3"/>
    <w:rPr>
      <w:rFonts w:ascii="Tahoma" w:hAnsi="Tahoma" w:cs="Tahoma"/>
      <w:sz w:val="16"/>
      <w:szCs w:val="16"/>
    </w:rPr>
  </w:style>
  <w:style w:type="character" w:customStyle="1" w:styleId="BalloonTextChar">
    <w:name w:val="Balloon Text Char"/>
    <w:basedOn w:val="DefaultParagraphFont"/>
    <w:link w:val="BalloonText"/>
    <w:uiPriority w:val="99"/>
    <w:semiHidden/>
    <w:rsid w:val="00B077B3"/>
    <w:rPr>
      <w:rFonts w:ascii="Tahoma" w:eastAsia="Times New Roman" w:hAnsi="Tahoma" w:cs="Tahoma"/>
      <w:color w:val="000000"/>
      <w:kern w:val="28"/>
      <w:sz w:val="16"/>
      <w:szCs w:val="16"/>
    </w:rPr>
  </w:style>
  <w:style w:type="character" w:styleId="Strong">
    <w:name w:val="Strong"/>
    <w:basedOn w:val="DefaultParagraphFont"/>
    <w:uiPriority w:val="22"/>
    <w:qFormat/>
    <w:rsid w:val="00EC1D93"/>
    <w:rPr>
      <w:b/>
      <w:bCs/>
    </w:rPr>
  </w:style>
  <w:style w:type="paragraph" w:styleId="NoSpacing">
    <w:name w:val="No Spacing"/>
    <w:link w:val="NoSpacingChar"/>
    <w:uiPriority w:val="1"/>
    <w:qFormat/>
    <w:rsid w:val="008778C3"/>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8778C3"/>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356">
      <w:bodyDiv w:val="1"/>
      <w:marLeft w:val="0"/>
      <w:marRight w:val="0"/>
      <w:marTop w:val="0"/>
      <w:marBottom w:val="0"/>
      <w:divBdr>
        <w:top w:val="none" w:sz="0" w:space="0" w:color="auto"/>
        <w:left w:val="none" w:sz="0" w:space="0" w:color="auto"/>
        <w:bottom w:val="none" w:sz="0" w:space="0" w:color="auto"/>
        <w:right w:val="none" w:sz="0" w:space="0" w:color="auto"/>
      </w:divBdr>
      <w:divsChild>
        <w:div w:id="202445512">
          <w:marLeft w:val="576"/>
          <w:marRight w:val="0"/>
          <w:marTop w:val="80"/>
          <w:marBottom w:val="0"/>
          <w:divBdr>
            <w:top w:val="none" w:sz="0" w:space="0" w:color="auto"/>
            <w:left w:val="none" w:sz="0" w:space="0" w:color="auto"/>
            <w:bottom w:val="none" w:sz="0" w:space="0" w:color="auto"/>
            <w:right w:val="none" w:sz="0" w:space="0" w:color="auto"/>
          </w:divBdr>
        </w:div>
        <w:div w:id="107823719">
          <w:marLeft w:val="576"/>
          <w:marRight w:val="0"/>
          <w:marTop w:val="80"/>
          <w:marBottom w:val="0"/>
          <w:divBdr>
            <w:top w:val="none" w:sz="0" w:space="0" w:color="auto"/>
            <w:left w:val="none" w:sz="0" w:space="0" w:color="auto"/>
            <w:bottom w:val="none" w:sz="0" w:space="0" w:color="auto"/>
            <w:right w:val="none" w:sz="0" w:space="0" w:color="auto"/>
          </w:divBdr>
        </w:div>
      </w:divsChild>
    </w:div>
    <w:div w:id="30427699">
      <w:bodyDiv w:val="1"/>
      <w:marLeft w:val="0"/>
      <w:marRight w:val="0"/>
      <w:marTop w:val="0"/>
      <w:marBottom w:val="0"/>
      <w:divBdr>
        <w:top w:val="none" w:sz="0" w:space="0" w:color="auto"/>
        <w:left w:val="none" w:sz="0" w:space="0" w:color="auto"/>
        <w:bottom w:val="none" w:sz="0" w:space="0" w:color="auto"/>
        <w:right w:val="none" w:sz="0" w:space="0" w:color="auto"/>
      </w:divBdr>
      <w:divsChild>
        <w:div w:id="1720327021">
          <w:marLeft w:val="576"/>
          <w:marRight w:val="0"/>
          <w:marTop w:val="80"/>
          <w:marBottom w:val="0"/>
          <w:divBdr>
            <w:top w:val="none" w:sz="0" w:space="0" w:color="auto"/>
            <w:left w:val="none" w:sz="0" w:space="0" w:color="auto"/>
            <w:bottom w:val="none" w:sz="0" w:space="0" w:color="auto"/>
            <w:right w:val="none" w:sz="0" w:space="0" w:color="auto"/>
          </w:divBdr>
        </w:div>
        <w:div w:id="56130388">
          <w:marLeft w:val="576"/>
          <w:marRight w:val="0"/>
          <w:marTop w:val="80"/>
          <w:marBottom w:val="0"/>
          <w:divBdr>
            <w:top w:val="none" w:sz="0" w:space="0" w:color="auto"/>
            <w:left w:val="none" w:sz="0" w:space="0" w:color="auto"/>
            <w:bottom w:val="none" w:sz="0" w:space="0" w:color="auto"/>
            <w:right w:val="none" w:sz="0" w:space="0" w:color="auto"/>
          </w:divBdr>
        </w:div>
        <w:div w:id="367724261">
          <w:marLeft w:val="576"/>
          <w:marRight w:val="0"/>
          <w:marTop w:val="80"/>
          <w:marBottom w:val="0"/>
          <w:divBdr>
            <w:top w:val="none" w:sz="0" w:space="0" w:color="auto"/>
            <w:left w:val="none" w:sz="0" w:space="0" w:color="auto"/>
            <w:bottom w:val="none" w:sz="0" w:space="0" w:color="auto"/>
            <w:right w:val="none" w:sz="0" w:space="0" w:color="auto"/>
          </w:divBdr>
        </w:div>
        <w:div w:id="330910455">
          <w:marLeft w:val="576"/>
          <w:marRight w:val="0"/>
          <w:marTop w:val="80"/>
          <w:marBottom w:val="0"/>
          <w:divBdr>
            <w:top w:val="none" w:sz="0" w:space="0" w:color="auto"/>
            <w:left w:val="none" w:sz="0" w:space="0" w:color="auto"/>
            <w:bottom w:val="none" w:sz="0" w:space="0" w:color="auto"/>
            <w:right w:val="none" w:sz="0" w:space="0" w:color="auto"/>
          </w:divBdr>
        </w:div>
        <w:div w:id="59253027">
          <w:marLeft w:val="576"/>
          <w:marRight w:val="0"/>
          <w:marTop w:val="80"/>
          <w:marBottom w:val="0"/>
          <w:divBdr>
            <w:top w:val="none" w:sz="0" w:space="0" w:color="auto"/>
            <w:left w:val="none" w:sz="0" w:space="0" w:color="auto"/>
            <w:bottom w:val="none" w:sz="0" w:space="0" w:color="auto"/>
            <w:right w:val="none" w:sz="0" w:space="0" w:color="auto"/>
          </w:divBdr>
        </w:div>
        <w:div w:id="869345079">
          <w:marLeft w:val="576"/>
          <w:marRight w:val="0"/>
          <w:marTop w:val="80"/>
          <w:marBottom w:val="0"/>
          <w:divBdr>
            <w:top w:val="none" w:sz="0" w:space="0" w:color="auto"/>
            <w:left w:val="none" w:sz="0" w:space="0" w:color="auto"/>
            <w:bottom w:val="none" w:sz="0" w:space="0" w:color="auto"/>
            <w:right w:val="none" w:sz="0" w:space="0" w:color="auto"/>
          </w:divBdr>
        </w:div>
        <w:div w:id="1873760873">
          <w:marLeft w:val="576"/>
          <w:marRight w:val="0"/>
          <w:marTop w:val="80"/>
          <w:marBottom w:val="0"/>
          <w:divBdr>
            <w:top w:val="none" w:sz="0" w:space="0" w:color="auto"/>
            <w:left w:val="none" w:sz="0" w:space="0" w:color="auto"/>
            <w:bottom w:val="none" w:sz="0" w:space="0" w:color="auto"/>
            <w:right w:val="none" w:sz="0" w:space="0" w:color="auto"/>
          </w:divBdr>
        </w:div>
        <w:div w:id="258291045">
          <w:marLeft w:val="576"/>
          <w:marRight w:val="0"/>
          <w:marTop w:val="80"/>
          <w:marBottom w:val="0"/>
          <w:divBdr>
            <w:top w:val="none" w:sz="0" w:space="0" w:color="auto"/>
            <w:left w:val="none" w:sz="0" w:space="0" w:color="auto"/>
            <w:bottom w:val="none" w:sz="0" w:space="0" w:color="auto"/>
            <w:right w:val="none" w:sz="0" w:space="0" w:color="auto"/>
          </w:divBdr>
        </w:div>
        <w:div w:id="126708526">
          <w:marLeft w:val="576"/>
          <w:marRight w:val="0"/>
          <w:marTop w:val="80"/>
          <w:marBottom w:val="0"/>
          <w:divBdr>
            <w:top w:val="none" w:sz="0" w:space="0" w:color="auto"/>
            <w:left w:val="none" w:sz="0" w:space="0" w:color="auto"/>
            <w:bottom w:val="none" w:sz="0" w:space="0" w:color="auto"/>
            <w:right w:val="none" w:sz="0" w:space="0" w:color="auto"/>
          </w:divBdr>
        </w:div>
        <w:div w:id="1001128936">
          <w:marLeft w:val="576"/>
          <w:marRight w:val="0"/>
          <w:marTop w:val="80"/>
          <w:marBottom w:val="0"/>
          <w:divBdr>
            <w:top w:val="none" w:sz="0" w:space="0" w:color="auto"/>
            <w:left w:val="none" w:sz="0" w:space="0" w:color="auto"/>
            <w:bottom w:val="none" w:sz="0" w:space="0" w:color="auto"/>
            <w:right w:val="none" w:sz="0" w:space="0" w:color="auto"/>
          </w:divBdr>
        </w:div>
        <w:div w:id="1650136414">
          <w:marLeft w:val="576"/>
          <w:marRight w:val="0"/>
          <w:marTop w:val="80"/>
          <w:marBottom w:val="0"/>
          <w:divBdr>
            <w:top w:val="none" w:sz="0" w:space="0" w:color="auto"/>
            <w:left w:val="none" w:sz="0" w:space="0" w:color="auto"/>
            <w:bottom w:val="none" w:sz="0" w:space="0" w:color="auto"/>
            <w:right w:val="none" w:sz="0" w:space="0" w:color="auto"/>
          </w:divBdr>
        </w:div>
        <w:div w:id="1673407091">
          <w:marLeft w:val="576"/>
          <w:marRight w:val="0"/>
          <w:marTop w:val="80"/>
          <w:marBottom w:val="0"/>
          <w:divBdr>
            <w:top w:val="none" w:sz="0" w:space="0" w:color="auto"/>
            <w:left w:val="none" w:sz="0" w:space="0" w:color="auto"/>
            <w:bottom w:val="none" w:sz="0" w:space="0" w:color="auto"/>
            <w:right w:val="none" w:sz="0" w:space="0" w:color="auto"/>
          </w:divBdr>
        </w:div>
        <w:div w:id="1186140691">
          <w:marLeft w:val="576"/>
          <w:marRight w:val="0"/>
          <w:marTop w:val="80"/>
          <w:marBottom w:val="0"/>
          <w:divBdr>
            <w:top w:val="none" w:sz="0" w:space="0" w:color="auto"/>
            <w:left w:val="none" w:sz="0" w:space="0" w:color="auto"/>
            <w:bottom w:val="none" w:sz="0" w:space="0" w:color="auto"/>
            <w:right w:val="none" w:sz="0" w:space="0" w:color="auto"/>
          </w:divBdr>
        </w:div>
      </w:divsChild>
    </w:div>
    <w:div w:id="72166597">
      <w:bodyDiv w:val="1"/>
      <w:marLeft w:val="0"/>
      <w:marRight w:val="0"/>
      <w:marTop w:val="0"/>
      <w:marBottom w:val="0"/>
      <w:divBdr>
        <w:top w:val="none" w:sz="0" w:space="0" w:color="auto"/>
        <w:left w:val="none" w:sz="0" w:space="0" w:color="auto"/>
        <w:bottom w:val="none" w:sz="0" w:space="0" w:color="auto"/>
        <w:right w:val="none" w:sz="0" w:space="0" w:color="auto"/>
      </w:divBdr>
    </w:div>
    <w:div w:id="198126722">
      <w:bodyDiv w:val="1"/>
      <w:marLeft w:val="0"/>
      <w:marRight w:val="0"/>
      <w:marTop w:val="0"/>
      <w:marBottom w:val="0"/>
      <w:divBdr>
        <w:top w:val="none" w:sz="0" w:space="0" w:color="auto"/>
        <w:left w:val="none" w:sz="0" w:space="0" w:color="auto"/>
        <w:bottom w:val="none" w:sz="0" w:space="0" w:color="auto"/>
        <w:right w:val="none" w:sz="0" w:space="0" w:color="auto"/>
      </w:divBdr>
      <w:divsChild>
        <w:div w:id="1598319473">
          <w:marLeft w:val="979"/>
          <w:marRight w:val="0"/>
          <w:marTop w:val="65"/>
          <w:marBottom w:val="0"/>
          <w:divBdr>
            <w:top w:val="none" w:sz="0" w:space="0" w:color="auto"/>
            <w:left w:val="none" w:sz="0" w:space="0" w:color="auto"/>
            <w:bottom w:val="none" w:sz="0" w:space="0" w:color="auto"/>
            <w:right w:val="none" w:sz="0" w:space="0" w:color="auto"/>
          </w:divBdr>
        </w:div>
        <w:div w:id="716779633">
          <w:marLeft w:val="979"/>
          <w:marRight w:val="0"/>
          <w:marTop w:val="65"/>
          <w:marBottom w:val="0"/>
          <w:divBdr>
            <w:top w:val="none" w:sz="0" w:space="0" w:color="auto"/>
            <w:left w:val="none" w:sz="0" w:space="0" w:color="auto"/>
            <w:bottom w:val="none" w:sz="0" w:space="0" w:color="auto"/>
            <w:right w:val="none" w:sz="0" w:space="0" w:color="auto"/>
          </w:divBdr>
        </w:div>
        <w:div w:id="131942253">
          <w:marLeft w:val="979"/>
          <w:marRight w:val="0"/>
          <w:marTop w:val="65"/>
          <w:marBottom w:val="0"/>
          <w:divBdr>
            <w:top w:val="none" w:sz="0" w:space="0" w:color="auto"/>
            <w:left w:val="none" w:sz="0" w:space="0" w:color="auto"/>
            <w:bottom w:val="none" w:sz="0" w:space="0" w:color="auto"/>
            <w:right w:val="none" w:sz="0" w:space="0" w:color="auto"/>
          </w:divBdr>
        </w:div>
        <w:div w:id="762336239">
          <w:marLeft w:val="979"/>
          <w:marRight w:val="0"/>
          <w:marTop w:val="65"/>
          <w:marBottom w:val="0"/>
          <w:divBdr>
            <w:top w:val="none" w:sz="0" w:space="0" w:color="auto"/>
            <w:left w:val="none" w:sz="0" w:space="0" w:color="auto"/>
            <w:bottom w:val="none" w:sz="0" w:space="0" w:color="auto"/>
            <w:right w:val="none" w:sz="0" w:space="0" w:color="auto"/>
          </w:divBdr>
        </w:div>
      </w:divsChild>
    </w:div>
    <w:div w:id="292178606">
      <w:bodyDiv w:val="1"/>
      <w:marLeft w:val="0"/>
      <w:marRight w:val="0"/>
      <w:marTop w:val="0"/>
      <w:marBottom w:val="0"/>
      <w:divBdr>
        <w:top w:val="none" w:sz="0" w:space="0" w:color="auto"/>
        <w:left w:val="none" w:sz="0" w:space="0" w:color="auto"/>
        <w:bottom w:val="none" w:sz="0" w:space="0" w:color="auto"/>
        <w:right w:val="none" w:sz="0" w:space="0" w:color="auto"/>
      </w:divBdr>
      <w:divsChild>
        <w:div w:id="932125614">
          <w:marLeft w:val="979"/>
          <w:marRight w:val="0"/>
          <w:marTop w:val="65"/>
          <w:marBottom w:val="0"/>
          <w:divBdr>
            <w:top w:val="none" w:sz="0" w:space="0" w:color="auto"/>
            <w:left w:val="none" w:sz="0" w:space="0" w:color="auto"/>
            <w:bottom w:val="none" w:sz="0" w:space="0" w:color="auto"/>
            <w:right w:val="none" w:sz="0" w:space="0" w:color="auto"/>
          </w:divBdr>
        </w:div>
        <w:div w:id="505439073">
          <w:marLeft w:val="979"/>
          <w:marRight w:val="0"/>
          <w:marTop w:val="65"/>
          <w:marBottom w:val="0"/>
          <w:divBdr>
            <w:top w:val="none" w:sz="0" w:space="0" w:color="auto"/>
            <w:left w:val="none" w:sz="0" w:space="0" w:color="auto"/>
            <w:bottom w:val="none" w:sz="0" w:space="0" w:color="auto"/>
            <w:right w:val="none" w:sz="0" w:space="0" w:color="auto"/>
          </w:divBdr>
        </w:div>
        <w:div w:id="238175138">
          <w:marLeft w:val="979"/>
          <w:marRight w:val="0"/>
          <w:marTop w:val="65"/>
          <w:marBottom w:val="0"/>
          <w:divBdr>
            <w:top w:val="none" w:sz="0" w:space="0" w:color="auto"/>
            <w:left w:val="none" w:sz="0" w:space="0" w:color="auto"/>
            <w:bottom w:val="none" w:sz="0" w:space="0" w:color="auto"/>
            <w:right w:val="none" w:sz="0" w:space="0" w:color="auto"/>
          </w:divBdr>
        </w:div>
        <w:div w:id="2016809192">
          <w:marLeft w:val="979"/>
          <w:marRight w:val="0"/>
          <w:marTop w:val="65"/>
          <w:marBottom w:val="0"/>
          <w:divBdr>
            <w:top w:val="none" w:sz="0" w:space="0" w:color="auto"/>
            <w:left w:val="none" w:sz="0" w:space="0" w:color="auto"/>
            <w:bottom w:val="none" w:sz="0" w:space="0" w:color="auto"/>
            <w:right w:val="none" w:sz="0" w:space="0" w:color="auto"/>
          </w:divBdr>
        </w:div>
      </w:divsChild>
    </w:div>
    <w:div w:id="459616850">
      <w:bodyDiv w:val="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576"/>
          <w:marRight w:val="0"/>
          <w:marTop w:val="80"/>
          <w:marBottom w:val="0"/>
          <w:divBdr>
            <w:top w:val="none" w:sz="0" w:space="0" w:color="auto"/>
            <w:left w:val="none" w:sz="0" w:space="0" w:color="auto"/>
            <w:bottom w:val="none" w:sz="0" w:space="0" w:color="auto"/>
            <w:right w:val="none" w:sz="0" w:space="0" w:color="auto"/>
          </w:divBdr>
        </w:div>
        <w:div w:id="1011762590">
          <w:marLeft w:val="576"/>
          <w:marRight w:val="0"/>
          <w:marTop w:val="80"/>
          <w:marBottom w:val="0"/>
          <w:divBdr>
            <w:top w:val="none" w:sz="0" w:space="0" w:color="auto"/>
            <w:left w:val="none" w:sz="0" w:space="0" w:color="auto"/>
            <w:bottom w:val="none" w:sz="0" w:space="0" w:color="auto"/>
            <w:right w:val="none" w:sz="0" w:space="0" w:color="auto"/>
          </w:divBdr>
        </w:div>
        <w:div w:id="636688157">
          <w:marLeft w:val="576"/>
          <w:marRight w:val="0"/>
          <w:marTop w:val="80"/>
          <w:marBottom w:val="0"/>
          <w:divBdr>
            <w:top w:val="none" w:sz="0" w:space="0" w:color="auto"/>
            <w:left w:val="none" w:sz="0" w:space="0" w:color="auto"/>
            <w:bottom w:val="none" w:sz="0" w:space="0" w:color="auto"/>
            <w:right w:val="none" w:sz="0" w:space="0" w:color="auto"/>
          </w:divBdr>
        </w:div>
        <w:div w:id="1902474647">
          <w:marLeft w:val="576"/>
          <w:marRight w:val="0"/>
          <w:marTop w:val="80"/>
          <w:marBottom w:val="0"/>
          <w:divBdr>
            <w:top w:val="none" w:sz="0" w:space="0" w:color="auto"/>
            <w:left w:val="none" w:sz="0" w:space="0" w:color="auto"/>
            <w:bottom w:val="none" w:sz="0" w:space="0" w:color="auto"/>
            <w:right w:val="none" w:sz="0" w:space="0" w:color="auto"/>
          </w:divBdr>
        </w:div>
        <w:div w:id="1463041767">
          <w:marLeft w:val="979"/>
          <w:marRight w:val="0"/>
          <w:marTop w:val="65"/>
          <w:marBottom w:val="0"/>
          <w:divBdr>
            <w:top w:val="none" w:sz="0" w:space="0" w:color="auto"/>
            <w:left w:val="none" w:sz="0" w:space="0" w:color="auto"/>
            <w:bottom w:val="none" w:sz="0" w:space="0" w:color="auto"/>
            <w:right w:val="none" w:sz="0" w:space="0" w:color="auto"/>
          </w:divBdr>
        </w:div>
        <w:div w:id="492990920">
          <w:marLeft w:val="979"/>
          <w:marRight w:val="0"/>
          <w:marTop w:val="65"/>
          <w:marBottom w:val="0"/>
          <w:divBdr>
            <w:top w:val="none" w:sz="0" w:space="0" w:color="auto"/>
            <w:left w:val="none" w:sz="0" w:space="0" w:color="auto"/>
            <w:bottom w:val="none" w:sz="0" w:space="0" w:color="auto"/>
            <w:right w:val="none" w:sz="0" w:space="0" w:color="auto"/>
          </w:divBdr>
        </w:div>
        <w:div w:id="1069227482">
          <w:marLeft w:val="979"/>
          <w:marRight w:val="0"/>
          <w:marTop w:val="65"/>
          <w:marBottom w:val="0"/>
          <w:divBdr>
            <w:top w:val="none" w:sz="0" w:space="0" w:color="auto"/>
            <w:left w:val="none" w:sz="0" w:space="0" w:color="auto"/>
            <w:bottom w:val="none" w:sz="0" w:space="0" w:color="auto"/>
            <w:right w:val="none" w:sz="0" w:space="0" w:color="auto"/>
          </w:divBdr>
        </w:div>
        <w:div w:id="1610816829">
          <w:marLeft w:val="979"/>
          <w:marRight w:val="0"/>
          <w:marTop w:val="65"/>
          <w:marBottom w:val="0"/>
          <w:divBdr>
            <w:top w:val="none" w:sz="0" w:space="0" w:color="auto"/>
            <w:left w:val="none" w:sz="0" w:space="0" w:color="auto"/>
            <w:bottom w:val="none" w:sz="0" w:space="0" w:color="auto"/>
            <w:right w:val="none" w:sz="0" w:space="0" w:color="auto"/>
          </w:divBdr>
        </w:div>
        <w:div w:id="1014380519">
          <w:marLeft w:val="979"/>
          <w:marRight w:val="0"/>
          <w:marTop w:val="65"/>
          <w:marBottom w:val="0"/>
          <w:divBdr>
            <w:top w:val="none" w:sz="0" w:space="0" w:color="auto"/>
            <w:left w:val="none" w:sz="0" w:space="0" w:color="auto"/>
            <w:bottom w:val="none" w:sz="0" w:space="0" w:color="auto"/>
            <w:right w:val="none" w:sz="0" w:space="0" w:color="auto"/>
          </w:divBdr>
        </w:div>
        <w:div w:id="1704280086">
          <w:marLeft w:val="979"/>
          <w:marRight w:val="0"/>
          <w:marTop w:val="65"/>
          <w:marBottom w:val="0"/>
          <w:divBdr>
            <w:top w:val="none" w:sz="0" w:space="0" w:color="auto"/>
            <w:left w:val="none" w:sz="0" w:space="0" w:color="auto"/>
            <w:bottom w:val="none" w:sz="0" w:space="0" w:color="auto"/>
            <w:right w:val="none" w:sz="0" w:space="0" w:color="auto"/>
          </w:divBdr>
        </w:div>
        <w:div w:id="1140421597">
          <w:marLeft w:val="979"/>
          <w:marRight w:val="0"/>
          <w:marTop w:val="65"/>
          <w:marBottom w:val="0"/>
          <w:divBdr>
            <w:top w:val="none" w:sz="0" w:space="0" w:color="auto"/>
            <w:left w:val="none" w:sz="0" w:space="0" w:color="auto"/>
            <w:bottom w:val="none" w:sz="0" w:space="0" w:color="auto"/>
            <w:right w:val="none" w:sz="0" w:space="0" w:color="auto"/>
          </w:divBdr>
        </w:div>
        <w:div w:id="2070641219">
          <w:marLeft w:val="979"/>
          <w:marRight w:val="0"/>
          <w:marTop w:val="65"/>
          <w:marBottom w:val="0"/>
          <w:divBdr>
            <w:top w:val="none" w:sz="0" w:space="0" w:color="auto"/>
            <w:left w:val="none" w:sz="0" w:space="0" w:color="auto"/>
            <w:bottom w:val="none" w:sz="0" w:space="0" w:color="auto"/>
            <w:right w:val="none" w:sz="0" w:space="0" w:color="auto"/>
          </w:divBdr>
        </w:div>
        <w:div w:id="604077671">
          <w:marLeft w:val="979"/>
          <w:marRight w:val="0"/>
          <w:marTop w:val="65"/>
          <w:marBottom w:val="0"/>
          <w:divBdr>
            <w:top w:val="none" w:sz="0" w:space="0" w:color="auto"/>
            <w:left w:val="none" w:sz="0" w:space="0" w:color="auto"/>
            <w:bottom w:val="none" w:sz="0" w:space="0" w:color="auto"/>
            <w:right w:val="none" w:sz="0" w:space="0" w:color="auto"/>
          </w:divBdr>
        </w:div>
        <w:div w:id="1852453978">
          <w:marLeft w:val="979"/>
          <w:marRight w:val="0"/>
          <w:marTop w:val="65"/>
          <w:marBottom w:val="0"/>
          <w:divBdr>
            <w:top w:val="none" w:sz="0" w:space="0" w:color="auto"/>
            <w:left w:val="none" w:sz="0" w:space="0" w:color="auto"/>
            <w:bottom w:val="none" w:sz="0" w:space="0" w:color="auto"/>
            <w:right w:val="none" w:sz="0" w:space="0" w:color="auto"/>
          </w:divBdr>
        </w:div>
        <w:div w:id="1587498690">
          <w:marLeft w:val="576"/>
          <w:marRight w:val="0"/>
          <w:marTop w:val="80"/>
          <w:marBottom w:val="0"/>
          <w:divBdr>
            <w:top w:val="none" w:sz="0" w:space="0" w:color="auto"/>
            <w:left w:val="none" w:sz="0" w:space="0" w:color="auto"/>
            <w:bottom w:val="none" w:sz="0" w:space="0" w:color="auto"/>
            <w:right w:val="none" w:sz="0" w:space="0" w:color="auto"/>
          </w:divBdr>
        </w:div>
        <w:div w:id="280845470">
          <w:marLeft w:val="979"/>
          <w:marRight w:val="0"/>
          <w:marTop w:val="65"/>
          <w:marBottom w:val="0"/>
          <w:divBdr>
            <w:top w:val="none" w:sz="0" w:space="0" w:color="auto"/>
            <w:left w:val="none" w:sz="0" w:space="0" w:color="auto"/>
            <w:bottom w:val="none" w:sz="0" w:space="0" w:color="auto"/>
            <w:right w:val="none" w:sz="0" w:space="0" w:color="auto"/>
          </w:divBdr>
        </w:div>
        <w:div w:id="521405918">
          <w:marLeft w:val="576"/>
          <w:marRight w:val="0"/>
          <w:marTop w:val="80"/>
          <w:marBottom w:val="0"/>
          <w:divBdr>
            <w:top w:val="none" w:sz="0" w:space="0" w:color="auto"/>
            <w:left w:val="none" w:sz="0" w:space="0" w:color="auto"/>
            <w:bottom w:val="none" w:sz="0" w:space="0" w:color="auto"/>
            <w:right w:val="none" w:sz="0" w:space="0" w:color="auto"/>
          </w:divBdr>
        </w:div>
        <w:div w:id="95832930">
          <w:marLeft w:val="979"/>
          <w:marRight w:val="0"/>
          <w:marTop w:val="65"/>
          <w:marBottom w:val="0"/>
          <w:divBdr>
            <w:top w:val="none" w:sz="0" w:space="0" w:color="auto"/>
            <w:left w:val="none" w:sz="0" w:space="0" w:color="auto"/>
            <w:bottom w:val="none" w:sz="0" w:space="0" w:color="auto"/>
            <w:right w:val="none" w:sz="0" w:space="0" w:color="auto"/>
          </w:divBdr>
        </w:div>
      </w:divsChild>
    </w:div>
    <w:div w:id="470293987">
      <w:bodyDiv w:val="1"/>
      <w:marLeft w:val="0"/>
      <w:marRight w:val="0"/>
      <w:marTop w:val="0"/>
      <w:marBottom w:val="0"/>
      <w:divBdr>
        <w:top w:val="none" w:sz="0" w:space="0" w:color="auto"/>
        <w:left w:val="none" w:sz="0" w:space="0" w:color="auto"/>
        <w:bottom w:val="none" w:sz="0" w:space="0" w:color="auto"/>
        <w:right w:val="none" w:sz="0" w:space="0" w:color="auto"/>
      </w:divBdr>
      <w:divsChild>
        <w:div w:id="2079010435">
          <w:marLeft w:val="576"/>
          <w:marRight w:val="0"/>
          <w:marTop w:val="80"/>
          <w:marBottom w:val="0"/>
          <w:divBdr>
            <w:top w:val="none" w:sz="0" w:space="0" w:color="auto"/>
            <w:left w:val="none" w:sz="0" w:space="0" w:color="auto"/>
            <w:bottom w:val="none" w:sz="0" w:space="0" w:color="auto"/>
            <w:right w:val="none" w:sz="0" w:space="0" w:color="auto"/>
          </w:divBdr>
        </w:div>
        <w:div w:id="2054454653">
          <w:marLeft w:val="576"/>
          <w:marRight w:val="0"/>
          <w:marTop w:val="80"/>
          <w:marBottom w:val="0"/>
          <w:divBdr>
            <w:top w:val="none" w:sz="0" w:space="0" w:color="auto"/>
            <w:left w:val="none" w:sz="0" w:space="0" w:color="auto"/>
            <w:bottom w:val="none" w:sz="0" w:space="0" w:color="auto"/>
            <w:right w:val="none" w:sz="0" w:space="0" w:color="auto"/>
          </w:divBdr>
        </w:div>
        <w:div w:id="851452823">
          <w:marLeft w:val="576"/>
          <w:marRight w:val="0"/>
          <w:marTop w:val="80"/>
          <w:marBottom w:val="0"/>
          <w:divBdr>
            <w:top w:val="none" w:sz="0" w:space="0" w:color="auto"/>
            <w:left w:val="none" w:sz="0" w:space="0" w:color="auto"/>
            <w:bottom w:val="none" w:sz="0" w:space="0" w:color="auto"/>
            <w:right w:val="none" w:sz="0" w:space="0" w:color="auto"/>
          </w:divBdr>
        </w:div>
        <w:div w:id="6294152">
          <w:marLeft w:val="576"/>
          <w:marRight w:val="0"/>
          <w:marTop w:val="80"/>
          <w:marBottom w:val="0"/>
          <w:divBdr>
            <w:top w:val="none" w:sz="0" w:space="0" w:color="auto"/>
            <w:left w:val="none" w:sz="0" w:space="0" w:color="auto"/>
            <w:bottom w:val="none" w:sz="0" w:space="0" w:color="auto"/>
            <w:right w:val="none" w:sz="0" w:space="0" w:color="auto"/>
          </w:divBdr>
        </w:div>
        <w:div w:id="2028173043">
          <w:marLeft w:val="576"/>
          <w:marRight w:val="0"/>
          <w:marTop w:val="80"/>
          <w:marBottom w:val="0"/>
          <w:divBdr>
            <w:top w:val="none" w:sz="0" w:space="0" w:color="auto"/>
            <w:left w:val="none" w:sz="0" w:space="0" w:color="auto"/>
            <w:bottom w:val="none" w:sz="0" w:space="0" w:color="auto"/>
            <w:right w:val="none" w:sz="0" w:space="0" w:color="auto"/>
          </w:divBdr>
        </w:div>
        <w:div w:id="262035319">
          <w:marLeft w:val="979"/>
          <w:marRight w:val="0"/>
          <w:marTop w:val="65"/>
          <w:marBottom w:val="0"/>
          <w:divBdr>
            <w:top w:val="none" w:sz="0" w:space="0" w:color="auto"/>
            <w:left w:val="none" w:sz="0" w:space="0" w:color="auto"/>
            <w:bottom w:val="none" w:sz="0" w:space="0" w:color="auto"/>
            <w:right w:val="none" w:sz="0" w:space="0" w:color="auto"/>
          </w:divBdr>
        </w:div>
        <w:div w:id="463814938">
          <w:marLeft w:val="979"/>
          <w:marRight w:val="0"/>
          <w:marTop w:val="65"/>
          <w:marBottom w:val="0"/>
          <w:divBdr>
            <w:top w:val="none" w:sz="0" w:space="0" w:color="auto"/>
            <w:left w:val="none" w:sz="0" w:space="0" w:color="auto"/>
            <w:bottom w:val="none" w:sz="0" w:space="0" w:color="auto"/>
            <w:right w:val="none" w:sz="0" w:space="0" w:color="auto"/>
          </w:divBdr>
        </w:div>
      </w:divsChild>
    </w:div>
    <w:div w:id="569194086">
      <w:bodyDiv w:val="1"/>
      <w:marLeft w:val="0"/>
      <w:marRight w:val="0"/>
      <w:marTop w:val="0"/>
      <w:marBottom w:val="0"/>
      <w:divBdr>
        <w:top w:val="none" w:sz="0" w:space="0" w:color="auto"/>
        <w:left w:val="none" w:sz="0" w:space="0" w:color="auto"/>
        <w:bottom w:val="none" w:sz="0" w:space="0" w:color="auto"/>
        <w:right w:val="none" w:sz="0" w:space="0" w:color="auto"/>
      </w:divBdr>
      <w:divsChild>
        <w:div w:id="628777865">
          <w:marLeft w:val="576"/>
          <w:marRight w:val="0"/>
          <w:marTop w:val="80"/>
          <w:marBottom w:val="0"/>
          <w:divBdr>
            <w:top w:val="none" w:sz="0" w:space="0" w:color="auto"/>
            <w:left w:val="none" w:sz="0" w:space="0" w:color="auto"/>
            <w:bottom w:val="none" w:sz="0" w:space="0" w:color="auto"/>
            <w:right w:val="none" w:sz="0" w:space="0" w:color="auto"/>
          </w:divBdr>
        </w:div>
      </w:divsChild>
    </w:div>
    <w:div w:id="1472097487">
      <w:bodyDiv w:val="1"/>
      <w:marLeft w:val="0"/>
      <w:marRight w:val="0"/>
      <w:marTop w:val="0"/>
      <w:marBottom w:val="0"/>
      <w:divBdr>
        <w:top w:val="none" w:sz="0" w:space="0" w:color="auto"/>
        <w:left w:val="none" w:sz="0" w:space="0" w:color="auto"/>
        <w:bottom w:val="none" w:sz="0" w:space="0" w:color="auto"/>
        <w:right w:val="none" w:sz="0" w:space="0" w:color="auto"/>
      </w:divBdr>
      <w:divsChild>
        <w:div w:id="345792391">
          <w:marLeft w:val="979"/>
          <w:marRight w:val="0"/>
          <w:marTop w:val="65"/>
          <w:marBottom w:val="0"/>
          <w:divBdr>
            <w:top w:val="none" w:sz="0" w:space="0" w:color="auto"/>
            <w:left w:val="none" w:sz="0" w:space="0" w:color="auto"/>
            <w:bottom w:val="none" w:sz="0" w:space="0" w:color="auto"/>
            <w:right w:val="none" w:sz="0" w:space="0" w:color="auto"/>
          </w:divBdr>
        </w:div>
        <w:div w:id="816334707">
          <w:marLeft w:val="979"/>
          <w:marRight w:val="0"/>
          <w:marTop w:val="65"/>
          <w:marBottom w:val="0"/>
          <w:divBdr>
            <w:top w:val="none" w:sz="0" w:space="0" w:color="auto"/>
            <w:left w:val="none" w:sz="0" w:space="0" w:color="auto"/>
            <w:bottom w:val="none" w:sz="0" w:space="0" w:color="auto"/>
            <w:right w:val="none" w:sz="0" w:space="0" w:color="auto"/>
          </w:divBdr>
        </w:div>
        <w:div w:id="716970013">
          <w:marLeft w:val="979"/>
          <w:marRight w:val="0"/>
          <w:marTop w:val="65"/>
          <w:marBottom w:val="0"/>
          <w:divBdr>
            <w:top w:val="none" w:sz="0" w:space="0" w:color="auto"/>
            <w:left w:val="none" w:sz="0" w:space="0" w:color="auto"/>
            <w:bottom w:val="none" w:sz="0" w:space="0" w:color="auto"/>
            <w:right w:val="none" w:sz="0" w:space="0" w:color="auto"/>
          </w:divBdr>
        </w:div>
        <w:div w:id="640186839">
          <w:marLeft w:val="979"/>
          <w:marRight w:val="0"/>
          <w:marTop w:val="65"/>
          <w:marBottom w:val="0"/>
          <w:divBdr>
            <w:top w:val="none" w:sz="0" w:space="0" w:color="auto"/>
            <w:left w:val="none" w:sz="0" w:space="0" w:color="auto"/>
            <w:bottom w:val="none" w:sz="0" w:space="0" w:color="auto"/>
            <w:right w:val="none" w:sz="0" w:space="0" w:color="auto"/>
          </w:divBdr>
        </w:div>
      </w:divsChild>
    </w:div>
    <w:div w:id="1563295927">
      <w:bodyDiv w:val="1"/>
      <w:marLeft w:val="0"/>
      <w:marRight w:val="0"/>
      <w:marTop w:val="0"/>
      <w:marBottom w:val="0"/>
      <w:divBdr>
        <w:top w:val="none" w:sz="0" w:space="0" w:color="auto"/>
        <w:left w:val="none" w:sz="0" w:space="0" w:color="auto"/>
        <w:bottom w:val="none" w:sz="0" w:space="0" w:color="auto"/>
        <w:right w:val="none" w:sz="0" w:space="0" w:color="auto"/>
      </w:divBdr>
      <w:divsChild>
        <w:div w:id="241566428">
          <w:marLeft w:val="576"/>
          <w:marRight w:val="0"/>
          <w:marTop w:val="80"/>
          <w:marBottom w:val="0"/>
          <w:divBdr>
            <w:top w:val="none" w:sz="0" w:space="0" w:color="auto"/>
            <w:left w:val="none" w:sz="0" w:space="0" w:color="auto"/>
            <w:bottom w:val="none" w:sz="0" w:space="0" w:color="auto"/>
            <w:right w:val="none" w:sz="0" w:space="0" w:color="auto"/>
          </w:divBdr>
        </w:div>
        <w:div w:id="1010067642">
          <w:marLeft w:val="576"/>
          <w:marRight w:val="0"/>
          <w:marTop w:val="80"/>
          <w:marBottom w:val="0"/>
          <w:divBdr>
            <w:top w:val="none" w:sz="0" w:space="0" w:color="auto"/>
            <w:left w:val="none" w:sz="0" w:space="0" w:color="auto"/>
            <w:bottom w:val="none" w:sz="0" w:space="0" w:color="auto"/>
            <w:right w:val="none" w:sz="0" w:space="0" w:color="auto"/>
          </w:divBdr>
        </w:div>
      </w:divsChild>
    </w:div>
    <w:div w:id="1652978628">
      <w:bodyDiv w:val="1"/>
      <w:marLeft w:val="0"/>
      <w:marRight w:val="0"/>
      <w:marTop w:val="0"/>
      <w:marBottom w:val="0"/>
      <w:divBdr>
        <w:top w:val="none" w:sz="0" w:space="0" w:color="auto"/>
        <w:left w:val="none" w:sz="0" w:space="0" w:color="auto"/>
        <w:bottom w:val="none" w:sz="0" w:space="0" w:color="auto"/>
        <w:right w:val="none" w:sz="0" w:space="0" w:color="auto"/>
      </w:divBdr>
      <w:divsChild>
        <w:div w:id="2092920191">
          <w:marLeft w:val="576"/>
          <w:marRight w:val="0"/>
          <w:marTop w:val="80"/>
          <w:marBottom w:val="0"/>
          <w:divBdr>
            <w:top w:val="none" w:sz="0" w:space="0" w:color="auto"/>
            <w:left w:val="none" w:sz="0" w:space="0" w:color="auto"/>
            <w:bottom w:val="none" w:sz="0" w:space="0" w:color="auto"/>
            <w:right w:val="none" w:sz="0" w:space="0" w:color="auto"/>
          </w:divBdr>
        </w:div>
        <w:div w:id="818964340">
          <w:marLeft w:val="979"/>
          <w:marRight w:val="0"/>
          <w:marTop w:val="65"/>
          <w:marBottom w:val="0"/>
          <w:divBdr>
            <w:top w:val="none" w:sz="0" w:space="0" w:color="auto"/>
            <w:left w:val="none" w:sz="0" w:space="0" w:color="auto"/>
            <w:bottom w:val="none" w:sz="0" w:space="0" w:color="auto"/>
            <w:right w:val="none" w:sz="0" w:space="0" w:color="auto"/>
          </w:divBdr>
        </w:div>
        <w:div w:id="1531532967">
          <w:marLeft w:val="979"/>
          <w:marRight w:val="0"/>
          <w:marTop w:val="65"/>
          <w:marBottom w:val="0"/>
          <w:divBdr>
            <w:top w:val="none" w:sz="0" w:space="0" w:color="auto"/>
            <w:left w:val="none" w:sz="0" w:space="0" w:color="auto"/>
            <w:bottom w:val="none" w:sz="0" w:space="0" w:color="auto"/>
            <w:right w:val="none" w:sz="0" w:space="0" w:color="auto"/>
          </w:divBdr>
        </w:div>
        <w:div w:id="343436763">
          <w:marLeft w:val="576"/>
          <w:marRight w:val="0"/>
          <w:marTop w:val="80"/>
          <w:marBottom w:val="0"/>
          <w:divBdr>
            <w:top w:val="none" w:sz="0" w:space="0" w:color="auto"/>
            <w:left w:val="none" w:sz="0" w:space="0" w:color="auto"/>
            <w:bottom w:val="none" w:sz="0" w:space="0" w:color="auto"/>
            <w:right w:val="none" w:sz="0" w:space="0" w:color="auto"/>
          </w:divBdr>
        </w:div>
        <w:div w:id="996109334">
          <w:marLeft w:val="979"/>
          <w:marRight w:val="0"/>
          <w:marTop w:val="65"/>
          <w:marBottom w:val="0"/>
          <w:divBdr>
            <w:top w:val="none" w:sz="0" w:space="0" w:color="auto"/>
            <w:left w:val="none" w:sz="0" w:space="0" w:color="auto"/>
            <w:bottom w:val="none" w:sz="0" w:space="0" w:color="auto"/>
            <w:right w:val="none" w:sz="0" w:space="0" w:color="auto"/>
          </w:divBdr>
        </w:div>
        <w:div w:id="684478634">
          <w:marLeft w:val="576"/>
          <w:marRight w:val="0"/>
          <w:marTop w:val="80"/>
          <w:marBottom w:val="0"/>
          <w:divBdr>
            <w:top w:val="none" w:sz="0" w:space="0" w:color="auto"/>
            <w:left w:val="none" w:sz="0" w:space="0" w:color="auto"/>
            <w:bottom w:val="none" w:sz="0" w:space="0" w:color="auto"/>
            <w:right w:val="none" w:sz="0" w:space="0" w:color="auto"/>
          </w:divBdr>
        </w:div>
        <w:div w:id="1080130935">
          <w:marLeft w:val="576"/>
          <w:marRight w:val="0"/>
          <w:marTop w:val="80"/>
          <w:marBottom w:val="0"/>
          <w:divBdr>
            <w:top w:val="none" w:sz="0" w:space="0" w:color="auto"/>
            <w:left w:val="none" w:sz="0" w:space="0" w:color="auto"/>
            <w:bottom w:val="none" w:sz="0" w:space="0" w:color="auto"/>
            <w:right w:val="none" w:sz="0" w:space="0" w:color="auto"/>
          </w:divBdr>
        </w:div>
        <w:div w:id="1658529380">
          <w:marLeft w:val="979"/>
          <w:marRight w:val="0"/>
          <w:marTop w:val="65"/>
          <w:marBottom w:val="0"/>
          <w:divBdr>
            <w:top w:val="none" w:sz="0" w:space="0" w:color="auto"/>
            <w:left w:val="none" w:sz="0" w:space="0" w:color="auto"/>
            <w:bottom w:val="none" w:sz="0" w:space="0" w:color="auto"/>
            <w:right w:val="none" w:sz="0" w:space="0" w:color="auto"/>
          </w:divBdr>
        </w:div>
        <w:div w:id="70976672">
          <w:marLeft w:val="979"/>
          <w:marRight w:val="0"/>
          <w:marTop w:val="65"/>
          <w:marBottom w:val="0"/>
          <w:divBdr>
            <w:top w:val="none" w:sz="0" w:space="0" w:color="auto"/>
            <w:left w:val="none" w:sz="0" w:space="0" w:color="auto"/>
            <w:bottom w:val="none" w:sz="0" w:space="0" w:color="auto"/>
            <w:right w:val="none" w:sz="0" w:space="0" w:color="auto"/>
          </w:divBdr>
        </w:div>
        <w:div w:id="889875508">
          <w:marLeft w:val="979"/>
          <w:marRight w:val="0"/>
          <w:marTop w:val="65"/>
          <w:marBottom w:val="0"/>
          <w:divBdr>
            <w:top w:val="none" w:sz="0" w:space="0" w:color="auto"/>
            <w:left w:val="none" w:sz="0" w:space="0" w:color="auto"/>
            <w:bottom w:val="none" w:sz="0" w:space="0" w:color="auto"/>
            <w:right w:val="none" w:sz="0" w:space="0" w:color="auto"/>
          </w:divBdr>
        </w:div>
        <w:div w:id="1022560142">
          <w:marLeft w:val="979"/>
          <w:marRight w:val="0"/>
          <w:marTop w:val="65"/>
          <w:marBottom w:val="0"/>
          <w:divBdr>
            <w:top w:val="none" w:sz="0" w:space="0" w:color="auto"/>
            <w:left w:val="none" w:sz="0" w:space="0" w:color="auto"/>
            <w:bottom w:val="none" w:sz="0" w:space="0" w:color="auto"/>
            <w:right w:val="none" w:sz="0" w:space="0" w:color="auto"/>
          </w:divBdr>
        </w:div>
      </w:divsChild>
    </w:div>
    <w:div w:id="1665011993">
      <w:bodyDiv w:val="1"/>
      <w:marLeft w:val="0"/>
      <w:marRight w:val="0"/>
      <w:marTop w:val="0"/>
      <w:marBottom w:val="0"/>
      <w:divBdr>
        <w:top w:val="none" w:sz="0" w:space="0" w:color="auto"/>
        <w:left w:val="none" w:sz="0" w:space="0" w:color="auto"/>
        <w:bottom w:val="none" w:sz="0" w:space="0" w:color="auto"/>
        <w:right w:val="none" w:sz="0" w:space="0" w:color="auto"/>
      </w:divBdr>
    </w:div>
    <w:div w:id="1700617777">
      <w:bodyDiv w:val="1"/>
      <w:marLeft w:val="0"/>
      <w:marRight w:val="0"/>
      <w:marTop w:val="0"/>
      <w:marBottom w:val="0"/>
      <w:divBdr>
        <w:top w:val="none" w:sz="0" w:space="0" w:color="auto"/>
        <w:left w:val="none" w:sz="0" w:space="0" w:color="auto"/>
        <w:bottom w:val="none" w:sz="0" w:space="0" w:color="auto"/>
        <w:right w:val="none" w:sz="0" w:space="0" w:color="auto"/>
      </w:divBdr>
      <w:divsChild>
        <w:div w:id="1004239158">
          <w:marLeft w:val="576"/>
          <w:marRight w:val="0"/>
          <w:marTop w:val="80"/>
          <w:marBottom w:val="0"/>
          <w:divBdr>
            <w:top w:val="none" w:sz="0" w:space="0" w:color="auto"/>
            <w:left w:val="none" w:sz="0" w:space="0" w:color="auto"/>
            <w:bottom w:val="none" w:sz="0" w:space="0" w:color="auto"/>
            <w:right w:val="none" w:sz="0" w:space="0" w:color="auto"/>
          </w:divBdr>
        </w:div>
        <w:div w:id="1968513241">
          <w:marLeft w:val="576"/>
          <w:marRight w:val="0"/>
          <w:marTop w:val="80"/>
          <w:marBottom w:val="0"/>
          <w:divBdr>
            <w:top w:val="none" w:sz="0" w:space="0" w:color="auto"/>
            <w:left w:val="none" w:sz="0" w:space="0" w:color="auto"/>
            <w:bottom w:val="none" w:sz="0" w:space="0" w:color="auto"/>
            <w:right w:val="none" w:sz="0" w:space="0" w:color="auto"/>
          </w:divBdr>
        </w:div>
        <w:div w:id="770277079">
          <w:marLeft w:val="576"/>
          <w:marRight w:val="0"/>
          <w:marTop w:val="80"/>
          <w:marBottom w:val="0"/>
          <w:divBdr>
            <w:top w:val="none" w:sz="0" w:space="0" w:color="auto"/>
            <w:left w:val="none" w:sz="0" w:space="0" w:color="auto"/>
            <w:bottom w:val="none" w:sz="0" w:space="0" w:color="auto"/>
            <w:right w:val="none" w:sz="0" w:space="0" w:color="auto"/>
          </w:divBdr>
        </w:div>
        <w:div w:id="39987563">
          <w:marLeft w:val="576"/>
          <w:marRight w:val="0"/>
          <w:marTop w:val="80"/>
          <w:marBottom w:val="0"/>
          <w:divBdr>
            <w:top w:val="none" w:sz="0" w:space="0" w:color="auto"/>
            <w:left w:val="none" w:sz="0" w:space="0" w:color="auto"/>
            <w:bottom w:val="none" w:sz="0" w:space="0" w:color="auto"/>
            <w:right w:val="none" w:sz="0" w:space="0" w:color="auto"/>
          </w:divBdr>
        </w:div>
        <w:div w:id="1250773069">
          <w:marLeft w:val="576"/>
          <w:marRight w:val="0"/>
          <w:marTop w:val="80"/>
          <w:marBottom w:val="0"/>
          <w:divBdr>
            <w:top w:val="none" w:sz="0" w:space="0" w:color="auto"/>
            <w:left w:val="none" w:sz="0" w:space="0" w:color="auto"/>
            <w:bottom w:val="none" w:sz="0" w:space="0" w:color="auto"/>
            <w:right w:val="none" w:sz="0" w:space="0" w:color="auto"/>
          </w:divBdr>
        </w:div>
        <w:div w:id="2004777754">
          <w:marLeft w:val="576"/>
          <w:marRight w:val="0"/>
          <w:marTop w:val="80"/>
          <w:marBottom w:val="0"/>
          <w:divBdr>
            <w:top w:val="none" w:sz="0" w:space="0" w:color="auto"/>
            <w:left w:val="none" w:sz="0" w:space="0" w:color="auto"/>
            <w:bottom w:val="none" w:sz="0" w:space="0" w:color="auto"/>
            <w:right w:val="none" w:sz="0" w:space="0" w:color="auto"/>
          </w:divBdr>
        </w:div>
        <w:div w:id="1441338219">
          <w:marLeft w:val="979"/>
          <w:marRight w:val="0"/>
          <w:marTop w:val="65"/>
          <w:marBottom w:val="0"/>
          <w:divBdr>
            <w:top w:val="none" w:sz="0" w:space="0" w:color="auto"/>
            <w:left w:val="none" w:sz="0" w:space="0" w:color="auto"/>
            <w:bottom w:val="none" w:sz="0" w:space="0" w:color="auto"/>
            <w:right w:val="none" w:sz="0" w:space="0" w:color="auto"/>
          </w:divBdr>
        </w:div>
        <w:div w:id="42484344">
          <w:marLeft w:val="979"/>
          <w:marRight w:val="0"/>
          <w:marTop w:val="65"/>
          <w:marBottom w:val="0"/>
          <w:divBdr>
            <w:top w:val="none" w:sz="0" w:space="0" w:color="auto"/>
            <w:left w:val="none" w:sz="0" w:space="0" w:color="auto"/>
            <w:bottom w:val="none" w:sz="0" w:space="0" w:color="auto"/>
            <w:right w:val="none" w:sz="0" w:space="0" w:color="auto"/>
          </w:divBdr>
        </w:div>
        <w:div w:id="703596379">
          <w:marLeft w:val="979"/>
          <w:marRight w:val="0"/>
          <w:marTop w:val="65"/>
          <w:marBottom w:val="0"/>
          <w:divBdr>
            <w:top w:val="none" w:sz="0" w:space="0" w:color="auto"/>
            <w:left w:val="none" w:sz="0" w:space="0" w:color="auto"/>
            <w:bottom w:val="none" w:sz="0" w:space="0" w:color="auto"/>
            <w:right w:val="none" w:sz="0" w:space="0" w:color="auto"/>
          </w:divBdr>
        </w:div>
        <w:div w:id="1807502741">
          <w:marLeft w:val="979"/>
          <w:marRight w:val="0"/>
          <w:marTop w:val="65"/>
          <w:marBottom w:val="0"/>
          <w:divBdr>
            <w:top w:val="none" w:sz="0" w:space="0" w:color="auto"/>
            <w:left w:val="none" w:sz="0" w:space="0" w:color="auto"/>
            <w:bottom w:val="none" w:sz="0" w:space="0" w:color="auto"/>
            <w:right w:val="none" w:sz="0" w:space="0" w:color="auto"/>
          </w:divBdr>
        </w:div>
        <w:div w:id="2122020825">
          <w:marLeft w:val="979"/>
          <w:marRight w:val="0"/>
          <w:marTop w:val="65"/>
          <w:marBottom w:val="0"/>
          <w:divBdr>
            <w:top w:val="none" w:sz="0" w:space="0" w:color="auto"/>
            <w:left w:val="none" w:sz="0" w:space="0" w:color="auto"/>
            <w:bottom w:val="none" w:sz="0" w:space="0" w:color="auto"/>
            <w:right w:val="none" w:sz="0" w:space="0" w:color="auto"/>
          </w:divBdr>
        </w:div>
      </w:divsChild>
    </w:div>
    <w:div w:id="1708791842">
      <w:bodyDiv w:val="1"/>
      <w:marLeft w:val="0"/>
      <w:marRight w:val="0"/>
      <w:marTop w:val="0"/>
      <w:marBottom w:val="0"/>
      <w:divBdr>
        <w:top w:val="none" w:sz="0" w:space="0" w:color="auto"/>
        <w:left w:val="none" w:sz="0" w:space="0" w:color="auto"/>
        <w:bottom w:val="none" w:sz="0" w:space="0" w:color="auto"/>
        <w:right w:val="none" w:sz="0" w:space="0" w:color="auto"/>
      </w:divBdr>
    </w:div>
    <w:div w:id="1729573348">
      <w:bodyDiv w:val="1"/>
      <w:marLeft w:val="0"/>
      <w:marRight w:val="0"/>
      <w:marTop w:val="0"/>
      <w:marBottom w:val="0"/>
      <w:divBdr>
        <w:top w:val="none" w:sz="0" w:space="0" w:color="auto"/>
        <w:left w:val="none" w:sz="0" w:space="0" w:color="auto"/>
        <w:bottom w:val="none" w:sz="0" w:space="0" w:color="auto"/>
        <w:right w:val="none" w:sz="0" w:space="0" w:color="auto"/>
      </w:divBdr>
    </w:div>
    <w:div w:id="1742167630">
      <w:bodyDiv w:val="1"/>
      <w:marLeft w:val="0"/>
      <w:marRight w:val="0"/>
      <w:marTop w:val="0"/>
      <w:marBottom w:val="0"/>
      <w:divBdr>
        <w:top w:val="none" w:sz="0" w:space="0" w:color="auto"/>
        <w:left w:val="none" w:sz="0" w:space="0" w:color="auto"/>
        <w:bottom w:val="none" w:sz="0" w:space="0" w:color="auto"/>
        <w:right w:val="none" w:sz="0" w:space="0" w:color="auto"/>
      </w:divBdr>
      <w:divsChild>
        <w:div w:id="289436685">
          <w:marLeft w:val="576"/>
          <w:marRight w:val="0"/>
          <w:marTop w:val="80"/>
          <w:marBottom w:val="0"/>
          <w:divBdr>
            <w:top w:val="none" w:sz="0" w:space="0" w:color="auto"/>
            <w:left w:val="none" w:sz="0" w:space="0" w:color="auto"/>
            <w:bottom w:val="none" w:sz="0" w:space="0" w:color="auto"/>
            <w:right w:val="none" w:sz="0" w:space="0" w:color="auto"/>
          </w:divBdr>
        </w:div>
        <w:div w:id="1117917278">
          <w:marLeft w:val="576"/>
          <w:marRight w:val="0"/>
          <w:marTop w:val="80"/>
          <w:marBottom w:val="0"/>
          <w:divBdr>
            <w:top w:val="none" w:sz="0" w:space="0" w:color="auto"/>
            <w:left w:val="none" w:sz="0" w:space="0" w:color="auto"/>
            <w:bottom w:val="none" w:sz="0" w:space="0" w:color="auto"/>
            <w:right w:val="none" w:sz="0" w:space="0" w:color="auto"/>
          </w:divBdr>
        </w:div>
        <w:div w:id="1716545155">
          <w:marLeft w:val="576"/>
          <w:marRight w:val="0"/>
          <w:marTop w:val="80"/>
          <w:marBottom w:val="0"/>
          <w:divBdr>
            <w:top w:val="none" w:sz="0" w:space="0" w:color="auto"/>
            <w:left w:val="none" w:sz="0" w:space="0" w:color="auto"/>
            <w:bottom w:val="none" w:sz="0" w:space="0" w:color="auto"/>
            <w:right w:val="none" w:sz="0" w:space="0" w:color="auto"/>
          </w:divBdr>
        </w:div>
        <w:div w:id="190456897">
          <w:marLeft w:val="576"/>
          <w:marRight w:val="0"/>
          <w:marTop w:val="80"/>
          <w:marBottom w:val="0"/>
          <w:divBdr>
            <w:top w:val="none" w:sz="0" w:space="0" w:color="auto"/>
            <w:left w:val="none" w:sz="0" w:space="0" w:color="auto"/>
            <w:bottom w:val="none" w:sz="0" w:space="0" w:color="auto"/>
            <w:right w:val="none" w:sz="0" w:space="0" w:color="auto"/>
          </w:divBdr>
        </w:div>
      </w:divsChild>
    </w:div>
    <w:div w:id="1869290016">
      <w:bodyDiv w:val="1"/>
      <w:marLeft w:val="0"/>
      <w:marRight w:val="0"/>
      <w:marTop w:val="0"/>
      <w:marBottom w:val="0"/>
      <w:divBdr>
        <w:top w:val="none" w:sz="0" w:space="0" w:color="auto"/>
        <w:left w:val="none" w:sz="0" w:space="0" w:color="auto"/>
        <w:bottom w:val="none" w:sz="0" w:space="0" w:color="auto"/>
        <w:right w:val="none" w:sz="0" w:space="0" w:color="auto"/>
      </w:divBdr>
      <w:divsChild>
        <w:div w:id="359824853">
          <w:marLeft w:val="979"/>
          <w:marRight w:val="0"/>
          <w:marTop w:val="65"/>
          <w:marBottom w:val="0"/>
          <w:divBdr>
            <w:top w:val="none" w:sz="0" w:space="0" w:color="auto"/>
            <w:left w:val="none" w:sz="0" w:space="0" w:color="auto"/>
            <w:bottom w:val="none" w:sz="0" w:space="0" w:color="auto"/>
            <w:right w:val="none" w:sz="0" w:space="0" w:color="auto"/>
          </w:divBdr>
        </w:div>
        <w:div w:id="605889410">
          <w:marLeft w:val="979"/>
          <w:marRight w:val="0"/>
          <w:marTop w:val="65"/>
          <w:marBottom w:val="0"/>
          <w:divBdr>
            <w:top w:val="none" w:sz="0" w:space="0" w:color="auto"/>
            <w:left w:val="none" w:sz="0" w:space="0" w:color="auto"/>
            <w:bottom w:val="none" w:sz="0" w:space="0" w:color="auto"/>
            <w:right w:val="none" w:sz="0" w:space="0" w:color="auto"/>
          </w:divBdr>
        </w:div>
        <w:div w:id="714158115">
          <w:marLeft w:val="979"/>
          <w:marRight w:val="0"/>
          <w:marTop w:val="65"/>
          <w:marBottom w:val="0"/>
          <w:divBdr>
            <w:top w:val="none" w:sz="0" w:space="0" w:color="auto"/>
            <w:left w:val="none" w:sz="0" w:space="0" w:color="auto"/>
            <w:bottom w:val="none" w:sz="0" w:space="0" w:color="auto"/>
            <w:right w:val="none" w:sz="0" w:space="0" w:color="auto"/>
          </w:divBdr>
        </w:div>
        <w:div w:id="1466312445">
          <w:marLeft w:val="979"/>
          <w:marRight w:val="0"/>
          <w:marTop w:val="65"/>
          <w:marBottom w:val="0"/>
          <w:divBdr>
            <w:top w:val="none" w:sz="0" w:space="0" w:color="auto"/>
            <w:left w:val="none" w:sz="0" w:space="0" w:color="auto"/>
            <w:bottom w:val="none" w:sz="0" w:space="0" w:color="auto"/>
            <w:right w:val="none" w:sz="0" w:space="0" w:color="auto"/>
          </w:divBdr>
        </w:div>
        <w:div w:id="994332946">
          <w:marLeft w:val="979"/>
          <w:marRight w:val="0"/>
          <w:marTop w:val="65"/>
          <w:marBottom w:val="0"/>
          <w:divBdr>
            <w:top w:val="none" w:sz="0" w:space="0" w:color="auto"/>
            <w:left w:val="none" w:sz="0" w:space="0" w:color="auto"/>
            <w:bottom w:val="none" w:sz="0" w:space="0" w:color="auto"/>
            <w:right w:val="none" w:sz="0" w:space="0" w:color="auto"/>
          </w:divBdr>
        </w:div>
        <w:div w:id="1609309269">
          <w:marLeft w:val="979"/>
          <w:marRight w:val="0"/>
          <w:marTop w:val="65"/>
          <w:marBottom w:val="0"/>
          <w:divBdr>
            <w:top w:val="none" w:sz="0" w:space="0" w:color="auto"/>
            <w:left w:val="none" w:sz="0" w:space="0" w:color="auto"/>
            <w:bottom w:val="none" w:sz="0" w:space="0" w:color="auto"/>
            <w:right w:val="none" w:sz="0" w:space="0" w:color="auto"/>
          </w:divBdr>
        </w:div>
      </w:divsChild>
    </w:div>
    <w:div w:id="1876043707">
      <w:bodyDiv w:val="1"/>
      <w:marLeft w:val="0"/>
      <w:marRight w:val="0"/>
      <w:marTop w:val="0"/>
      <w:marBottom w:val="0"/>
      <w:divBdr>
        <w:top w:val="none" w:sz="0" w:space="0" w:color="auto"/>
        <w:left w:val="none" w:sz="0" w:space="0" w:color="auto"/>
        <w:bottom w:val="none" w:sz="0" w:space="0" w:color="auto"/>
        <w:right w:val="none" w:sz="0" w:space="0" w:color="auto"/>
      </w:divBdr>
    </w:div>
    <w:div w:id="2005695199">
      <w:bodyDiv w:val="1"/>
      <w:marLeft w:val="0"/>
      <w:marRight w:val="0"/>
      <w:marTop w:val="0"/>
      <w:marBottom w:val="0"/>
      <w:divBdr>
        <w:top w:val="none" w:sz="0" w:space="0" w:color="auto"/>
        <w:left w:val="none" w:sz="0" w:space="0" w:color="auto"/>
        <w:bottom w:val="none" w:sz="0" w:space="0" w:color="auto"/>
        <w:right w:val="none" w:sz="0" w:space="0" w:color="auto"/>
      </w:divBdr>
      <w:divsChild>
        <w:div w:id="286812845">
          <w:marLeft w:val="576"/>
          <w:marRight w:val="0"/>
          <w:marTop w:val="80"/>
          <w:marBottom w:val="0"/>
          <w:divBdr>
            <w:top w:val="none" w:sz="0" w:space="0" w:color="auto"/>
            <w:left w:val="none" w:sz="0" w:space="0" w:color="auto"/>
            <w:bottom w:val="none" w:sz="0" w:space="0" w:color="auto"/>
            <w:right w:val="none" w:sz="0" w:space="0" w:color="auto"/>
          </w:divBdr>
        </w:div>
        <w:div w:id="99137638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1A574AE4DE42F093AD7A30689EA944"/>
        <w:category>
          <w:name w:val="General"/>
          <w:gallery w:val="placeholder"/>
        </w:category>
        <w:types>
          <w:type w:val="bbPlcHdr"/>
        </w:types>
        <w:behaviors>
          <w:behavior w:val="content"/>
        </w:behaviors>
        <w:guid w:val="{C0D257CB-AD9C-476E-BDAA-52D18CCD7EBF}"/>
      </w:docPartPr>
      <w:docPartBody>
        <w:p w:rsidR="009267A3" w:rsidRDefault="0073617D" w:rsidP="0073617D">
          <w:pPr>
            <w:pStyle w:val="F61A574AE4DE42F093AD7A30689EA944"/>
          </w:pPr>
          <w:r>
            <w:rPr>
              <w:rFonts w:asciiTheme="majorHAnsi" w:eastAsiaTheme="majorEastAsia" w:hAnsiTheme="majorHAnsi" w:cstheme="majorBidi"/>
              <w:sz w:val="72"/>
              <w:szCs w:val="72"/>
            </w:rPr>
            <w:t>[Type the document title]</w:t>
          </w:r>
        </w:p>
      </w:docPartBody>
    </w:docPart>
    <w:docPart>
      <w:docPartPr>
        <w:name w:val="511F5066BD0640A6B1030D6196B64772"/>
        <w:category>
          <w:name w:val="General"/>
          <w:gallery w:val="placeholder"/>
        </w:category>
        <w:types>
          <w:type w:val="bbPlcHdr"/>
        </w:types>
        <w:behaviors>
          <w:behavior w:val="content"/>
        </w:behaviors>
        <w:guid w:val="{A04AAE30-9BC5-4CE3-B9F8-CBD2E5C679D6}"/>
      </w:docPartPr>
      <w:docPartBody>
        <w:p w:rsidR="009267A3" w:rsidRDefault="0073617D" w:rsidP="0073617D">
          <w:pPr>
            <w:pStyle w:val="511F5066BD0640A6B1030D6196B64772"/>
          </w:pPr>
          <w:r>
            <w:rPr>
              <w:rFonts w:asciiTheme="majorHAnsi" w:eastAsiaTheme="majorEastAsia" w:hAnsiTheme="majorHAnsi" w:cstheme="majorBidi"/>
              <w:sz w:val="36"/>
              <w:szCs w:val="36"/>
            </w:rPr>
            <w:t>[Type the document subtitle]</w:t>
          </w:r>
        </w:p>
      </w:docPartBody>
    </w:docPart>
    <w:docPart>
      <w:docPartPr>
        <w:name w:val="63065936F60349AAB9417BCE00B8B271"/>
        <w:category>
          <w:name w:val="General"/>
          <w:gallery w:val="placeholder"/>
        </w:category>
        <w:types>
          <w:type w:val="bbPlcHdr"/>
        </w:types>
        <w:behaviors>
          <w:behavior w:val="content"/>
        </w:behaviors>
        <w:guid w:val="{2A250A85-6214-49B6-BEBA-BBE360FEFFE4}"/>
      </w:docPartPr>
      <w:docPartBody>
        <w:p w:rsidR="009267A3" w:rsidRDefault="0073617D" w:rsidP="0073617D">
          <w:pPr>
            <w:pStyle w:val="63065936F60349AAB9417BCE00B8B271"/>
          </w:pPr>
          <w:r>
            <w:t>[Pick the date]</w:t>
          </w:r>
        </w:p>
      </w:docPartBody>
    </w:docPart>
    <w:docPart>
      <w:docPartPr>
        <w:name w:val="3F16A50EA63A4B198B0C78589AE272FD"/>
        <w:category>
          <w:name w:val="General"/>
          <w:gallery w:val="placeholder"/>
        </w:category>
        <w:types>
          <w:type w:val="bbPlcHdr"/>
        </w:types>
        <w:behaviors>
          <w:behavior w:val="content"/>
        </w:behaviors>
        <w:guid w:val="{75E8C587-AEB8-4968-A817-D2ECD2238187}"/>
      </w:docPartPr>
      <w:docPartBody>
        <w:p w:rsidR="009267A3" w:rsidRDefault="0073617D" w:rsidP="0073617D">
          <w:pPr>
            <w:pStyle w:val="3F16A50EA63A4B198B0C78589AE272F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Std"/>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7D"/>
    <w:rsid w:val="003C2EF0"/>
    <w:rsid w:val="0073617D"/>
    <w:rsid w:val="007543AB"/>
    <w:rsid w:val="009267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1A574AE4DE42F093AD7A30689EA944">
    <w:name w:val="F61A574AE4DE42F093AD7A30689EA944"/>
    <w:rsid w:val="0073617D"/>
  </w:style>
  <w:style w:type="paragraph" w:customStyle="1" w:styleId="511F5066BD0640A6B1030D6196B64772">
    <w:name w:val="511F5066BD0640A6B1030D6196B64772"/>
    <w:rsid w:val="0073617D"/>
  </w:style>
  <w:style w:type="paragraph" w:customStyle="1" w:styleId="63065936F60349AAB9417BCE00B8B271">
    <w:name w:val="63065936F60349AAB9417BCE00B8B271"/>
    <w:rsid w:val="0073617D"/>
  </w:style>
  <w:style w:type="paragraph" w:customStyle="1" w:styleId="3F16A50EA63A4B198B0C78589AE272FD">
    <w:name w:val="3F16A50EA63A4B198B0C78589AE272FD"/>
    <w:rsid w:val="0073617D"/>
  </w:style>
  <w:style w:type="paragraph" w:customStyle="1" w:styleId="2B9CBB67E23F4D7F8DE7712062FA08FF">
    <w:name w:val="2B9CBB67E23F4D7F8DE7712062FA08FF"/>
    <w:rsid w:val="00736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Chemistry, Tennessee State University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Research Capability at TSU</dc:title>
  <dc:subject>Brief introduction and Contact information</dc:subject>
  <dc:creator>nmartin</dc:creator>
  <cp:lastModifiedBy>Karim, Mohammad</cp:lastModifiedBy>
  <cp:revision>5</cp:revision>
  <cp:lastPrinted>2017-03-15T16:51:00Z</cp:lastPrinted>
  <dcterms:created xsi:type="dcterms:W3CDTF">2016-02-10T19:20:00Z</dcterms:created>
  <dcterms:modified xsi:type="dcterms:W3CDTF">2018-04-19T15:37:00Z</dcterms:modified>
</cp:coreProperties>
</file>