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EAF" w:rsidRPr="00A81EAF" w:rsidRDefault="00A81EAF" w:rsidP="00A81EAF">
      <w:pPr>
        <w:jc w:val="center"/>
        <w:rPr>
          <w:b/>
        </w:rPr>
      </w:pPr>
    </w:p>
    <w:p w:rsidR="00A81EAF" w:rsidRPr="00CC6A67" w:rsidRDefault="00F71598" w:rsidP="00CC6A6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Organization </w:t>
      </w:r>
      <w:r w:rsidR="007D5899">
        <w:rPr>
          <w:b/>
          <w:sz w:val="44"/>
          <w:szCs w:val="44"/>
        </w:rPr>
        <w:t>Week Activities Proposal</w:t>
      </w:r>
      <w:r>
        <w:rPr>
          <w:b/>
          <w:sz w:val="44"/>
          <w:szCs w:val="44"/>
        </w:rPr>
        <w:t xml:space="preserve"> Form</w:t>
      </w:r>
    </w:p>
    <w:p w:rsidR="007D5899" w:rsidRDefault="007D5899" w:rsidP="007D5899">
      <w:pPr>
        <w:jc w:val="center"/>
        <w:rPr>
          <w:rFonts w:eastAsia="Garamond"/>
          <w:b/>
          <w:bCs/>
        </w:rPr>
      </w:pPr>
      <w:r>
        <w:rPr>
          <w:rFonts w:eastAsia="Garamond"/>
          <w:bCs/>
        </w:rPr>
        <w:t>(Must be completed and submitted by organization advisor with ALL requisition forms attached no later than 30 days before the beginning of requested week.)</w:t>
      </w:r>
    </w:p>
    <w:p w:rsidR="007D5899" w:rsidRPr="00187BCE" w:rsidRDefault="007D5899" w:rsidP="007D5899">
      <w:pPr>
        <w:jc w:val="center"/>
        <w:rPr>
          <w:rFonts w:eastAsia="Garamond"/>
          <w:b/>
          <w:bCs/>
          <w:sz w:val="16"/>
          <w:szCs w:val="16"/>
        </w:rPr>
      </w:pPr>
    </w:p>
    <w:p w:rsidR="007D5899" w:rsidRDefault="007D5899" w:rsidP="007D5899">
      <w:pPr>
        <w:jc w:val="center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Academic Semester &amp; Year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Date Submitted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</w:p>
    <w:p w:rsidR="007D5899" w:rsidRPr="00187BCE" w:rsidRDefault="007D5899" w:rsidP="007D5899">
      <w:pPr>
        <w:jc w:val="center"/>
        <w:rPr>
          <w:rFonts w:eastAsia="Garamond"/>
          <w:bCs/>
          <w:sz w:val="16"/>
          <w:szCs w:val="16"/>
        </w:rPr>
      </w:pPr>
    </w:p>
    <w:p w:rsidR="00F71598" w:rsidRPr="00F71598" w:rsidRDefault="00F71598" w:rsidP="00F71598">
      <w:pPr>
        <w:rPr>
          <w:rFonts w:eastAsia="Garamond"/>
          <w:bCs/>
          <w:u w:val="single"/>
        </w:rPr>
      </w:pPr>
      <w:r w:rsidRPr="00F71598">
        <w:rPr>
          <w:rFonts w:eastAsia="Garamond"/>
          <w:bCs/>
        </w:rPr>
        <w:t xml:space="preserve">Name of Organization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</w:p>
    <w:p w:rsidR="00F71598" w:rsidRPr="00187BCE" w:rsidRDefault="00F71598" w:rsidP="00F71598">
      <w:pPr>
        <w:rPr>
          <w:rFonts w:eastAsia="Garamond"/>
          <w:bCs/>
          <w:sz w:val="16"/>
          <w:szCs w:val="16"/>
        </w:rPr>
      </w:pPr>
    </w:p>
    <w:p w:rsidR="007D5899" w:rsidRPr="007D5899" w:rsidRDefault="007D5899" w:rsidP="007D5899">
      <w:pPr>
        <w:rPr>
          <w:rFonts w:eastAsia="Garamond"/>
          <w:bCs/>
        </w:rPr>
      </w:pPr>
      <w:r>
        <w:rPr>
          <w:rFonts w:eastAsia="Garamond"/>
          <w:bCs/>
        </w:rPr>
        <w:t xml:space="preserve">Approved Dates of Week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7D5899" w:rsidRPr="00187BCE" w:rsidRDefault="007D5899" w:rsidP="00F71598">
      <w:pPr>
        <w:rPr>
          <w:rFonts w:eastAsia="Garamond"/>
          <w:bCs/>
          <w:sz w:val="16"/>
          <w:szCs w:val="16"/>
        </w:rPr>
      </w:pPr>
    </w:p>
    <w:p w:rsidR="007D5899" w:rsidRDefault="007D5899" w:rsidP="00F71598">
      <w:pPr>
        <w:rPr>
          <w:rFonts w:eastAsia="Garamond"/>
          <w:b/>
          <w:bCs/>
        </w:rPr>
      </w:pPr>
      <w:r>
        <w:rPr>
          <w:rFonts w:eastAsia="Garamond"/>
          <w:b/>
          <w:bCs/>
        </w:rPr>
        <w:t>1.  Contact Information</w:t>
      </w:r>
    </w:p>
    <w:p w:rsidR="007D5899" w:rsidRPr="00187BCE" w:rsidRDefault="007D5899" w:rsidP="00F71598">
      <w:pPr>
        <w:rPr>
          <w:rFonts w:eastAsia="Garamond"/>
          <w:b/>
          <w:bCs/>
          <w:sz w:val="16"/>
          <w:szCs w:val="16"/>
        </w:rPr>
      </w:pPr>
    </w:p>
    <w:p w:rsidR="00F71598" w:rsidRPr="00F71598" w:rsidRDefault="007D5899" w:rsidP="00F71598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Primary </w:t>
      </w:r>
      <w:r w:rsidR="00F71598" w:rsidRPr="00F71598">
        <w:rPr>
          <w:rFonts w:eastAsia="Garamond"/>
          <w:bCs/>
        </w:rPr>
        <w:t xml:space="preserve">Contact Person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F71598" w:rsidRPr="00187BCE" w:rsidRDefault="00F71598" w:rsidP="00F71598">
      <w:pPr>
        <w:rPr>
          <w:rFonts w:eastAsia="Garamond"/>
          <w:bCs/>
          <w:sz w:val="16"/>
          <w:szCs w:val="16"/>
        </w:rPr>
      </w:pPr>
    </w:p>
    <w:p w:rsidR="00F71598" w:rsidRDefault="00F71598" w:rsidP="00F71598">
      <w:pPr>
        <w:rPr>
          <w:rFonts w:eastAsia="Garamond"/>
          <w:bCs/>
          <w:u w:val="single"/>
        </w:rPr>
      </w:pPr>
      <w:r w:rsidRPr="00F71598">
        <w:rPr>
          <w:rFonts w:eastAsia="Garamond"/>
          <w:bCs/>
        </w:rPr>
        <w:t xml:space="preserve">Contact Person Email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</w:rPr>
        <w:t xml:space="preserve">         </w:t>
      </w:r>
      <w:r w:rsidRPr="00F71598">
        <w:rPr>
          <w:rFonts w:eastAsia="Garamond"/>
          <w:bCs/>
        </w:rPr>
        <w:t xml:space="preserve"> Phone #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</w:p>
    <w:p w:rsidR="007D5899" w:rsidRPr="00187BCE" w:rsidRDefault="007D5899" w:rsidP="00F71598">
      <w:pPr>
        <w:rPr>
          <w:rFonts w:eastAsia="Garamond"/>
          <w:bCs/>
          <w:sz w:val="16"/>
          <w:szCs w:val="16"/>
          <w:u w:val="single"/>
        </w:rPr>
      </w:pPr>
    </w:p>
    <w:p w:rsidR="007D5899" w:rsidRPr="00F71598" w:rsidRDefault="007D5899" w:rsidP="007D5899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Secondary </w:t>
      </w:r>
      <w:r w:rsidRPr="00F71598">
        <w:rPr>
          <w:rFonts w:eastAsia="Garamond"/>
          <w:bCs/>
        </w:rPr>
        <w:t xml:space="preserve">Contact Person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7D5899" w:rsidRPr="00187BCE" w:rsidRDefault="007D5899" w:rsidP="007D5899">
      <w:pPr>
        <w:rPr>
          <w:rFonts w:eastAsia="Garamond"/>
          <w:bCs/>
          <w:sz w:val="16"/>
          <w:szCs w:val="16"/>
        </w:rPr>
      </w:pPr>
    </w:p>
    <w:p w:rsidR="007D5899" w:rsidRPr="00F71598" w:rsidRDefault="007D5899" w:rsidP="007D5899">
      <w:pPr>
        <w:rPr>
          <w:rFonts w:eastAsia="Garamond"/>
          <w:bCs/>
          <w:u w:val="single"/>
        </w:rPr>
      </w:pPr>
      <w:r w:rsidRPr="00F71598">
        <w:rPr>
          <w:rFonts w:eastAsia="Garamond"/>
          <w:bCs/>
        </w:rPr>
        <w:t xml:space="preserve">Contact Person Email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</w:rPr>
        <w:t xml:space="preserve">         </w:t>
      </w:r>
      <w:r w:rsidRPr="00F71598">
        <w:rPr>
          <w:rFonts w:eastAsia="Garamond"/>
          <w:bCs/>
        </w:rPr>
        <w:t xml:space="preserve"> Phone #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</w:p>
    <w:p w:rsidR="007D5899" w:rsidRPr="00187BCE" w:rsidRDefault="007D5899" w:rsidP="007D5899">
      <w:pPr>
        <w:rPr>
          <w:rFonts w:eastAsia="Garamond"/>
          <w:bCs/>
          <w:sz w:val="16"/>
          <w:szCs w:val="16"/>
        </w:rPr>
      </w:pPr>
    </w:p>
    <w:p w:rsidR="007D5899" w:rsidRDefault="007D5899" w:rsidP="007D5899">
      <w:pPr>
        <w:rPr>
          <w:rFonts w:eastAsia="Garamond"/>
          <w:bCs/>
        </w:rPr>
      </w:pPr>
      <w:r>
        <w:rPr>
          <w:rFonts w:eastAsia="Garamond"/>
          <w:b/>
          <w:bCs/>
        </w:rPr>
        <w:t>2.  Details of Proposed Activities</w:t>
      </w:r>
      <w:r>
        <w:rPr>
          <w:rFonts w:eastAsia="Garamond"/>
          <w:bCs/>
        </w:rPr>
        <w:t xml:space="preserve"> </w:t>
      </w:r>
      <w:r>
        <w:rPr>
          <w:rFonts w:eastAsia="Garamond"/>
          <w:bCs/>
          <w:i/>
        </w:rPr>
        <w:t xml:space="preserve">(Note:  At least one </w:t>
      </w:r>
      <w:r w:rsidR="00187BCE">
        <w:rPr>
          <w:rFonts w:eastAsia="Garamond"/>
          <w:bCs/>
          <w:i/>
        </w:rPr>
        <w:t>activity during week must be educational in nature.)</w:t>
      </w:r>
    </w:p>
    <w:p w:rsidR="00187BCE" w:rsidRPr="00187BCE" w:rsidRDefault="00187BCE" w:rsidP="007D5899">
      <w:pPr>
        <w:rPr>
          <w:rFonts w:eastAsia="Garamond"/>
          <w:bCs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 w:rsidRPr="00187BCE">
        <w:rPr>
          <w:rFonts w:eastAsia="Garamond"/>
          <w:bCs/>
          <w:i/>
        </w:rPr>
        <w:t xml:space="preserve">Sunday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7D5899" w:rsidRDefault="00187BCE" w:rsidP="007D5899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7D5899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7D5899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7D5899" w:rsidRPr="00187BCE" w:rsidRDefault="007D5899" w:rsidP="007D5899">
      <w:pPr>
        <w:rPr>
          <w:rFonts w:eastAsia="Garamond"/>
          <w:bCs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>
        <w:rPr>
          <w:rFonts w:eastAsia="Garamond"/>
          <w:bCs/>
          <w:i/>
        </w:rPr>
        <w:t>Mon</w:t>
      </w:r>
      <w:r w:rsidRPr="00187BCE">
        <w:rPr>
          <w:rFonts w:eastAsia="Garamond"/>
          <w:bCs/>
          <w:i/>
        </w:rPr>
        <w:t xml:space="preserve">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  <w:i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>
        <w:rPr>
          <w:rFonts w:eastAsia="Garamond"/>
          <w:bCs/>
          <w:i/>
        </w:rPr>
        <w:t>Tues</w:t>
      </w:r>
      <w:r w:rsidRPr="00187BCE">
        <w:rPr>
          <w:rFonts w:eastAsia="Garamond"/>
          <w:bCs/>
          <w:i/>
        </w:rPr>
        <w:t xml:space="preserve">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  <w:i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>
        <w:rPr>
          <w:rFonts w:eastAsia="Garamond"/>
          <w:bCs/>
          <w:i/>
        </w:rPr>
        <w:t>Wednes</w:t>
      </w:r>
      <w:r w:rsidRPr="00187BCE">
        <w:rPr>
          <w:rFonts w:eastAsia="Garamond"/>
          <w:bCs/>
          <w:i/>
        </w:rPr>
        <w:t xml:space="preserve">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  <w:i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>
        <w:rPr>
          <w:rFonts w:eastAsia="Garamond"/>
          <w:bCs/>
          <w:i/>
        </w:rPr>
        <w:t>Thurs</w:t>
      </w:r>
      <w:r w:rsidRPr="00187BCE">
        <w:rPr>
          <w:rFonts w:eastAsia="Garamond"/>
          <w:bCs/>
          <w:i/>
        </w:rPr>
        <w:t xml:space="preserve">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  <w:i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>
        <w:rPr>
          <w:rFonts w:eastAsia="Garamond"/>
          <w:bCs/>
          <w:i/>
        </w:rPr>
        <w:t>Fri</w:t>
      </w:r>
      <w:r w:rsidRPr="00187BCE">
        <w:rPr>
          <w:rFonts w:eastAsia="Garamond"/>
          <w:bCs/>
          <w:i/>
        </w:rPr>
        <w:t xml:space="preserve">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  <w:i/>
          <w:sz w:val="16"/>
          <w:szCs w:val="16"/>
        </w:rPr>
      </w:pPr>
    </w:p>
    <w:p w:rsidR="00187BCE" w:rsidRPr="00187BCE" w:rsidRDefault="00187BCE" w:rsidP="00187BCE">
      <w:pPr>
        <w:rPr>
          <w:rFonts w:eastAsia="Garamond"/>
          <w:bCs/>
          <w:i/>
          <w:u w:val="single"/>
        </w:rPr>
      </w:pPr>
      <w:r>
        <w:rPr>
          <w:rFonts w:eastAsia="Garamond"/>
          <w:bCs/>
          <w:i/>
        </w:rPr>
        <w:t>Satur</w:t>
      </w:r>
      <w:r w:rsidRPr="00187BCE">
        <w:rPr>
          <w:rFonts w:eastAsia="Garamond"/>
          <w:bCs/>
          <w:i/>
        </w:rPr>
        <w:t xml:space="preserve">day </w:t>
      </w:r>
    </w:p>
    <w:p w:rsidR="00187BCE" w:rsidRDefault="00187BCE" w:rsidP="00187BCE">
      <w:pPr>
        <w:ind w:firstLine="720"/>
        <w:rPr>
          <w:rFonts w:eastAsia="Garamond"/>
          <w:bCs/>
          <w:u w:val="single"/>
        </w:rPr>
      </w:pPr>
      <w:r>
        <w:rPr>
          <w:rFonts w:eastAsia="Garamond"/>
          <w:bCs/>
        </w:rPr>
        <w:t xml:space="preserve">Activity Name </w:t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</w:r>
      <w:r w:rsidRPr="00F71598">
        <w:rPr>
          <w:rFonts w:eastAsia="Garamond"/>
          <w:bCs/>
          <w:u w:val="single"/>
        </w:rPr>
        <w:tab/>
        <w:t xml:space="preserve">           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ind w:firstLine="720"/>
        <w:rPr>
          <w:rFonts w:eastAsia="Garamond"/>
          <w:bCs/>
        </w:rPr>
      </w:pPr>
      <w:r>
        <w:rPr>
          <w:rFonts w:eastAsia="Garamond"/>
          <w:bCs/>
        </w:rPr>
        <w:t xml:space="preserve">Date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</w:rPr>
        <w:tab/>
        <w:t xml:space="preserve">Location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/>
          <w:bCs/>
        </w:rPr>
        <w:tab/>
      </w:r>
      <w:r>
        <w:rPr>
          <w:rFonts w:eastAsia="Garamond"/>
          <w:bCs/>
        </w:rPr>
        <w:t xml:space="preserve">Description and Benefit </w:t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187BCE">
      <w:pPr>
        <w:rPr>
          <w:rFonts w:eastAsia="Garamond"/>
          <w:bCs/>
          <w:u w:val="single"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Pr="00187BCE" w:rsidRDefault="00187BCE" w:rsidP="00187BCE">
      <w:pPr>
        <w:rPr>
          <w:rFonts w:eastAsia="Garamond"/>
          <w:bCs/>
        </w:rPr>
      </w:pPr>
      <w:r>
        <w:rPr>
          <w:rFonts w:eastAsia="Garamond"/>
          <w:bCs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  <w:r>
        <w:rPr>
          <w:rFonts w:eastAsia="Garamond"/>
          <w:bCs/>
          <w:u w:val="single"/>
        </w:rPr>
        <w:tab/>
      </w:r>
    </w:p>
    <w:p w:rsidR="00187BCE" w:rsidRDefault="00187BCE" w:rsidP="00F71598">
      <w:pPr>
        <w:rPr>
          <w:rFonts w:eastAsia="Garamond"/>
          <w:bCs/>
          <w:sz w:val="16"/>
          <w:szCs w:val="16"/>
        </w:rPr>
      </w:pPr>
    </w:p>
    <w:p w:rsidR="00187BCE" w:rsidRDefault="00187BCE" w:rsidP="00F71598">
      <w:pPr>
        <w:rPr>
          <w:u w:val="single"/>
        </w:rPr>
      </w:pPr>
    </w:p>
    <w:p w:rsidR="00F71598" w:rsidRPr="00F71598" w:rsidRDefault="00F71598" w:rsidP="00F71598">
      <w:pPr>
        <w:rPr>
          <w:u w:val="single"/>
        </w:rPr>
      </w:pP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tab/>
      </w:r>
      <w:r w:rsidRPr="00F71598"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</w:p>
    <w:p w:rsidR="00F71598" w:rsidRPr="00F71598" w:rsidRDefault="00F71598" w:rsidP="00F71598">
      <w:r w:rsidRPr="00F71598">
        <w:t>Print President’s Name</w:t>
      </w:r>
      <w:r w:rsidRPr="00F71598">
        <w:tab/>
      </w:r>
      <w:r w:rsidRPr="00F71598">
        <w:tab/>
      </w:r>
      <w:r w:rsidRPr="00F71598">
        <w:tab/>
      </w:r>
      <w:r w:rsidRPr="00F71598">
        <w:tab/>
      </w:r>
      <w:r w:rsidRPr="00F71598">
        <w:tab/>
        <w:t>Print TSU Advisor’s Name</w:t>
      </w:r>
    </w:p>
    <w:p w:rsidR="00F71598" w:rsidRPr="00F71598" w:rsidRDefault="00F71598" w:rsidP="00F71598">
      <w:pPr>
        <w:rPr>
          <w:u w:val="single"/>
        </w:rPr>
      </w:pPr>
    </w:p>
    <w:p w:rsidR="00F71598" w:rsidRPr="00F71598" w:rsidRDefault="00F71598" w:rsidP="00F71598">
      <w:pPr>
        <w:rPr>
          <w:u w:val="single"/>
        </w:rPr>
      </w:pP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tab/>
      </w:r>
      <w:r w:rsidRPr="00F71598"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</w:p>
    <w:p w:rsidR="00F71598" w:rsidRPr="00F71598" w:rsidRDefault="00F71598" w:rsidP="00F71598">
      <w:r w:rsidRPr="00F71598">
        <w:t>President’s Signature</w:t>
      </w:r>
      <w:r w:rsidRPr="00F71598">
        <w:tab/>
      </w:r>
      <w:r w:rsidRPr="00F71598">
        <w:tab/>
      </w:r>
      <w:r w:rsidRPr="00F71598">
        <w:tab/>
        <w:t>Date</w:t>
      </w:r>
      <w:r w:rsidRPr="00F71598">
        <w:tab/>
      </w:r>
      <w:r w:rsidRPr="00F71598">
        <w:tab/>
      </w:r>
      <w:r w:rsidRPr="00F71598">
        <w:tab/>
        <w:t>TSU Advisor’s Signature</w:t>
      </w:r>
      <w:r w:rsidRPr="00F71598">
        <w:tab/>
      </w:r>
      <w:r w:rsidRPr="00F71598">
        <w:tab/>
        <w:t>Date</w:t>
      </w:r>
    </w:p>
    <w:p w:rsidR="00F71598" w:rsidRDefault="00F71598" w:rsidP="00F71598">
      <w:pPr>
        <w:rPr>
          <w:rFonts w:eastAsia="Garamond"/>
          <w:bCs/>
          <w:color w:val="000000" w:themeColor="text1"/>
          <w:u w:val="single"/>
        </w:rPr>
      </w:pPr>
    </w:p>
    <w:p w:rsidR="00F71598" w:rsidRDefault="00F71598" w:rsidP="00F71598">
      <w:pPr>
        <w:rPr>
          <w:rFonts w:eastAsia="Garamond"/>
          <w:bCs/>
          <w:color w:val="000000" w:themeColor="text1"/>
          <w:u w:val="single"/>
        </w:rPr>
      </w:pPr>
    </w:p>
    <w:p w:rsidR="00F71598" w:rsidRPr="00EC295B" w:rsidRDefault="00EC295B" w:rsidP="00F71598">
      <w:pPr>
        <w:rPr>
          <w:rFonts w:eastAsia="Garamond"/>
          <w:bCs/>
          <w:color w:val="000000" w:themeColor="text1"/>
          <w:sz w:val="22"/>
          <w:szCs w:val="22"/>
        </w:rPr>
      </w:pPr>
      <w:r w:rsidRPr="002E4F97">
        <w:rPr>
          <w:rFonts w:eastAsia="Garamond"/>
          <w:bCs/>
          <w:color w:val="000000" w:themeColor="text1"/>
          <w:sz w:val="22"/>
          <w:szCs w:val="22"/>
        </w:rPr>
        <w:t>NOTE:</w:t>
      </w:r>
      <w:r w:rsidRPr="002E4F97">
        <w:rPr>
          <w:rFonts w:eastAsia="Garamond"/>
          <w:b/>
          <w:bCs/>
          <w:color w:val="000000" w:themeColor="text1"/>
          <w:sz w:val="22"/>
          <w:szCs w:val="22"/>
        </w:rPr>
        <w:t xml:space="preserve">  </w:t>
      </w:r>
      <w:r w:rsidRPr="002E4F97">
        <w:rPr>
          <w:rFonts w:eastAsia="Garamond"/>
          <w:bCs/>
          <w:color w:val="000000" w:themeColor="text1"/>
          <w:sz w:val="22"/>
          <w:szCs w:val="22"/>
        </w:rPr>
        <w:t xml:space="preserve">Return to Student Activities – FPCC Room 217, P.O. Box 9548, or by PDF to </w:t>
      </w:r>
      <w:hyperlink r:id="rId8" w:history="1">
        <w:r w:rsidRPr="007606FB">
          <w:rPr>
            <w:rStyle w:val="Hyperlink"/>
            <w:rFonts w:eastAsia="Garamond"/>
            <w:bCs/>
            <w:sz w:val="22"/>
            <w:szCs w:val="22"/>
          </w:rPr>
          <w:t>tsustudentactivities@tnstate.edu</w:t>
        </w:r>
      </w:hyperlink>
      <w:r>
        <w:rPr>
          <w:rFonts w:eastAsia="Garamond"/>
          <w:bCs/>
          <w:color w:val="000000" w:themeColor="text1"/>
          <w:sz w:val="22"/>
          <w:szCs w:val="22"/>
        </w:rPr>
        <w:t>.</w:t>
      </w:r>
    </w:p>
    <w:p w:rsidR="00187BCE" w:rsidRDefault="00187BCE" w:rsidP="00F71598">
      <w:pPr>
        <w:rPr>
          <w:rFonts w:eastAsia="Garamond"/>
          <w:bCs/>
          <w:color w:val="000000" w:themeColor="text1"/>
          <w:u w:val="single"/>
        </w:rPr>
      </w:pPr>
    </w:p>
    <w:p w:rsidR="00F71598" w:rsidRPr="00F71598" w:rsidRDefault="00F71598" w:rsidP="00F71598">
      <w:pPr>
        <w:rPr>
          <w:rFonts w:eastAsia="Garamond"/>
          <w:b/>
          <w:bCs/>
          <w:color w:val="000000" w:themeColor="text1"/>
          <w:u w:val="single"/>
        </w:rPr>
      </w:pPr>
      <w:r w:rsidRPr="00F71598">
        <w:rPr>
          <w:rFonts w:eastAsia="Garamond"/>
          <w:b/>
          <w:bCs/>
          <w:color w:val="000000" w:themeColor="text1"/>
          <w:u w:val="single"/>
        </w:rPr>
        <w:t xml:space="preserve">   </w:t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  <w:t>For Office Use Only</w:t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>
        <w:rPr>
          <w:rFonts w:eastAsia="Garamond"/>
          <w:b/>
          <w:bCs/>
          <w:color w:val="000000" w:themeColor="text1"/>
          <w:u w:val="single"/>
        </w:rPr>
        <w:t xml:space="preserve">             </w:t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  <w:r w:rsidRPr="00F71598">
        <w:rPr>
          <w:rFonts w:eastAsia="Garamond"/>
          <w:b/>
          <w:bCs/>
          <w:color w:val="000000" w:themeColor="text1"/>
          <w:u w:val="single"/>
        </w:rPr>
        <w:tab/>
      </w:r>
    </w:p>
    <w:p w:rsidR="00F71598" w:rsidRPr="00EC295B" w:rsidRDefault="00F71598" w:rsidP="00F71598">
      <w:pPr>
        <w:jc w:val="center"/>
        <w:rPr>
          <w:rFonts w:eastAsia="Garamond"/>
          <w:bCs/>
          <w:color w:val="000000" w:themeColor="text1"/>
          <w:sz w:val="16"/>
          <w:szCs w:val="16"/>
        </w:rPr>
      </w:pPr>
    </w:p>
    <w:p w:rsidR="00F71598" w:rsidRPr="00EC295B" w:rsidRDefault="00F71598" w:rsidP="00EC295B">
      <w:pPr>
        <w:rPr>
          <w:rFonts w:eastAsia="Garamond"/>
          <w:bCs/>
          <w:color w:val="000000" w:themeColor="text1"/>
          <w:sz w:val="16"/>
          <w:szCs w:val="16"/>
        </w:rPr>
      </w:pPr>
      <w:bookmarkStart w:id="0" w:name="_GoBack"/>
      <w:bookmarkEnd w:id="0"/>
    </w:p>
    <w:p w:rsidR="00F71598" w:rsidRPr="00F71598" w:rsidRDefault="00F71598" w:rsidP="00F71598">
      <w:pPr>
        <w:rPr>
          <w:rFonts w:eastAsia="Garamond"/>
          <w:bCs/>
          <w:color w:val="000000" w:themeColor="text1"/>
          <w:u w:val="single"/>
        </w:rPr>
      </w:pPr>
      <w:r w:rsidRPr="00F71598">
        <w:rPr>
          <w:rFonts w:eastAsia="Garamond"/>
          <w:bCs/>
          <w:color w:val="000000" w:themeColor="text1"/>
        </w:rPr>
        <w:t>Date Received:</w:t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</w:p>
    <w:p w:rsidR="00F71598" w:rsidRPr="00187BCE" w:rsidRDefault="00F71598" w:rsidP="00F71598">
      <w:pPr>
        <w:rPr>
          <w:rFonts w:eastAsia="Garamond"/>
          <w:bCs/>
          <w:color w:val="000000" w:themeColor="text1"/>
          <w:sz w:val="16"/>
          <w:szCs w:val="16"/>
        </w:rPr>
      </w:pPr>
    </w:p>
    <w:p w:rsidR="00F71598" w:rsidRPr="00F71598" w:rsidRDefault="00F71598" w:rsidP="00F71598">
      <w:pPr>
        <w:rPr>
          <w:rFonts w:eastAsia="Garamond"/>
          <w:bCs/>
          <w:color w:val="000000" w:themeColor="text1"/>
        </w:rPr>
      </w:pPr>
      <w:r w:rsidRPr="00F71598">
        <w:rPr>
          <w:rFonts w:ascii="Apple Symbols" w:eastAsia="ＭＳ ゴシック" w:hAnsi="Apple Symbols" w:cs="Apple Symbols"/>
          <w:bCs/>
          <w:color w:val="000000" w:themeColor="text1"/>
        </w:rPr>
        <w:t>☐</w:t>
      </w:r>
      <w:r w:rsidRPr="00F71598">
        <w:rPr>
          <w:rFonts w:eastAsia="Garamond"/>
          <w:bCs/>
          <w:color w:val="000000" w:themeColor="text1"/>
        </w:rPr>
        <w:t xml:space="preserve">  Event Description</w:t>
      </w:r>
      <w:r>
        <w:rPr>
          <w:rFonts w:eastAsia="Garamond"/>
          <w:bCs/>
          <w:color w:val="000000" w:themeColor="text1"/>
        </w:rPr>
        <w:t xml:space="preserve"> (with Learning Outcomes)</w:t>
      </w:r>
    </w:p>
    <w:p w:rsidR="00F71598" w:rsidRPr="00187BCE" w:rsidRDefault="00F71598" w:rsidP="00F71598">
      <w:pPr>
        <w:rPr>
          <w:rFonts w:eastAsia="Garamond"/>
          <w:bCs/>
          <w:color w:val="000000" w:themeColor="text1"/>
          <w:sz w:val="16"/>
          <w:szCs w:val="16"/>
        </w:rPr>
      </w:pPr>
    </w:p>
    <w:p w:rsidR="00F71598" w:rsidRDefault="00F71598" w:rsidP="00F71598">
      <w:pPr>
        <w:rPr>
          <w:rFonts w:eastAsia="Garamond"/>
          <w:bCs/>
          <w:color w:val="000000" w:themeColor="text1"/>
        </w:rPr>
      </w:pPr>
      <w:r w:rsidRPr="00F71598">
        <w:rPr>
          <w:rFonts w:ascii="Apple Symbols" w:eastAsia="ＭＳ ゴシック" w:hAnsi="Apple Symbols" w:cs="Apple Symbols"/>
          <w:bCs/>
          <w:color w:val="000000" w:themeColor="text1"/>
        </w:rPr>
        <w:t>☐</w:t>
      </w:r>
      <w:r w:rsidRPr="00F71598">
        <w:rPr>
          <w:rFonts w:eastAsia="ＭＳ ゴシック"/>
          <w:bCs/>
          <w:color w:val="000000" w:themeColor="text1"/>
        </w:rPr>
        <w:t xml:space="preserve"> </w:t>
      </w:r>
      <w:r w:rsidRPr="00F71598">
        <w:rPr>
          <w:rFonts w:eastAsia="Garamond"/>
          <w:bCs/>
          <w:color w:val="000000" w:themeColor="text1"/>
        </w:rPr>
        <w:t>Event Approved</w:t>
      </w:r>
    </w:p>
    <w:p w:rsidR="00F71598" w:rsidRPr="00187BCE" w:rsidRDefault="00F71598" w:rsidP="00F71598">
      <w:pPr>
        <w:rPr>
          <w:rFonts w:eastAsia="Garamond"/>
          <w:bCs/>
          <w:color w:val="000000" w:themeColor="text1"/>
          <w:sz w:val="16"/>
          <w:szCs w:val="16"/>
        </w:rPr>
      </w:pPr>
    </w:p>
    <w:p w:rsidR="00F71598" w:rsidRPr="00F71598" w:rsidRDefault="00F71598" w:rsidP="00F71598">
      <w:pPr>
        <w:rPr>
          <w:rFonts w:eastAsia="Garamond"/>
          <w:bCs/>
          <w:color w:val="000000" w:themeColor="text1"/>
        </w:rPr>
      </w:pPr>
      <w:r w:rsidRPr="00F71598">
        <w:rPr>
          <w:rFonts w:ascii="Apple Symbols" w:eastAsia="ＭＳ ゴシック" w:hAnsi="Apple Symbols" w:cs="Apple Symbols"/>
          <w:bCs/>
          <w:color w:val="000000" w:themeColor="text1"/>
        </w:rPr>
        <w:t>☐</w:t>
      </w:r>
      <w:r w:rsidRPr="00F71598">
        <w:rPr>
          <w:rFonts w:eastAsia="ＭＳ ゴシック"/>
          <w:bCs/>
          <w:color w:val="000000" w:themeColor="text1"/>
        </w:rPr>
        <w:t xml:space="preserve"> </w:t>
      </w:r>
      <w:r w:rsidRPr="00F71598">
        <w:rPr>
          <w:rFonts w:eastAsia="Garamond"/>
          <w:bCs/>
          <w:color w:val="000000" w:themeColor="text1"/>
        </w:rPr>
        <w:t xml:space="preserve">Event Approval Pending (Reason: </w:t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>
        <w:rPr>
          <w:rFonts w:eastAsia="Garamond"/>
          <w:bCs/>
          <w:color w:val="000000" w:themeColor="text1"/>
          <w:u w:val="single"/>
        </w:rPr>
        <w:tab/>
        <w:t xml:space="preserve">           </w:t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</w:rPr>
        <w:t>)</w:t>
      </w:r>
    </w:p>
    <w:p w:rsidR="00F71598" w:rsidRPr="00187BCE" w:rsidRDefault="00F71598" w:rsidP="00F71598">
      <w:pPr>
        <w:rPr>
          <w:rFonts w:eastAsia="Garamond"/>
          <w:bCs/>
          <w:color w:val="000000" w:themeColor="text1"/>
          <w:sz w:val="16"/>
          <w:szCs w:val="16"/>
        </w:rPr>
      </w:pPr>
    </w:p>
    <w:p w:rsidR="00F71598" w:rsidRPr="00F71598" w:rsidRDefault="00F71598" w:rsidP="00F71598">
      <w:pPr>
        <w:rPr>
          <w:rFonts w:eastAsia="Garamond"/>
          <w:bCs/>
          <w:color w:val="000000" w:themeColor="text1"/>
        </w:rPr>
      </w:pPr>
      <w:r w:rsidRPr="00F71598">
        <w:rPr>
          <w:rFonts w:ascii="Apple Symbols" w:eastAsia="ＭＳ ゴシック" w:hAnsi="Apple Symbols" w:cs="Apple Symbols"/>
          <w:bCs/>
          <w:color w:val="000000" w:themeColor="text1"/>
        </w:rPr>
        <w:t>☐</w:t>
      </w:r>
      <w:r w:rsidRPr="00F71598">
        <w:rPr>
          <w:rFonts w:eastAsia="ＭＳ ゴシック"/>
          <w:bCs/>
          <w:color w:val="000000" w:themeColor="text1"/>
        </w:rPr>
        <w:t xml:space="preserve"> </w:t>
      </w:r>
      <w:r w:rsidRPr="00F71598">
        <w:rPr>
          <w:rFonts w:eastAsia="Garamond"/>
          <w:bCs/>
          <w:color w:val="000000" w:themeColor="text1"/>
        </w:rPr>
        <w:t xml:space="preserve">Event Denied (Reason: </w:t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  <w:u w:val="single"/>
        </w:rPr>
        <w:tab/>
      </w:r>
      <w:r w:rsidRPr="00F71598">
        <w:rPr>
          <w:rFonts w:eastAsia="Garamond"/>
          <w:bCs/>
          <w:color w:val="000000" w:themeColor="text1"/>
        </w:rPr>
        <w:t>)</w:t>
      </w:r>
    </w:p>
    <w:p w:rsidR="00F71598" w:rsidRPr="00187BCE" w:rsidRDefault="00F71598" w:rsidP="00F71598">
      <w:pPr>
        <w:rPr>
          <w:rFonts w:eastAsia="Garamond"/>
          <w:color w:val="000000" w:themeColor="text1"/>
          <w:sz w:val="16"/>
          <w:szCs w:val="16"/>
        </w:rPr>
      </w:pPr>
    </w:p>
    <w:p w:rsidR="00F71598" w:rsidRPr="00187BCE" w:rsidRDefault="00F71598" w:rsidP="00F71598">
      <w:pPr>
        <w:rPr>
          <w:rFonts w:eastAsia="Garamond"/>
          <w:color w:val="000000" w:themeColor="text1"/>
          <w:sz w:val="16"/>
          <w:szCs w:val="16"/>
        </w:rPr>
      </w:pPr>
    </w:p>
    <w:p w:rsidR="00F71598" w:rsidRPr="00F71598" w:rsidRDefault="00F71598" w:rsidP="00F71598">
      <w:pPr>
        <w:rPr>
          <w:u w:val="single"/>
        </w:rPr>
      </w:pP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  <w:t xml:space="preserve">     </w:t>
      </w:r>
      <w:r w:rsidRPr="00F71598">
        <w:tab/>
      </w:r>
      <w:r w:rsidRPr="00F71598"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</w:p>
    <w:p w:rsidR="00F71598" w:rsidRPr="00F71598" w:rsidRDefault="00F71598" w:rsidP="00F71598">
      <w:r w:rsidRPr="00F71598">
        <w:t>Coordinator of Registered Student Organizations</w:t>
      </w:r>
      <w:r w:rsidRPr="00F71598">
        <w:tab/>
      </w:r>
      <w:r w:rsidRPr="00F71598">
        <w:tab/>
        <w:t>Director of Student Activities</w:t>
      </w:r>
      <w:r w:rsidRPr="00F71598">
        <w:tab/>
      </w:r>
    </w:p>
    <w:p w:rsidR="00F71598" w:rsidRPr="00187BCE" w:rsidRDefault="00F71598" w:rsidP="00F71598">
      <w:pPr>
        <w:rPr>
          <w:sz w:val="16"/>
          <w:szCs w:val="16"/>
          <w:u w:val="single"/>
        </w:rPr>
      </w:pPr>
    </w:p>
    <w:p w:rsidR="00F71598" w:rsidRPr="00F71598" w:rsidRDefault="00F71598" w:rsidP="00F71598">
      <w:pPr>
        <w:rPr>
          <w:u w:val="single"/>
        </w:rPr>
      </w:pP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tab/>
      </w:r>
      <w:r w:rsidRPr="00F71598"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  <w:r w:rsidRPr="00F71598">
        <w:rPr>
          <w:u w:val="single"/>
        </w:rPr>
        <w:tab/>
      </w:r>
    </w:p>
    <w:p w:rsidR="004D798D" w:rsidRPr="00F71598" w:rsidRDefault="00F71598" w:rsidP="00187BCE">
      <w:r w:rsidRPr="00F71598">
        <w:t>Coordinator’s Signature</w:t>
      </w:r>
      <w:r w:rsidRPr="00F71598">
        <w:tab/>
      </w:r>
      <w:r w:rsidRPr="00F71598">
        <w:tab/>
        <w:t xml:space="preserve">Date </w:t>
      </w:r>
      <w:r w:rsidRPr="00F71598">
        <w:tab/>
      </w:r>
      <w:r w:rsidRPr="00F71598">
        <w:tab/>
      </w:r>
      <w:r w:rsidRPr="00F71598">
        <w:tab/>
        <w:t>Director’s Signature</w:t>
      </w:r>
      <w:r w:rsidRPr="00F71598">
        <w:tab/>
      </w:r>
      <w:r w:rsidRPr="00F71598">
        <w:tab/>
        <w:t>Date</w:t>
      </w:r>
    </w:p>
    <w:sectPr w:rsidR="004D798D" w:rsidRPr="00F71598" w:rsidSect="002E3DF8">
      <w:head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87BCE" w:rsidRDefault="00187BCE" w:rsidP="00A81EAF">
      <w:r>
        <w:separator/>
      </w:r>
    </w:p>
  </w:endnote>
  <w:endnote w:type="continuationSeparator" w:id="1">
    <w:p w:rsidR="00187BCE" w:rsidRDefault="00187BCE" w:rsidP="00A8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87BCE" w:rsidRDefault="00187BCE" w:rsidP="00A81EAF">
      <w:r>
        <w:separator/>
      </w:r>
    </w:p>
  </w:footnote>
  <w:footnote w:type="continuationSeparator" w:id="1">
    <w:p w:rsidR="00187BCE" w:rsidRDefault="00187BCE" w:rsidP="00A81EA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87BCE" w:rsidRPr="002E3DF8" w:rsidRDefault="00187BCE" w:rsidP="002E3DF8">
    <w:pPr>
      <w:pStyle w:val="Footer"/>
      <w:ind w:left="720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576580"/>
          <wp:effectExtent l="0" t="0" r="0" b="7620"/>
          <wp:wrapSquare wrapText="bothSides"/>
          <wp:docPr id="1" name="Picture 1" descr="Macintosh HD:Users:stephensmith:Desktop:ur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ensmith:Desktop:ur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E3DF8">
      <w:t xml:space="preserve"> </w:t>
    </w:r>
    <w:r w:rsidRPr="002E3DF8">
      <w:rPr>
        <w:b/>
      </w:rPr>
      <w:t>Office of Student Activities</w:t>
    </w:r>
  </w:p>
  <w:p w:rsidR="00187BCE" w:rsidRDefault="00187BCE" w:rsidP="002E3DF8">
    <w:pPr>
      <w:pStyle w:val="Footer"/>
      <w:ind w:left="720"/>
      <w:jc w:val="right"/>
    </w:pPr>
    <w:r>
      <w:t>3500 John A. Merritt Boulevard, Nashville, TN 37209</w:t>
    </w:r>
  </w:p>
  <w:p w:rsidR="00187BCE" w:rsidRDefault="00187BCE" w:rsidP="002E3DF8">
    <w:pPr>
      <w:pStyle w:val="Footer"/>
      <w:jc w:val="right"/>
      <w:rPr>
        <w:rFonts w:ascii="Wingdings" w:hAnsi="Wingdings" w:hint="eastAsia"/>
      </w:rPr>
    </w:pPr>
    <w:r>
      <w:t xml:space="preserve">Telephone 615.963.5250 </w:t>
    </w:r>
    <w:r>
      <w:rPr>
        <w:rFonts w:ascii="Wingdings" w:hAnsi="Wingdings"/>
      </w:rPr>
      <w:t></w:t>
    </w:r>
    <w:r>
      <w:t xml:space="preserve"> Fax 615-963-2180</w:t>
    </w:r>
  </w:p>
  <w:p w:rsidR="00187BCE" w:rsidRDefault="007827C7" w:rsidP="002E3DF8">
    <w:pPr>
      <w:pStyle w:val="Footer"/>
      <w:jc w:val="right"/>
    </w:pPr>
    <w:hyperlink r:id="rId2" w:history="1">
      <w:r w:rsidR="00187BCE" w:rsidRPr="007606FB">
        <w:rPr>
          <w:rStyle w:val="Hyperlink"/>
        </w:rPr>
        <w:t>http://www.tnstate.edu/campus_life/activities.aspx</w:t>
      </w:r>
    </w:hyperlink>
  </w:p>
  <w:p w:rsidR="00187BCE" w:rsidRDefault="00187BCE" w:rsidP="002E3DF8">
    <w:pPr>
      <w:pStyle w:val="Foot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F"/>
    <w:multiLevelType w:val="hybridMultilevel"/>
    <w:tmpl w:val="0000000F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144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720"/>
        </w:tabs>
        <w:ind w:left="216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720"/>
        </w:tabs>
        <w:ind w:left="2880" w:hanging="18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720"/>
        </w:tabs>
        <w:ind w:left="360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720"/>
        </w:tabs>
        <w:ind w:left="432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720"/>
        </w:tabs>
        <w:ind w:left="5040" w:hanging="18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720"/>
        </w:tabs>
        <w:ind w:left="576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720"/>
        </w:tabs>
        <w:ind w:left="6480" w:hanging="36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720"/>
        </w:tabs>
        <w:ind w:left="7200" w:hanging="180"/>
      </w:pPr>
      <w:rPr>
        <w:rFonts w:ascii="Calibri" w:eastAsia="Calibri" w:hAnsi="Calibri" w:cs="Lucida Console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5675D3"/>
    <w:multiLevelType w:val="hybridMultilevel"/>
    <w:tmpl w:val="E5C67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7B7F"/>
    <w:multiLevelType w:val="hybridMultilevel"/>
    <w:tmpl w:val="9132CE70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012D03"/>
    <w:multiLevelType w:val="hybridMultilevel"/>
    <w:tmpl w:val="6C8CA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8C9"/>
    <w:multiLevelType w:val="hybridMultilevel"/>
    <w:tmpl w:val="78B088B8"/>
    <w:lvl w:ilvl="0" w:tplc="4FACEBE8">
      <w:start w:val="1"/>
      <w:numFmt w:val="upperLetter"/>
      <w:lvlText w:val="%1."/>
      <w:lvlJc w:val="left"/>
      <w:pPr>
        <w:ind w:left="630" w:hanging="360"/>
      </w:pPr>
      <w:rPr>
        <w:rFonts w:ascii="Calibri" w:eastAsia="Calibri" w:hAnsi="Calibri" w:cs="Lucida Console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49D23B4"/>
    <w:multiLevelType w:val="hybridMultilevel"/>
    <w:tmpl w:val="8BE69292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78CE18DE">
      <w:start w:val="1"/>
      <w:numFmt w:val="upperLetter"/>
      <w:lvlText w:val="%2."/>
      <w:lvlJc w:val="left"/>
      <w:pPr>
        <w:ind w:left="2420" w:hanging="9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A66FAA"/>
    <w:multiLevelType w:val="hybridMultilevel"/>
    <w:tmpl w:val="5A12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80075"/>
    <w:multiLevelType w:val="hybridMultilevel"/>
    <w:tmpl w:val="713A3586"/>
    <w:lvl w:ilvl="0" w:tplc="AB0695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EAF"/>
    <w:rsid w:val="000E0691"/>
    <w:rsid w:val="0018613F"/>
    <w:rsid w:val="00187BCE"/>
    <w:rsid w:val="00285DCA"/>
    <w:rsid w:val="002E3DF8"/>
    <w:rsid w:val="004D798D"/>
    <w:rsid w:val="006E7CB2"/>
    <w:rsid w:val="00723614"/>
    <w:rsid w:val="007827C7"/>
    <w:rsid w:val="007870C8"/>
    <w:rsid w:val="007D5899"/>
    <w:rsid w:val="008737E3"/>
    <w:rsid w:val="00A56010"/>
    <w:rsid w:val="00A81EAF"/>
    <w:rsid w:val="00B75628"/>
    <w:rsid w:val="00C57384"/>
    <w:rsid w:val="00CC6A67"/>
    <w:rsid w:val="00E62C1A"/>
    <w:rsid w:val="00EC295B"/>
    <w:rsid w:val="00F71598"/>
    <w:rsid w:val="00FC16C9"/>
    <w:rsid w:val="00FE10C1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6A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C6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6A6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C6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studentactivities@tnstate.edu" TargetMode="Externa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nstate.edu/campus_life/activities.asp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1A1BC-03AC-C44C-BFBC-B3DB7257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Word 12.1.0</Application>
  <DocSecurity>0</DocSecurity>
  <Lines>16</Lines>
  <Paragraphs>3</Paragraphs>
  <ScaleCrop>false</ScaleCrop>
  <Company/>
  <LinksUpToDate>false</LinksUpToDate>
  <CharactersWithSpaces>2402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</dc:creator>
  <cp:keywords/>
  <dc:description/>
  <cp:lastModifiedBy>Ashley Floyd</cp:lastModifiedBy>
  <cp:revision>2</cp:revision>
  <dcterms:created xsi:type="dcterms:W3CDTF">2012-08-13T14:53:00Z</dcterms:created>
  <dcterms:modified xsi:type="dcterms:W3CDTF">2012-08-13T14:53:00Z</dcterms:modified>
</cp:coreProperties>
</file>