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REPORT FGRPRGH                                         Tennessee State </w:t>
      </w:r>
      <w:proofErr w:type="spellStart"/>
      <w:r w:rsidRPr="00A27401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A27401">
        <w:rPr>
          <w:rFonts w:ascii="Courier New" w:hAnsi="Courier New" w:cs="Courier New"/>
          <w:sz w:val="17"/>
          <w:szCs w:val="17"/>
        </w:rPr>
        <w:t xml:space="preserve">                                     RUN DATE: 05/04/2012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CHART: S                                             Program Hierarchy Report                                       TIME: </w:t>
      </w:r>
      <w:r w:rsidRPr="00A27401">
        <w:rPr>
          <w:rFonts w:ascii="Courier New" w:hAnsi="Courier New" w:cs="Courier New"/>
          <w:sz w:val="17"/>
          <w:szCs w:val="17"/>
        </w:rPr>
        <w:t>11:18 AM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                                                       AS OF 04-MAY-2012                                          PAGE: 1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DATA                 ********</w:t>
      </w:r>
      <w:proofErr w:type="gramStart"/>
      <w:r w:rsidRPr="00A27401">
        <w:rPr>
          <w:rFonts w:ascii="Courier New" w:hAnsi="Courier New" w:cs="Courier New"/>
          <w:sz w:val="17"/>
          <w:szCs w:val="17"/>
        </w:rPr>
        <w:t>*  DATES</w:t>
      </w:r>
      <w:proofErr w:type="gramEnd"/>
      <w:r w:rsidRPr="00A27401">
        <w:rPr>
          <w:rFonts w:ascii="Courier New" w:hAnsi="Courier New" w:cs="Courier New"/>
          <w:sz w:val="17"/>
          <w:szCs w:val="17"/>
        </w:rPr>
        <w:t xml:space="preserve">  ****</w:t>
      </w:r>
      <w:r w:rsidRPr="00A27401">
        <w:rPr>
          <w:rFonts w:ascii="Courier New" w:hAnsi="Courier New" w:cs="Courier New"/>
          <w:sz w:val="17"/>
          <w:szCs w:val="17"/>
        </w:rPr>
        <w:t>*****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>PROGRAM                     DESCRIPTION                                     ENTRY   STATUS       EFF        TERM      NEXT CHANGE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10                   Revenue Transactions                                     Y       A       01-JUL-2004             </w:t>
      </w:r>
      <w:r w:rsidRPr="00A27401">
        <w:rPr>
          <w:rFonts w:ascii="Courier New" w:hAnsi="Courier New" w:cs="Courier New"/>
          <w:sz w:val="17"/>
          <w:szCs w:val="17"/>
        </w:rPr>
        <w:t>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100                  Revenue Transactions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20                   Instruction                                              Y       A       01-JUL-2004     </w:t>
      </w:r>
      <w:r w:rsidRPr="00A27401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200                  Instruction     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>25                   Research                                                 Y       A       01-JUL-2</w:t>
      </w:r>
      <w:r w:rsidRPr="00A27401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250                  Research        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30                   Public Service                                           Y       A       </w:t>
      </w:r>
      <w:r w:rsidRPr="00A27401">
        <w:rPr>
          <w:rFonts w:ascii="Courier New" w:hAnsi="Courier New" w:cs="Courier New"/>
          <w:sz w:val="17"/>
          <w:szCs w:val="17"/>
        </w:rPr>
        <w:t>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300                  Public Service  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35                   Academic Support                                         Y       </w:t>
      </w:r>
      <w:r w:rsidRPr="00A27401">
        <w:rPr>
          <w:rFonts w:ascii="Courier New" w:hAnsi="Courier New" w:cs="Courier New"/>
          <w:sz w:val="17"/>
          <w:szCs w:val="17"/>
        </w:rPr>
        <w:t>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350                  Academic Support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40                   Student Services                                         </w:t>
      </w:r>
      <w:r w:rsidRPr="00A27401">
        <w:rPr>
          <w:rFonts w:ascii="Courier New" w:hAnsi="Courier New" w:cs="Courier New"/>
          <w:sz w:val="17"/>
          <w:szCs w:val="17"/>
        </w:rPr>
        <w:t>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400                  Student Services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45                   Institutional Support                            </w:t>
      </w:r>
      <w:r w:rsidRPr="00A27401">
        <w:rPr>
          <w:rFonts w:ascii="Courier New" w:hAnsi="Courier New" w:cs="Courier New"/>
          <w:sz w:val="17"/>
          <w:szCs w:val="17"/>
        </w:rPr>
        <w:t xml:space="preserve">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450                  Institutional Support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50                   Physical Plant                           </w:t>
      </w:r>
      <w:r w:rsidRPr="00A27401">
        <w:rPr>
          <w:rFonts w:ascii="Courier New" w:hAnsi="Courier New" w:cs="Courier New"/>
          <w:sz w:val="17"/>
          <w:szCs w:val="17"/>
        </w:rPr>
        <w:t xml:space="preserve">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500                  Physical Plant  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55                   Scholarships and Fellowships     </w:t>
      </w:r>
      <w:r w:rsidRPr="00A27401">
        <w:rPr>
          <w:rFonts w:ascii="Courier New" w:hAnsi="Courier New" w:cs="Courier New"/>
          <w:sz w:val="17"/>
          <w:szCs w:val="17"/>
        </w:rPr>
        <w:t xml:space="preserve">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550                  Scholarships and Fellowships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60                   Transfers                </w:t>
      </w:r>
      <w:r w:rsidRPr="00A27401">
        <w:rPr>
          <w:rFonts w:ascii="Courier New" w:hAnsi="Courier New" w:cs="Courier New"/>
          <w:sz w:val="17"/>
          <w:szCs w:val="17"/>
        </w:rPr>
        <w:t xml:space="preserve">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600                  Transfers         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650                  Non Mandatory Tra</w:t>
      </w:r>
      <w:r w:rsidRPr="00A27401">
        <w:rPr>
          <w:rFonts w:ascii="Courier New" w:hAnsi="Courier New" w:cs="Courier New"/>
          <w:sz w:val="17"/>
          <w:szCs w:val="17"/>
        </w:rPr>
        <w:t>nsfers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>70                   Auxiliary Enterprises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700                  Auxiliary</w:t>
      </w:r>
      <w:r w:rsidRPr="00A27401">
        <w:rPr>
          <w:rFonts w:ascii="Courier New" w:hAnsi="Courier New" w:cs="Courier New"/>
          <w:sz w:val="17"/>
          <w:szCs w:val="17"/>
        </w:rPr>
        <w:t xml:space="preserve"> Enterprises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720                  Auxiliary Mandatory Transfers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750                  Aux</w:t>
      </w:r>
      <w:r w:rsidRPr="00A27401">
        <w:rPr>
          <w:rFonts w:ascii="Courier New" w:hAnsi="Courier New" w:cs="Courier New"/>
          <w:sz w:val="17"/>
          <w:szCs w:val="17"/>
        </w:rPr>
        <w:t>iliary Non-Mandatory Transfers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>80                   Depreciation Expense  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800             </w:t>
      </w:r>
      <w:r w:rsidRPr="00A27401">
        <w:rPr>
          <w:rFonts w:ascii="Courier New" w:hAnsi="Courier New" w:cs="Courier New"/>
          <w:sz w:val="17"/>
          <w:szCs w:val="17"/>
        </w:rPr>
        <w:t xml:space="preserve">     Depreciation Expense 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99                   </w:t>
      </w:r>
      <w:proofErr w:type="spellStart"/>
      <w:r w:rsidRPr="00A27401">
        <w:rPr>
          <w:rFonts w:ascii="Courier New" w:hAnsi="Courier New" w:cs="Courier New"/>
          <w:sz w:val="17"/>
          <w:szCs w:val="17"/>
        </w:rPr>
        <w:t>Nonprogram</w:t>
      </w:r>
      <w:proofErr w:type="spellEnd"/>
      <w:r w:rsidRPr="00A27401">
        <w:rPr>
          <w:rFonts w:ascii="Courier New" w:hAnsi="Courier New" w:cs="Courier New"/>
          <w:sz w:val="17"/>
          <w:szCs w:val="17"/>
        </w:rPr>
        <w:t xml:space="preserve"> Transactions                                  Y       A       01-JUL-2004             31-DEC-2099</w:t>
      </w:r>
    </w:p>
    <w:p w:rsidR="00000000" w:rsidRPr="00A27401" w:rsidRDefault="00EC34A6" w:rsidP="0052563B">
      <w:pPr>
        <w:pStyle w:val="PlainText"/>
        <w:rPr>
          <w:rFonts w:ascii="Courier New" w:hAnsi="Courier New" w:cs="Courier New"/>
          <w:sz w:val="17"/>
          <w:szCs w:val="17"/>
        </w:rPr>
      </w:pPr>
      <w:r w:rsidRPr="00A27401">
        <w:rPr>
          <w:rFonts w:ascii="Courier New" w:hAnsi="Courier New" w:cs="Courier New"/>
          <w:sz w:val="17"/>
          <w:szCs w:val="17"/>
        </w:rPr>
        <w:t xml:space="preserve">  999     </w:t>
      </w:r>
      <w:r w:rsidRPr="00A27401">
        <w:rPr>
          <w:rFonts w:ascii="Courier New" w:hAnsi="Courier New" w:cs="Courier New"/>
          <w:sz w:val="17"/>
          <w:szCs w:val="17"/>
        </w:rPr>
        <w:t xml:space="preserve">             </w:t>
      </w:r>
      <w:proofErr w:type="spellStart"/>
      <w:r w:rsidRPr="00A27401">
        <w:rPr>
          <w:rFonts w:ascii="Courier New" w:hAnsi="Courier New" w:cs="Courier New"/>
          <w:sz w:val="17"/>
          <w:szCs w:val="17"/>
        </w:rPr>
        <w:t>Nonprogram</w:t>
      </w:r>
      <w:proofErr w:type="spellEnd"/>
      <w:r w:rsidRPr="00A27401">
        <w:rPr>
          <w:rFonts w:ascii="Courier New" w:hAnsi="Courier New" w:cs="Courier New"/>
          <w:sz w:val="17"/>
          <w:szCs w:val="17"/>
        </w:rPr>
        <w:t xml:space="preserve"> Transactions                                Y       A       01-JUL-2004             31-DEC-2099</w:t>
      </w:r>
    </w:p>
    <w:p w:rsidR="0052563B" w:rsidRPr="00A27401" w:rsidRDefault="0052563B" w:rsidP="00A27401">
      <w:pPr>
        <w:pStyle w:val="PlainText"/>
        <w:rPr>
          <w:rFonts w:ascii="Courier New" w:hAnsi="Courier New" w:cs="Courier New"/>
          <w:sz w:val="17"/>
          <w:szCs w:val="17"/>
        </w:rPr>
      </w:pPr>
    </w:p>
    <w:sectPr w:rsidR="0052563B" w:rsidRPr="00A27401" w:rsidSect="00A27401">
      <w:pgSz w:w="15840" w:h="12240" w:orient="landscape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B3B"/>
    <w:rsid w:val="0052563B"/>
    <w:rsid w:val="00A27401"/>
    <w:rsid w:val="00BF4B3B"/>
    <w:rsid w:val="00E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56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563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Company>Tennessee State University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rhughes</dc:creator>
  <cp:keywords/>
  <dc:description/>
  <cp:lastModifiedBy>rhughes</cp:lastModifiedBy>
  <cp:revision>2</cp:revision>
  <dcterms:created xsi:type="dcterms:W3CDTF">2012-05-04T16:21:00Z</dcterms:created>
  <dcterms:modified xsi:type="dcterms:W3CDTF">2012-05-04T16:21:00Z</dcterms:modified>
</cp:coreProperties>
</file>