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60" w:rsidRDefault="00AA5A60" w:rsidP="00A830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Payroll</w:t>
      </w:r>
    </w:p>
    <w:p w:rsidR="00A8300A" w:rsidRPr="00A8300A" w:rsidRDefault="00A8300A" w:rsidP="00A830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0A">
        <w:rPr>
          <w:rFonts w:ascii="Arial" w:eastAsia="Times New Roman" w:hAnsi="Arial" w:cs="Arial"/>
          <w:b/>
          <w:bCs/>
          <w:sz w:val="24"/>
          <w:szCs w:val="24"/>
        </w:rPr>
        <w:t>Payroll Direct Deposit (5.10.07)</w:t>
      </w:r>
    </w:p>
    <w:p w:rsidR="00A8300A" w:rsidRPr="00A8300A" w:rsidRDefault="00F95C3B" w:rsidP="00A830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5C3B">
        <w:rPr>
          <w:rFonts w:ascii="Times New Roman" w:eastAsia="Times New Roman" w:hAnsi="Times New Roman"/>
          <w:b/>
          <w:bCs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A8300A" w:rsidRPr="00A8300A" w:rsidRDefault="00A8300A" w:rsidP="00A830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8300A">
        <w:rPr>
          <w:rFonts w:ascii="Times New Roman" w:eastAsia="Times New Roman" w:hAnsi="Times New Roman"/>
          <w:b/>
          <w:bCs/>
          <w:sz w:val="24"/>
          <w:szCs w:val="24"/>
        </w:rPr>
        <w:t>POLICY</w:t>
      </w:r>
    </w:p>
    <w:p w:rsidR="00A8300A" w:rsidRPr="00A8300A" w:rsidRDefault="00A8300A" w:rsidP="00A830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8300A">
        <w:rPr>
          <w:rFonts w:ascii="Times New Roman" w:eastAsia="Times New Roman" w:hAnsi="Times New Roman"/>
          <w:sz w:val="24"/>
          <w:szCs w:val="24"/>
        </w:rPr>
        <w:t xml:space="preserve">Payroll direct deposit files are electronically transmitted to the bank in accordance with the contractual agreement, two (2) business days prior to the payroll check issue date. </w:t>
      </w:r>
    </w:p>
    <w:p w:rsidR="006D7163" w:rsidRPr="00A8300A" w:rsidRDefault="006D7163" w:rsidP="006D7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5C3B">
        <w:rPr>
          <w:rFonts w:ascii="Times New Roman" w:eastAsia="Times New Roman" w:hAnsi="Times New Roman"/>
          <w:b/>
          <w:bCs/>
          <w:sz w:val="24"/>
          <w:szCs w:val="24"/>
        </w:rPr>
        <w:pict>
          <v:rect id="_x0000_i1026" style="width:468pt;height:1.5pt" o:hralign="center" o:hrstd="t" o:hr="t" fillcolor="#aca899" stroked="f"/>
        </w:pict>
      </w:r>
    </w:p>
    <w:p w:rsidR="006C3627" w:rsidRDefault="006C3627" w:rsidP="006D7163"/>
    <w:sectPr w:rsidR="006C3627" w:rsidSect="0065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8300A"/>
    <w:rsid w:val="00423E6F"/>
    <w:rsid w:val="00433C34"/>
    <w:rsid w:val="004E1EAC"/>
    <w:rsid w:val="00512CB1"/>
    <w:rsid w:val="005652EE"/>
    <w:rsid w:val="005F5F0B"/>
    <w:rsid w:val="006564A7"/>
    <w:rsid w:val="00683DA7"/>
    <w:rsid w:val="006C3627"/>
    <w:rsid w:val="006D7163"/>
    <w:rsid w:val="00724D5B"/>
    <w:rsid w:val="00942501"/>
    <w:rsid w:val="00957B75"/>
    <w:rsid w:val="009E6B00"/>
    <w:rsid w:val="00A22257"/>
    <w:rsid w:val="00A8300A"/>
    <w:rsid w:val="00AA5A60"/>
    <w:rsid w:val="00BC5F4F"/>
    <w:rsid w:val="00DB7102"/>
    <w:rsid w:val="00F702D1"/>
    <w:rsid w:val="00F95C3B"/>
    <w:rsid w:val="00FB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vbrown</dc:creator>
  <cp:keywords/>
  <dc:description/>
  <cp:lastModifiedBy>rhughes</cp:lastModifiedBy>
  <cp:revision>3</cp:revision>
  <dcterms:created xsi:type="dcterms:W3CDTF">2012-05-07T15:48:00Z</dcterms:created>
  <dcterms:modified xsi:type="dcterms:W3CDTF">2012-05-07T15:58:00Z</dcterms:modified>
</cp:coreProperties>
</file>