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AB31B5">
            <w:rPr>
              <w:rFonts w:ascii="Times New Roman" w:eastAsia="Times New Roman" w:hAnsi="Times New Roman" w:cs="Times New Roman"/>
              <w:szCs w:val="24"/>
            </w:rPr>
            <w:t>Tennessee</w:t>
          </w:r>
        </w:smartTag>
        <w:r w:rsidRPr="00AB31B5">
          <w:rPr>
            <w:rFonts w:ascii="Times New Roman" w:eastAsia="Times New Roman" w:hAnsi="Times New Roman" w:cs="Times New Roman"/>
            <w:szCs w:val="24"/>
          </w:rPr>
          <w:t xml:space="preserve"> </w:t>
        </w:r>
        <w:smartTag w:uri="urn:schemas-microsoft-com:office:smarttags" w:element="PlaceType">
          <w:r w:rsidRPr="00AB31B5">
            <w:rPr>
              <w:rFonts w:ascii="Times New Roman" w:eastAsia="Times New Roman" w:hAnsi="Times New Roman" w:cs="Times New Roman"/>
              <w:szCs w:val="24"/>
            </w:rPr>
            <w:t>State</w:t>
          </w:r>
        </w:smartTag>
        <w:r w:rsidRPr="00AB31B5">
          <w:rPr>
            <w:rFonts w:ascii="Times New Roman" w:eastAsia="Times New Roman" w:hAnsi="Times New Roman" w:cs="Times New Roman"/>
            <w:szCs w:val="24"/>
          </w:rPr>
          <w:t xml:space="preserve"> </w:t>
        </w:r>
        <w:smartTag w:uri="urn:schemas-microsoft-com:office:smarttags" w:element="PlaceType">
          <w:r w:rsidRPr="00AB31B5">
            <w:rPr>
              <w:rFonts w:ascii="Times New Roman" w:eastAsia="Times New Roman" w:hAnsi="Times New Roman" w:cs="Times New Roman"/>
              <w:szCs w:val="24"/>
            </w:rPr>
            <w:t>University</w:t>
          </w:r>
        </w:smartTag>
      </w:smartTag>
      <w:r w:rsidRPr="00AB31B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B31B5">
        <w:rPr>
          <w:rFonts w:ascii="Times New Roman" w:eastAsia="Times New Roman" w:hAnsi="Times New Roman" w:cs="Times New Roman"/>
          <w:szCs w:val="24"/>
        </w:rPr>
        <w:t>Department of Art</w:t>
      </w:r>
    </w:p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1B5">
        <w:rPr>
          <w:rFonts w:ascii="Times New Roman" w:eastAsia="Times New Roman" w:hAnsi="Times New Roman" w:cs="Times New Roman"/>
          <w:b/>
          <w:sz w:val="24"/>
          <w:szCs w:val="28"/>
        </w:rPr>
        <w:t>Interior</w:t>
      </w:r>
      <w:r w:rsidRPr="00DA5F8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B31B5">
        <w:rPr>
          <w:rFonts w:ascii="Times New Roman" w:eastAsia="Times New Roman" w:hAnsi="Times New Roman" w:cs="Times New Roman"/>
          <w:b/>
          <w:sz w:val="24"/>
          <w:szCs w:val="28"/>
        </w:rPr>
        <w:t>Design</w:t>
      </w:r>
    </w:p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  <w:r w:rsidRPr="00AB31B5">
        <w:rPr>
          <w:rFonts w:ascii="Times New Roman" w:eastAsia="Times New Roman" w:hAnsi="Times New Roman" w:cs="Times New Roman"/>
          <w:szCs w:val="24"/>
        </w:rPr>
        <w:t>Name: ________________</w:t>
      </w:r>
      <w:r>
        <w:rPr>
          <w:rFonts w:ascii="Times New Roman" w:eastAsia="Times New Roman" w:hAnsi="Times New Roman" w:cs="Times New Roman"/>
          <w:szCs w:val="24"/>
        </w:rPr>
        <w:t>______________________</w:t>
      </w:r>
      <w:r w:rsidRPr="00AB31B5">
        <w:rPr>
          <w:rFonts w:ascii="Times New Roman" w:eastAsia="Times New Roman" w:hAnsi="Times New Roman" w:cs="Times New Roman"/>
          <w:szCs w:val="24"/>
        </w:rPr>
        <w:t>Student ID</w:t>
      </w:r>
      <w:proofErr w:type="gramStart"/>
      <w:r w:rsidRPr="00AB31B5">
        <w:rPr>
          <w:rFonts w:ascii="Times New Roman" w:eastAsia="Times New Roman" w:hAnsi="Times New Roman" w:cs="Times New Roman"/>
          <w:szCs w:val="24"/>
        </w:rPr>
        <w:t>:_</w:t>
      </w:r>
      <w:proofErr w:type="gramEnd"/>
      <w:r w:rsidRPr="00AB31B5">
        <w:rPr>
          <w:rFonts w:ascii="Times New Roman" w:eastAsia="Times New Roman" w:hAnsi="Times New Roman" w:cs="Times New Roman"/>
          <w:szCs w:val="24"/>
        </w:rPr>
        <w:t>______________________</w:t>
      </w:r>
    </w:p>
    <w:p w:rsidR="00AB31B5" w:rsidRPr="00AB31B5" w:rsidRDefault="00AB31B5" w:rsidP="00AB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This form must be filed by each student major in consultation with the departmental advisor early in the semester of graduation.  The original and a copy of this form must be submitted to the Dean’s Office, along with the Application for Graduation Form and an up-to-date transcript.  If the student does not graduate in that semester, he or she must re-file in the next semester.  All grades in Major must have a grade of C.</w:t>
      </w:r>
    </w:p>
    <w:p w:rsidR="00AB31B5" w:rsidRPr="00AB31B5" w:rsidRDefault="00AB31B5" w:rsidP="00AB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2"/>
        </w:rPr>
      </w:pPr>
    </w:p>
    <w:p w:rsidR="00AB31B5" w:rsidRPr="00AB31B5" w:rsidRDefault="00AB31B5" w:rsidP="00AB31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B31B5">
        <w:rPr>
          <w:rFonts w:ascii="Times New Roman" w:eastAsia="Times New Roman" w:hAnsi="Times New Roman" w:cs="Times New Roman"/>
          <w:b/>
          <w:szCs w:val="24"/>
        </w:rPr>
        <w:t xml:space="preserve">General Studies                     </w:t>
      </w:r>
      <w:r w:rsidRPr="00AB31B5">
        <w:rPr>
          <w:rFonts w:ascii="Times New Roman" w:eastAsia="Times New Roman" w:hAnsi="Times New Roman" w:cs="Times New Roman"/>
          <w:szCs w:val="24"/>
        </w:rPr>
        <w:tab/>
      </w:r>
      <w:r w:rsidRPr="00AB31B5">
        <w:rPr>
          <w:rFonts w:ascii="Times New Roman" w:eastAsia="Times New Roman" w:hAnsi="Times New Roman" w:cs="Times New Roman"/>
          <w:szCs w:val="24"/>
        </w:rPr>
        <w:tab/>
      </w:r>
      <w:r w:rsidRPr="00AB31B5">
        <w:rPr>
          <w:rFonts w:ascii="Times New Roman" w:eastAsia="Times New Roman" w:hAnsi="Times New Roman" w:cs="Times New Roman"/>
          <w:szCs w:val="24"/>
        </w:rPr>
        <w:tab/>
      </w:r>
      <w:r w:rsidRPr="00AB31B5">
        <w:rPr>
          <w:rFonts w:ascii="Times New Roman" w:eastAsia="Times New Roman" w:hAnsi="Times New Roman" w:cs="Times New Roman"/>
          <w:szCs w:val="24"/>
        </w:rPr>
        <w:tab/>
      </w:r>
      <w:r w:rsidRPr="00AB31B5">
        <w:rPr>
          <w:rFonts w:ascii="Times New Roman" w:eastAsia="Times New Roman" w:hAnsi="Times New Roman" w:cs="Times New Roman"/>
          <w:b/>
          <w:szCs w:val="24"/>
        </w:rPr>
        <w:t>Department Requirements</w:t>
      </w:r>
      <w:r w:rsidRPr="00AB31B5">
        <w:rPr>
          <w:rFonts w:ascii="Times New Roman" w:eastAsia="Times New Roman" w:hAnsi="Times New Roman" w:cs="Times New Roman"/>
          <w:szCs w:val="24"/>
        </w:rPr>
        <w:t xml:space="preserve">    </w:t>
      </w:r>
      <w:r w:rsidRPr="00AB31B5">
        <w:rPr>
          <w:rFonts w:ascii="Times New Roman" w:eastAsia="Times New Roman" w:hAnsi="Times New Roman" w:cs="Times New Roman"/>
          <w:b/>
          <w:szCs w:val="24"/>
        </w:rPr>
        <w:t xml:space="preserve">   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260"/>
        <w:gridCol w:w="896"/>
        <w:gridCol w:w="547"/>
        <w:gridCol w:w="3047"/>
        <w:gridCol w:w="14"/>
        <w:gridCol w:w="1104"/>
        <w:gridCol w:w="886"/>
      </w:tblGrid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Communications - 9 credit hours                                                         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50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Major Core – 18 credit hours</w:t>
            </w: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Semester      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Semester</w:t>
            </w: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English 1010        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English 1020       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1210      Drawing I  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Comm</w:t>
            </w:r>
            <w:proofErr w:type="spellEnd"/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2200        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1220      Drawing II 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1310      2-D Design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Humanities and Fine Arts – 9 credit hours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1320       3-D Design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E3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English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4490       Portfolio   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E37E99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Musc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1010   </w:t>
            </w:r>
            <w:r w:rsidR="00AB31B5"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4500       Senior Project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1010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Natural Sciences - 8 credit hours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Art /Design History - 12 credit hours</w:t>
            </w: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Biology 1010*/1011* (4)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2010  African American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Biology 1020*/1021* (4)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3310  History I           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 3320  History II         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Social Sciences - 6 credit hours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DIGN 4000 History Interiors    (3)         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Sociology 2010*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ECON      </w:t>
            </w: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2010*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Design Concentration- 24 credit hours                                                 </w:t>
            </w: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B31B5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quence of courses from one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Design </w:t>
            </w:r>
            <w:r w:rsidRPr="00AB31B5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area</w:t>
            </w:r>
            <w:proofErr w:type="gramEnd"/>
            <w:r w:rsidRPr="00AB31B5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.</w:t>
            </w: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History - 6 credit hours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3D7D20" w:rsidP="003D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DIGN 2010 Environmental</w:t>
            </w:r>
            <w:bookmarkStart w:id="0" w:name="_GoBack"/>
            <w:bookmarkEnd w:id="0"/>
            <w:r w:rsid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(3)</w:t>
            </w:r>
            <w:r w:rsid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History 2010*     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DIGN  3100 CAD               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History 2020*    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DIGN 3230 Space Planning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DIGN 4110 Contract                  (3)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Mathematics – 3 credit hours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DIGN 4120 Furniture and Finishes (3)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Math 1013*                (3)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DIGN 4210 Interior Architect   (3)    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DIGN  Internship                       (6)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Humanities Orientation – 1 credit hour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Art or Design Electives – 6 credit hours</w:t>
            </w: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ASOR   100C                      (1)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Art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31B5">
              <w:rPr>
                <w:rFonts w:ascii="Times New Roman" w:eastAsia="Times New Roman" w:hAnsi="Times New Roman" w:cs="Times New Roman"/>
                <w:b/>
                <w:sz w:val="20"/>
              </w:rPr>
              <w:t>General Electives/ Minor – 18 credit hours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A5F8C">
              <w:rPr>
                <w:rFonts w:ascii="Times New Roman" w:eastAsia="Times New Roman" w:hAnsi="Times New Roman" w:cs="Times New Roman"/>
                <w:b/>
                <w:sz w:val="20"/>
              </w:rPr>
              <w:t>Suggested Courses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DA5F8C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Art 3250 Social Engagement</w:t>
            </w:r>
            <w:r w:rsidR="00E37E99">
              <w:rPr>
                <w:rFonts w:ascii="Times New Roman" w:eastAsia="Times New Roman" w:hAnsi="Times New Roman" w:cs="Times New Roman"/>
                <w:sz w:val="20"/>
              </w:rPr>
              <w:t xml:space="preserve">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DA5F8C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8C">
              <w:rPr>
                <w:rFonts w:ascii="Times New Roman" w:eastAsia="Times New Roman" w:hAnsi="Times New Roman" w:cs="Times New Roman"/>
                <w:sz w:val="20"/>
                <w:szCs w:val="20"/>
              </w:rPr>
              <w:t>Art 4450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7E99">
              <w:rPr>
                <w:rFonts w:ascii="Times New Roman" w:hAnsi="Times New Roman" w:cs="Times New Roman"/>
                <w:sz w:val="20"/>
                <w:szCs w:val="20"/>
              </w:rPr>
              <w:t>Entrepreneurship</w:t>
            </w:r>
            <w:r w:rsidR="00E37E99">
              <w:rPr>
                <w:rFonts w:ascii="Times New Roman" w:hAnsi="Times New Roman" w:cs="Times New Roman"/>
                <w:sz w:val="20"/>
                <w:szCs w:val="20"/>
              </w:rPr>
              <w:t xml:space="preserve">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DIGN 3010 Fashion Design      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DIGN 3000 Fashion Illustration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B31B5" w:rsidRPr="00AB31B5" w:rsidTr="00287BB6">
        <w:trPr>
          <w:trHeight w:val="2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>DIGN 4200 Experimental Tex.</w:t>
            </w:r>
            <w:r w:rsidR="00E37E9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r w:rsidRPr="00AB31B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(3)</w:t>
            </w:r>
          </w:p>
        </w:tc>
        <w:tc>
          <w:tcPr>
            <w:tcW w:w="1104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AB31B5" w:rsidRPr="00AB31B5" w:rsidRDefault="00AB31B5" w:rsidP="00AB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Page Two</w:t>
      </w:r>
    </w:p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Senior Standing Form</w:t>
      </w:r>
    </w:p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 xml:space="preserve">Total Upper Hours Completed_______________ </w:t>
      </w:r>
      <w:proofErr w:type="gramStart"/>
      <w:r w:rsidRPr="00AB31B5">
        <w:rPr>
          <w:rFonts w:ascii="Times New Roman" w:eastAsia="Times New Roman" w:hAnsi="Times New Roman" w:cs="Times New Roman"/>
          <w:sz w:val="18"/>
          <w:szCs w:val="20"/>
        </w:rPr>
        <w:t>To</w:t>
      </w:r>
      <w:proofErr w:type="gramEnd"/>
      <w:r w:rsidRPr="00AB31B5">
        <w:rPr>
          <w:rFonts w:ascii="Times New Roman" w:eastAsia="Times New Roman" w:hAnsi="Times New Roman" w:cs="Times New Roman"/>
          <w:sz w:val="18"/>
          <w:szCs w:val="20"/>
        </w:rPr>
        <w:t xml:space="preserve"> Be Completed _________________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 xml:space="preserve">        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(42 Hours necessary for graduation)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 xml:space="preserve">Total Hours Completed Toward </w:t>
      </w:r>
      <w:proofErr w:type="spellStart"/>
      <w:r w:rsidRPr="00AB31B5">
        <w:rPr>
          <w:rFonts w:ascii="Times New Roman" w:eastAsia="Times New Roman" w:hAnsi="Times New Roman" w:cs="Times New Roman"/>
          <w:sz w:val="18"/>
          <w:szCs w:val="20"/>
        </w:rPr>
        <w:t>Degree___________________To</w:t>
      </w:r>
      <w:proofErr w:type="spellEnd"/>
      <w:r w:rsidRPr="00AB31B5">
        <w:rPr>
          <w:rFonts w:ascii="Times New Roman" w:eastAsia="Times New Roman" w:hAnsi="Times New Roman" w:cs="Times New Roman"/>
          <w:sz w:val="18"/>
          <w:szCs w:val="20"/>
        </w:rPr>
        <w:t xml:space="preserve"> Be Completed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proofErr w:type="gramStart"/>
      <w:r w:rsidRPr="00AB31B5">
        <w:rPr>
          <w:rFonts w:ascii="Times New Roman" w:eastAsia="Times New Roman" w:hAnsi="Times New Roman" w:cs="Times New Roman"/>
          <w:sz w:val="18"/>
          <w:szCs w:val="20"/>
        </w:rPr>
        <w:t>(120 necessary for graduation, not including remedial/developmental hours.)</w:t>
      </w:r>
      <w:proofErr w:type="gramEnd"/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AB31B5">
        <w:rPr>
          <w:rFonts w:ascii="Times New Roman" w:eastAsia="Times New Roman" w:hAnsi="Times New Roman" w:cs="Times New Roman"/>
          <w:sz w:val="18"/>
          <w:szCs w:val="20"/>
        </w:rPr>
        <w:t>Cumulative quality-point average on college-level work ____</w:t>
      </w:r>
      <w:r w:rsidRPr="00AB31B5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             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>_______.</w:t>
      </w:r>
      <w:proofErr w:type="gramEnd"/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proofErr w:type="gramStart"/>
      <w:r w:rsidRPr="00AB31B5">
        <w:rPr>
          <w:rFonts w:ascii="Times New Roman" w:eastAsia="Times New Roman" w:hAnsi="Times New Roman" w:cs="Times New Roman"/>
          <w:sz w:val="18"/>
          <w:szCs w:val="20"/>
        </w:rPr>
        <w:t>(Must be a minimum of 2.0, not including remedial/developmental hours.)</w:t>
      </w:r>
      <w:proofErr w:type="gramEnd"/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Senior Project Completed _______________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</w:t>
      </w:r>
      <w:proofErr w:type="gramStart"/>
      <w:r w:rsidRPr="00AB31B5">
        <w:rPr>
          <w:rFonts w:ascii="Times New Roman" w:eastAsia="Times New Roman" w:hAnsi="Times New Roman" w:cs="Times New Roman"/>
          <w:sz w:val="18"/>
          <w:szCs w:val="20"/>
        </w:rPr>
        <w:t xml:space="preserve">_ </w:t>
      </w:r>
      <w:r w:rsidRPr="00AB31B5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 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>_</w:t>
      </w:r>
      <w:proofErr w:type="gramEnd"/>
      <w:r w:rsidRPr="00AB31B5">
        <w:rPr>
          <w:rFonts w:ascii="Times New Roman" w:eastAsia="Times New Roman" w:hAnsi="Times New Roman" w:cs="Times New Roman"/>
          <w:sz w:val="18"/>
          <w:szCs w:val="20"/>
        </w:rPr>
        <w:t>__Will complete this semester</w:t>
      </w:r>
    </w:p>
    <w:p w:rsidR="00AB31B5" w:rsidRPr="00AB31B5" w:rsidRDefault="00AB31B5" w:rsidP="00AB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I affirm that I have examined all of the information on this form and find it correct.  I understand that if I change my program of studies or do not remove all incompletes from my record, or do not pass all of the courses I am enrolled in, I may not graduate this semester.  I also understand that if I do not complete the graduation requirements this semester, I will have to re-file to graduate in subsequent semesters.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___________________________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Student’s Signature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Date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Reviewed &amp; Approved: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___________________________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_______________________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Adviser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Date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Reviewed &amp; Approved: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___________________________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_______________________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Department Head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Date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>Reviewed &amp; Approved: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___________________________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_______________________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Dean</w:t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</w:r>
      <w:r w:rsidRPr="00AB31B5">
        <w:rPr>
          <w:rFonts w:ascii="Times New Roman" w:eastAsia="Times New Roman" w:hAnsi="Times New Roman" w:cs="Times New Roman"/>
          <w:sz w:val="18"/>
          <w:szCs w:val="20"/>
        </w:rPr>
        <w:tab/>
        <w:t>Date</w:t>
      </w:r>
    </w:p>
    <w:p w:rsidR="00AB31B5" w:rsidRPr="00AB31B5" w:rsidRDefault="00AB31B5" w:rsidP="00AB31B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3F0C00" w:rsidRDefault="003F0C00"/>
    <w:sectPr w:rsidR="003F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B5"/>
    <w:rsid w:val="001E715F"/>
    <w:rsid w:val="00313BC2"/>
    <w:rsid w:val="003D7D20"/>
    <w:rsid w:val="003F0C00"/>
    <w:rsid w:val="00AB31B5"/>
    <w:rsid w:val="00DA5F8C"/>
    <w:rsid w:val="00E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Carlyle</dc:creator>
  <cp:lastModifiedBy>Johnson, Carlyle</cp:lastModifiedBy>
  <cp:revision>2</cp:revision>
  <dcterms:created xsi:type="dcterms:W3CDTF">2018-03-27T17:18:00Z</dcterms:created>
  <dcterms:modified xsi:type="dcterms:W3CDTF">2018-03-27T17:18:00Z</dcterms:modified>
</cp:coreProperties>
</file>