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6E" w:rsidRPr="002F5154" w:rsidRDefault="008B0601">
      <w:pPr>
        <w:rPr>
          <w:color w:val="00539F"/>
        </w:rPr>
      </w:pPr>
    </w:p>
    <w:sectPr w:rsidR="005B716E" w:rsidRPr="002F5154" w:rsidSect="004A6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601" w:rsidRDefault="008B0601" w:rsidP="002F5154">
      <w:r>
        <w:separator/>
      </w:r>
    </w:p>
  </w:endnote>
  <w:endnote w:type="continuationSeparator" w:id="0">
    <w:p w:rsidR="008B0601" w:rsidRDefault="008B0601" w:rsidP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3" w:rsidRDefault="00BE7E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8" w:rsidRPr="00B62D6E" w:rsidRDefault="00670883" w:rsidP="00400D98">
    <w:pPr>
      <w:pStyle w:val="Footer"/>
      <w:jc w:val="center"/>
      <w:rPr>
        <w:rFonts w:ascii="Garamond" w:hAnsi="Garamond"/>
        <w:sz w:val="22"/>
      </w:rPr>
    </w:pPr>
    <w:r>
      <w:rPr>
        <w:rFonts w:ascii="Garamond" w:hAnsi="Garamond"/>
        <w:color w:val="00539F"/>
        <w:sz w:val="22"/>
      </w:rPr>
      <w:t>T</w:t>
    </w:r>
    <w:bookmarkStart w:id="0" w:name="_GoBack"/>
    <w:bookmarkEnd w:id="0"/>
    <w:r w:rsidR="00400D98" w:rsidRPr="00B62D6E">
      <w:rPr>
        <w:rFonts w:ascii="Garamond" w:hAnsi="Garamond"/>
        <w:color w:val="00539F"/>
        <w:sz w:val="22"/>
      </w:rPr>
      <w:t>ennessee State University is an AA/EEO employer</w:t>
    </w:r>
  </w:p>
  <w:p w:rsidR="00400D98" w:rsidRPr="0096484E" w:rsidRDefault="00400D98">
    <w:pPr>
      <w:pStyle w:val="Footer"/>
      <w:rPr>
        <w:rFonts w:ascii="Garamond" w:hAnsi="Garamon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3" w:rsidRDefault="00BE7E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601" w:rsidRDefault="008B0601" w:rsidP="002F5154">
      <w:r>
        <w:separator/>
      </w:r>
    </w:p>
  </w:footnote>
  <w:footnote w:type="continuationSeparator" w:id="0">
    <w:p w:rsidR="008B0601" w:rsidRDefault="008B0601" w:rsidP="002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3" w:rsidRDefault="00BE7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54" w:rsidRDefault="002F5154" w:rsidP="002F515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>
          <wp:extent cx="3651356" cy="914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Log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292" cy="9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D98" w:rsidRDefault="00400D98" w:rsidP="002F5154">
    <w:pPr>
      <w:pStyle w:val="Header"/>
      <w:tabs>
        <w:tab w:val="clear" w:pos="4680"/>
        <w:tab w:val="clear" w:pos="9360"/>
      </w:tabs>
      <w:jc w:val="center"/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  <w:r w:rsidRPr="00400D98">
      <w:rPr>
        <w:rFonts w:ascii="Franklin Gothic Book" w:hAnsi="Franklin Gothic Book"/>
        <w:i/>
        <w:color w:val="00539F"/>
      </w:rPr>
      <w:t>“Think. Work. Serve.”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</w:p>
  <w:p w:rsidR="00400D98" w:rsidRPr="00B62D6E" w:rsidRDefault="00400D98" w:rsidP="004A6CA8">
    <w:pPr>
      <w:pStyle w:val="Header"/>
      <w:tabs>
        <w:tab w:val="clear" w:pos="4680"/>
        <w:tab w:val="clear" w:pos="9360"/>
      </w:tabs>
      <w:rPr>
        <w:rFonts w:ascii="Garamond" w:hAnsi="Garamond"/>
        <w:color w:val="00539F"/>
        <w:sz w:val="22"/>
      </w:rPr>
    </w:pPr>
    <w:r w:rsidRPr="00B62D6E">
      <w:rPr>
        <w:rFonts w:ascii="Garamond" w:hAnsi="Garamond"/>
        <w:color w:val="00539F"/>
        <w:sz w:val="22"/>
      </w:rPr>
      <w:t>College of Agriculture</w:t>
    </w:r>
    <w:r w:rsidR="00BE7E13" w:rsidRPr="00B62D6E">
      <w:rPr>
        <w:rFonts w:ascii="Garamond" w:hAnsi="Garamond"/>
        <w:color w:val="00539F"/>
        <w:sz w:val="22"/>
      </w:rPr>
      <w:t xml:space="preserve"> </w:t>
    </w:r>
    <w:r w:rsidRPr="00B62D6E">
      <w:rPr>
        <w:rFonts w:ascii="Garamond" w:hAnsi="Garamond"/>
        <w:color w:val="00539F"/>
        <w:sz w:val="22"/>
      </w:rPr>
      <w:br/>
    </w:r>
    <w:r w:rsidRPr="00B62D6E">
      <w:rPr>
        <w:rFonts w:ascii="Garamond" w:hAnsi="Garamond"/>
        <w:color w:val="00539F"/>
        <w:sz w:val="22"/>
        <w:highlight w:val="yellow"/>
      </w:rPr>
      <w:t>Dept. Name</w:t>
    </w:r>
  </w:p>
  <w:p w:rsidR="00400D98" w:rsidRPr="00B62D6E" w:rsidRDefault="00400D98" w:rsidP="004A6CA8">
    <w:pPr>
      <w:pStyle w:val="Header"/>
      <w:tabs>
        <w:tab w:val="clear" w:pos="4680"/>
        <w:tab w:val="clear" w:pos="9360"/>
      </w:tabs>
      <w:rPr>
        <w:rFonts w:ascii="Garamond" w:hAnsi="Garamond"/>
        <w:color w:val="00539F"/>
        <w:sz w:val="22"/>
      </w:rPr>
    </w:pPr>
    <w:r w:rsidRPr="00B62D6E">
      <w:rPr>
        <w:rFonts w:ascii="Garamond" w:hAnsi="Garamond"/>
        <w:color w:val="00539F"/>
        <w:sz w:val="22"/>
      </w:rPr>
      <w:t>3500 John A. Merritt Boulevard</w:t>
    </w:r>
  </w:p>
  <w:p w:rsidR="00400D98" w:rsidRPr="00B62D6E" w:rsidRDefault="00400D98" w:rsidP="004A6CA8">
    <w:pPr>
      <w:pStyle w:val="Header"/>
      <w:tabs>
        <w:tab w:val="clear" w:pos="4680"/>
        <w:tab w:val="clear" w:pos="9360"/>
      </w:tabs>
      <w:rPr>
        <w:rFonts w:ascii="Garamond" w:hAnsi="Garamond"/>
        <w:color w:val="00539F"/>
        <w:sz w:val="22"/>
      </w:rPr>
    </w:pPr>
    <w:r w:rsidRPr="00B62D6E">
      <w:rPr>
        <w:rFonts w:ascii="Garamond" w:hAnsi="Garamond"/>
        <w:color w:val="00539F"/>
        <w:sz w:val="22"/>
      </w:rPr>
      <w:t>Nashville, TN 37209</w:t>
    </w:r>
  </w:p>
  <w:p w:rsidR="00400D98" w:rsidRPr="00B62D6E" w:rsidRDefault="00400D98" w:rsidP="004A6CA8">
    <w:pPr>
      <w:pStyle w:val="Header"/>
      <w:tabs>
        <w:tab w:val="clear" w:pos="4680"/>
        <w:tab w:val="clear" w:pos="9360"/>
      </w:tabs>
      <w:rPr>
        <w:rFonts w:ascii="Garamond" w:hAnsi="Garamond"/>
        <w:color w:val="00539F"/>
        <w:sz w:val="22"/>
      </w:rPr>
    </w:pPr>
    <w:r w:rsidRPr="00B62D6E">
      <w:rPr>
        <w:rFonts w:ascii="Garamond" w:hAnsi="Garamond"/>
        <w:color w:val="00539F"/>
        <w:sz w:val="22"/>
      </w:rPr>
      <w:t>Office: (615) 963-</w:t>
    </w:r>
    <w:r w:rsidRPr="00B62D6E">
      <w:rPr>
        <w:rFonts w:ascii="Garamond" w:hAnsi="Garamond"/>
        <w:color w:val="00539F"/>
        <w:sz w:val="22"/>
        <w:highlight w:val="yellow"/>
      </w:rPr>
      <w:t>####</w:t>
    </w:r>
  </w:p>
  <w:p w:rsidR="00400D98" w:rsidRPr="00B62D6E" w:rsidRDefault="00400D98" w:rsidP="004A6CA8">
    <w:pPr>
      <w:pStyle w:val="Header"/>
      <w:tabs>
        <w:tab w:val="clear" w:pos="4680"/>
        <w:tab w:val="clear" w:pos="9360"/>
      </w:tabs>
      <w:rPr>
        <w:rFonts w:ascii="Garamond" w:hAnsi="Garamond"/>
        <w:color w:val="00539F"/>
        <w:sz w:val="22"/>
      </w:rPr>
    </w:pPr>
    <w:r w:rsidRPr="00B62D6E">
      <w:rPr>
        <w:rFonts w:ascii="Garamond" w:hAnsi="Garamond"/>
        <w:color w:val="00539F"/>
        <w:sz w:val="22"/>
      </w:rPr>
      <w:t>Fax: (615) 963-</w:t>
    </w:r>
    <w:r w:rsidRPr="00B62D6E">
      <w:rPr>
        <w:rFonts w:ascii="Garamond" w:hAnsi="Garamond"/>
        <w:color w:val="00539F"/>
        <w:sz w:val="22"/>
        <w:highlight w:val="yellow"/>
      </w:rPr>
      <w:t>####</w:t>
    </w:r>
  </w:p>
  <w:p w:rsidR="0096484E" w:rsidRPr="0096484E" w:rsidRDefault="0096484E" w:rsidP="0096484E">
    <w:pPr>
      <w:pStyle w:val="Header"/>
      <w:tabs>
        <w:tab w:val="clear" w:pos="4680"/>
        <w:tab w:val="clear" w:pos="9360"/>
      </w:tabs>
      <w:ind w:left="-720"/>
      <w:rPr>
        <w:rFonts w:ascii="Garamond" w:hAnsi="Garamond"/>
        <w:color w:val="00539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E13" w:rsidRDefault="00BE7E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AD"/>
    <w:rsid w:val="000D2DBE"/>
    <w:rsid w:val="0016316A"/>
    <w:rsid w:val="002962A5"/>
    <w:rsid w:val="002F5154"/>
    <w:rsid w:val="00334778"/>
    <w:rsid w:val="00400D98"/>
    <w:rsid w:val="004A6CA8"/>
    <w:rsid w:val="005361F9"/>
    <w:rsid w:val="00670883"/>
    <w:rsid w:val="006B2AD2"/>
    <w:rsid w:val="007C1197"/>
    <w:rsid w:val="008B0601"/>
    <w:rsid w:val="0096484E"/>
    <w:rsid w:val="009C0B6C"/>
    <w:rsid w:val="00A914D0"/>
    <w:rsid w:val="00B51C7C"/>
    <w:rsid w:val="00B62D6E"/>
    <w:rsid w:val="00BE7E13"/>
    <w:rsid w:val="00DB0651"/>
    <w:rsid w:val="00EA047F"/>
    <w:rsid w:val="00EC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4569D"/>
  <w15:docId w15:val="{EE018530-1111-4E30-B699-5268C917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Temp\Letterhead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Letterhead_4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 Gawel</cp:lastModifiedBy>
  <cp:revision>2</cp:revision>
  <dcterms:created xsi:type="dcterms:W3CDTF">2020-06-12T15:58:00Z</dcterms:created>
  <dcterms:modified xsi:type="dcterms:W3CDTF">2020-06-12T15:58:00Z</dcterms:modified>
</cp:coreProperties>
</file>