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F561" w14:textId="25D38336" w:rsidR="001731EF" w:rsidRPr="00264963" w:rsidRDefault="001731EF" w:rsidP="007E3C1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64963">
        <w:rPr>
          <w:rFonts w:ascii="Arial" w:hAnsi="Arial" w:cs="Arial"/>
          <w:b/>
          <w:bCs/>
        </w:rPr>
        <w:t>TSU College of Agriculture</w:t>
      </w:r>
    </w:p>
    <w:p w14:paraId="29B498CE" w14:textId="77777777" w:rsidR="004D63CB" w:rsidRDefault="00F91133" w:rsidP="007E3C1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64963">
        <w:rPr>
          <w:rFonts w:ascii="Arial" w:hAnsi="Arial" w:cs="Arial"/>
          <w:b/>
          <w:bCs/>
        </w:rPr>
        <w:t xml:space="preserve">Faculty </w:t>
      </w:r>
      <w:r w:rsidR="00474D81" w:rsidRPr="00264963">
        <w:rPr>
          <w:rFonts w:ascii="Arial" w:hAnsi="Arial" w:cs="Arial"/>
          <w:b/>
          <w:bCs/>
        </w:rPr>
        <w:t xml:space="preserve">Research </w:t>
      </w:r>
      <w:r w:rsidR="004D63CB">
        <w:rPr>
          <w:rFonts w:ascii="Arial" w:hAnsi="Arial" w:cs="Arial"/>
          <w:b/>
          <w:bCs/>
        </w:rPr>
        <w:t>Policies and Procedures</w:t>
      </w:r>
    </w:p>
    <w:p w14:paraId="4F8F9597" w14:textId="77777777" w:rsidR="00685EB3" w:rsidRPr="00264963" w:rsidRDefault="00685EB3" w:rsidP="00A31111">
      <w:pPr>
        <w:spacing w:after="0" w:line="240" w:lineRule="auto"/>
        <w:rPr>
          <w:rFonts w:ascii="Arial" w:hAnsi="Arial" w:cs="Arial"/>
        </w:rPr>
      </w:pPr>
    </w:p>
    <w:p w14:paraId="5D3C3F7B" w14:textId="77777777" w:rsidR="00C81B2F" w:rsidRDefault="008E09B4" w:rsidP="00A31111">
      <w:pPr>
        <w:spacing w:after="0" w:line="240" w:lineRule="auto"/>
        <w:rPr>
          <w:rFonts w:ascii="Arial" w:hAnsi="Arial" w:cs="Arial"/>
        </w:rPr>
      </w:pPr>
      <w:r w:rsidRPr="00264963">
        <w:rPr>
          <w:rFonts w:ascii="Arial" w:hAnsi="Arial" w:cs="Arial"/>
        </w:rPr>
        <w:t xml:space="preserve">This document contains </w:t>
      </w:r>
      <w:r w:rsidR="004C475A">
        <w:rPr>
          <w:rFonts w:ascii="Arial" w:hAnsi="Arial" w:cs="Arial"/>
        </w:rPr>
        <w:t xml:space="preserve">important </w:t>
      </w:r>
      <w:r w:rsidR="009F51F3" w:rsidRPr="00264963">
        <w:rPr>
          <w:rFonts w:ascii="Arial" w:hAnsi="Arial" w:cs="Arial"/>
        </w:rPr>
        <w:t>information</w:t>
      </w:r>
      <w:r w:rsidR="00ED7AE3" w:rsidRPr="00264963">
        <w:rPr>
          <w:rFonts w:ascii="Arial" w:hAnsi="Arial" w:cs="Arial"/>
        </w:rPr>
        <w:t xml:space="preserve"> </w:t>
      </w:r>
      <w:r w:rsidR="007034A7" w:rsidRPr="00264963">
        <w:rPr>
          <w:rFonts w:ascii="Arial" w:hAnsi="Arial" w:cs="Arial"/>
        </w:rPr>
        <w:t>t</w:t>
      </w:r>
      <w:r w:rsidR="00FA6AF5">
        <w:rPr>
          <w:rFonts w:ascii="Arial" w:hAnsi="Arial" w:cs="Arial"/>
        </w:rPr>
        <w:t xml:space="preserve">o </w:t>
      </w:r>
      <w:r w:rsidR="00DE2E87">
        <w:rPr>
          <w:rFonts w:ascii="Arial" w:hAnsi="Arial" w:cs="Arial"/>
        </w:rPr>
        <w:t xml:space="preserve">support your efforts to win grant funding – and to </w:t>
      </w:r>
      <w:r w:rsidR="004C475A">
        <w:rPr>
          <w:rFonts w:ascii="Arial" w:hAnsi="Arial" w:cs="Arial"/>
        </w:rPr>
        <w:t xml:space="preserve">help ensure </w:t>
      </w:r>
      <w:r w:rsidR="00E7072F">
        <w:rPr>
          <w:rFonts w:ascii="Arial" w:hAnsi="Arial" w:cs="Arial"/>
        </w:rPr>
        <w:t xml:space="preserve">your </w:t>
      </w:r>
      <w:r w:rsidR="00F91133" w:rsidRPr="00264963">
        <w:rPr>
          <w:rFonts w:ascii="Arial" w:hAnsi="Arial" w:cs="Arial"/>
        </w:rPr>
        <w:t xml:space="preserve">successful </w:t>
      </w:r>
      <w:r w:rsidR="00E7072F">
        <w:rPr>
          <w:rFonts w:ascii="Arial" w:hAnsi="Arial" w:cs="Arial"/>
        </w:rPr>
        <w:t xml:space="preserve">research </w:t>
      </w:r>
      <w:r w:rsidR="00B00479" w:rsidRPr="00264963">
        <w:rPr>
          <w:rFonts w:ascii="Arial" w:hAnsi="Arial" w:cs="Arial"/>
        </w:rPr>
        <w:t>at the College of Agriculture</w:t>
      </w:r>
      <w:r w:rsidR="00F91133" w:rsidRPr="00264963">
        <w:rPr>
          <w:rFonts w:ascii="Arial" w:hAnsi="Arial" w:cs="Arial"/>
        </w:rPr>
        <w:t>.</w:t>
      </w:r>
      <w:r w:rsidR="00DE2E87">
        <w:rPr>
          <w:rFonts w:ascii="Arial" w:hAnsi="Arial" w:cs="Arial"/>
        </w:rPr>
        <w:t xml:space="preserve"> </w:t>
      </w:r>
      <w:r w:rsidR="0014478E" w:rsidRPr="00264963">
        <w:rPr>
          <w:rFonts w:ascii="Arial" w:hAnsi="Arial" w:cs="Arial"/>
        </w:rPr>
        <w:t xml:space="preserve">Please don’t hesitate to </w:t>
      </w:r>
      <w:r w:rsidR="00A43344" w:rsidRPr="00264963">
        <w:rPr>
          <w:rFonts w:ascii="Arial" w:hAnsi="Arial" w:cs="Arial"/>
        </w:rPr>
        <w:t xml:space="preserve">stop </w:t>
      </w:r>
      <w:proofErr w:type="gramStart"/>
      <w:r w:rsidR="00A43344" w:rsidRPr="00264963">
        <w:rPr>
          <w:rFonts w:ascii="Arial" w:hAnsi="Arial" w:cs="Arial"/>
        </w:rPr>
        <w:t>by</w:t>
      </w:r>
      <w:proofErr w:type="gramEnd"/>
      <w:r w:rsidR="00A43344" w:rsidRPr="00264963">
        <w:rPr>
          <w:rFonts w:ascii="Arial" w:hAnsi="Arial" w:cs="Arial"/>
        </w:rPr>
        <w:t xml:space="preserve"> </w:t>
      </w:r>
      <w:r w:rsidR="00C81B2F">
        <w:rPr>
          <w:rFonts w:ascii="Arial" w:hAnsi="Arial" w:cs="Arial"/>
        </w:rPr>
        <w:t xml:space="preserve">Room 102 in Farrell-Westbrook </w:t>
      </w:r>
      <w:r w:rsidR="00A43344" w:rsidRPr="00264963">
        <w:rPr>
          <w:rFonts w:ascii="Arial" w:hAnsi="Arial" w:cs="Arial"/>
        </w:rPr>
        <w:t xml:space="preserve">or </w:t>
      </w:r>
      <w:r w:rsidR="0014478E" w:rsidRPr="00264963">
        <w:rPr>
          <w:rFonts w:ascii="Arial" w:hAnsi="Arial" w:cs="Arial"/>
        </w:rPr>
        <w:t>reach out if you have any questions</w:t>
      </w:r>
      <w:r w:rsidR="00603540" w:rsidRPr="00264963">
        <w:rPr>
          <w:rFonts w:ascii="Arial" w:hAnsi="Arial" w:cs="Arial"/>
        </w:rPr>
        <w:t>.</w:t>
      </w:r>
    </w:p>
    <w:p w14:paraId="16F2653A" w14:textId="77777777" w:rsidR="007B3CC1" w:rsidRDefault="007B3CC1" w:rsidP="00A0201A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08DB007D" w14:textId="69BD1C45" w:rsidR="00A0201A" w:rsidRDefault="00A0201A" w:rsidP="00A0201A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1E17EE">
        <w:rPr>
          <w:rFonts w:ascii="Arial" w:hAnsi="Arial" w:cs="Arial"/>
          <w:b/>
          <w:bCs/>
          <w:u w:val="single"/>
        </w:rPr>
        <w:t>Key Contacts</w:t>
      </w:r>
    </w:p>
    <w:p w14:paraId="45EEA8F6" w14:textId="77777777" w:rsidR="00A0201A" w:rsidRDefault="00A0201A" w:rsidP="00152C1F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</w:rPr>
      </w:pPr>
      <w:r w:rsidRPr="003E028B">
        <w:rPr>
          <w:rFonts w:ascii="Arial" w:hAnsi="Arial" w:cs="Arial"/>
        </w:rPr>
        <w:t>Dr. Fulya Baysal-Gurel, Associate Dean for Research, College of Agriculture</w:t>
      </w:r>
    </w:p>
    <w:p w14:paraId="6FD4B65D" w14:textId="0B0500B0" w:rsidR="00A0201A" w:rsidRDefault="00A0201A" w:rsidP="00152C1F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</w:rPr>
      </w:pPr>
      <w:r w:rsidRPr="003E028B">
        <w:rPr>
          <w:rFonts w:ascii="Arial" w:hAnsi="Arial" w:cs="Arial"/>
        </w:rPr>
        <w:t>Pierre Washington, Budget Office, College of Agriculture</w:t>
      </w:r>
    </w:p>
    <w:p w14:paraId="4E64F530" w14:textId="3AD8AC24" w:rsidR="00A0201A" w:rsidRDefault="00A0201A" w:rsidP="00152C1F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</w:rPr>
      </w:pPr>
      <w:r w:rsidRPr="003E028B">
        <w:rPr>
          <w:rFonts w:ascii="Arial" w:hAnsi="Arial" w:cs="Arial"/>
        </w:rPr>
        <w:t xml:space="preserve">Dr. Corrine Vaughn, Office of Research </w:t>
      </w:r>
      <w:r>
        <w:rPr>
          <w:rFonts w:ascii="Arial" w:hAnsi="Arial" w:cs="Arial"/>
        </w:rPr>
        <w:t xml:space="preserve">&amp; </w:t>
      </w:r>
      <w:r w:rsidRPr="003E028B">
        <w:rPr>
          <w:rFonts w:ascii="Arial" w:hAnsi="Arial" w:cs="Arial"/>
        </w:rPr>
        <w:t>Sponsored Programs (RSP)</w:t>
      </w:r>
    </w:p>
    <w:p w14:paraId="121EFF64" w14:textId="77777777" w:rsidR="00A0201A" w:rsidRDefault="00A0201A" w:rsidP="00152C1F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</w:rPr>
      </w:pPr>
      <w:r w:rsidRPr="003E028B">
        <w:rPr>
          <w:rFonts w:ascii="Arial" w:hAnsi="Arial" w:cs="Arial"/>
        </w:rPr>
        <w:t>Lawanda Johnson, Grants Accounting Office (GAO)</w:t>
      </w:r>
    </w:p>
    <w:p w14:paraId="4A3867B5" w14:textId="77777777" w:rsidR="00A0201A" w:rsidRDefault="00A0201A" w:rsidP="00152C1F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</w:rPr>
      </w:pPr>
      <w:r w:rsidRPr="00A75DA0">
        <w:rPr>
          <w:rFonts w:ascii="Arial" w:hAnsi="Arial" w:cs="Arial"/>
        </w:rPr>
        <w:t>Dr. Kumuditha Liyanage, Grants &amp; Technical Reporting Manager</w:t>
      </w:r>
      <w:r>
        <w:rPr>
          <w:rFonts w:ascii="Arial" w:hAnsi="Arial" w:cs="Arial"/>
        </w:rPr>
        <w:t>, College of Agriculture</w:t>
      </w:r>
    </w:p>
    <w:p w14:paraId="70EF766C" w14:textId="77777777" w:rsidR="00A0201A" w:rsidRPr="003E028B" w:rsidRDefault="00A0201A" w:rsidP="00152C1F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Kelly Sobel, Grant Writer, College of Agriculture</w:t>
      </w:r>
    </w:p>
    <w:p w14:paraId="5ACABC3E" w14:textId="77777777" w:rsidR="00A93B08" w:rsidRDefault="00A93B08" w:rsidP="009E2F03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0CC909B3" w14:textId="77777777" w:rsidR="00D47866" w:rsidRDefault="00D47866" w:rsidP="009E2F03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35B46BB3" w14:textId="758EA224" w:rsidR="00A93697" w:rsidRDefault="00DD73D9" w:rsidP="009E2F03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6154D6">
        <w:rPr>
          <w:rFonts w:ascii="Arial" w:hAnsi="Arial" w:cs="Arial"/>
          <w:b/>
          <w:bCs/>
          <w:u w:val="single"/>
        </w:rPr>
        <w:t>NIFA CAPACITY GRANTS</w:t>
      </w:r>
      <w:r w:rsidR="001B541C" w:rsidRPr="006154D6">
        <w:rPr>
          <w:rFonts w:ascii="Arial" w:hAnsi="Arial" w:cs="Arial"/>
          <w:b/>
          <w:bCs/>
          <w:u w:val="single"/>
        </w:rPr>
        <w:t xml:space="preserve"> (Evans-Allen, Extension, </w:t>
      </w:r>
      <w:r w:rsidR="000B42FC" w:rsidRPr="006154D6">
        <w:rPr>
          <w:rFonts w:ascii="Arial" w:hAnsi="Arial" w:cs="Arial"/>
          <w:b/>
          <w:bCs/>
          <w:u w:val="single"/>
        </w:rPr>
        <w:t>McIntire-Stennis</w:t>
      </w:r>
      <w:r w:rsidR="005564F4" w:rsidRPr="006154D6">
        <w:rPr>
          <w:rFonts w:ascii="Arial" w:hAnsi="Arial" w:cs="Arial"/>
          <w:b/>
          <w:bCs/>
          <w:u w:val="single"/>
        </w:rPr>
        <w:t>)</w:t>
      </w:r>
    </w:p>
    <w:p w14:paraId="1B4B2B66" w14:textId="77777777" w:rsidR="009E2F03" w:rsidRDefault="009E2F03" w:rsidP="006154D6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735E2F1A" w14:textId="77777777" w:rsidR="003F2869" w:rsidRPr="004C0791" w:rsidRDefault="00DD73D9" w:rsidP="00152C1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  <w:bCs/>
        </w:rPr>
      </w:pPr>
      <w:r w:rsidRPr="004C0791">
        <w:rPr>
          <w:rFonts w:ascii="Arial" w:hAnsi="Arial" w:cs="Arial"/>
          <w:b/>
          <w:bCs/>
          <w:u w:val="single"/>
        </w:rPr>
        <w:t>E</w:t>
      </w:r>
      <w:r w:rsidR="007F5E47" w:rsidRPr="004C0791">
        <w:rPr>
          <w:rFonts w:ascii="Arial" w:hAnsi="Arial" w:cs="Arial"/>
          <w:b/>
          <w:bCs/>
          <w:u w:val="single"/>
        </w:rPr>
        <w:t xml:space="preserve">very </w:t>
      </w:r>
      <w:r w:rsidRPr="004C0791">
        <w:rPr>
          <w:rFonts w:ascii="Arial" w:hAnsi="Arial" w:cs="Arial"/>
          <w:b/>
          <w:bCs/>
          <w:u w:val="single"/>
        </w:rPr>
        <w:t>faculty member is required to have an active NIFA Capacity Grant.</w:t>
      </w:r>
    </w:p>
    <w:p w14:paraId="726B31AE" w14:textId="2999B889" w:rsidR="006E1408" w:rsidRDefault="00A934E6" w:rsidP="00152C1F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286005">
        <w:rPr>
          <w:rFonts w:ascii="Arial" w:hAnsi="Arial" w:cs="Arial"/>
        </w:rPr>
        <w:t xml:space="preserve">ew faculty </w:t>
      </w:r>
      <w:r w:rsidR="0002687E" w:rsidRPr="00264963">
        <w:rPr>
          <w:rFonts w:ascii="Arial" w:hAnsi="Arial" w:cs="Arial"/>
        </w:rPr>
        <w:t xml:space="preserve">must </w:t>
      </w:r>
      <w:r w:rsidR="000B42FC" w:rsidRPr="00264963">
        <w:rPr>
          <w:rFonts w:ascii="Arial" w:hAnsi="Arial" w:cs="Arial"/>
        </w:rPr>
        <w:t>submit</w:t>
      </w:r>
      <w:r w:rsidR="00DD73D9" w:rsidRPr="00264963">
        <w:rPr>
          <w:rFonts w:ascii="Arial" w:hAnsi="Arial" w:cs="Arial"/>
        </w:rPr>
        <w:t xml:space="preserve"> </w:t>
      </w:r>
      <w:r w:rsidR="006E1408">
        <w:rPr>
          <w:rFonts w:ascii="Arial" w:hAnsi="Arial" w:cs="Arial"/>
        </w:rPr>
        <w:t xml:space="preserve">a Capacity </w:t>
      </w:r>
      <w:r w:rsidR="005328C2">
        <w:rPr>
          <w:rFonts w:ascii="Arial" w:hAnsi="Arial" w:cs="Arial"/>
        </w:rPr>
        <w:t xml:space="preserve">Grant </w:t>
      </w:r>
      <w:r w:rsidR="000B42FC" w:rsidRPr="00264963">
        <w:rPr>
          <w:rFonts w:ascii="Arial" w:hAnsi="Arial" w:cs="Arial"/>
        </w:rPr>
        <w:t xml:space="preserve">proposal </w:t>
      </w:r>
      <w:r w:rsidR="00552E43" w:rsidRPr="001914EF">
        <w:rPr>
          <w:rFonts w:ascii="Arial" w:hAnsi="Arial" w:cs="Arial"/>
          <w:highlight w:val="yellow"/>
          <w:u w:val="single"/>
        </w:rPr>
        <w:t>within 2 months of start date</w:t>
      </w:r>
      <w:r w:rsidR="00552E43" w:rsidRPr="00264963">
        <w:rPr>
          <w:rFonts w:ascii="Arial" w:hAnsi="Arial" w:cs="Arial"/>
        </w:rPr>
        <w:t>.</w:t>
      </w:r>
    </w:p>
    <w:p w14:paraId="1B25ECBE" w14:textId="1EC05FB7" w:rsidR="00F11C8D" w:rsidRDefault="000F21D2" w:rsidP="00152C1F">
      <w:pPr>
        <w:pStyle w:val="ListParagraph"/>
        <w:numPr>
          <w:ilvl w:val="1"/>
          <w:numId w:val="9"/>
        </w:num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C0134F" w:rsidRPr="00264963">
        <w:rPr>
          <w:rFonts w:ascii="Arial" w:hAnsi="Arial" w:cs="Arial"/>
        </w:rPr>
        <w:t>Research faculty</w:t>
      </w:r>
      <w:r>
        <w:rPr>
          <w:rFonts w:ascii="Arial" w:hAnsi="Arial" w:cs="Arial"/>
        </w:rPr>
        <w:t xml:space="preserve">: </w:t>
      </w:r>
      <w:r w:rsidR="00C0134F" w:rsidRPr="00264963">
        <w:rPr>
          <w:rFonts w:ascii="Arial" w:hAnsi="Arial" w:cs="Arial"/>
        </w:rPr>
        <w:t>Evans-Allen</w:t>
      </w:r>
      <w:r w:rsidR="006E1408">
        <w:rPr>
          <w:rFonts w:ascii="Arial" w:hAnsi="Arial" w:cs="Arial"/>
        </w:rPr>
        <w:t>/</w:t>
      </w:r>
      <w:r w:rsidR="00C0134F" w:rsidRPr="00264963">
        <w:rPr>
          <w:rFonts w:ascii="Arial" w:hAnsi="Arial" w:cs="Arial"/>
        </w:rPr>
        <w:t>McIntire-Stennis</w:t>
      </w:r>
      <w:r>
        <w:rPr>
          <w:rFonts w:ascii="Arial" w:hAnsi="Arial" w:cs="Arial"/>
        </w:rPr>
        <w:t xml:space="preserve">; </w:t>
      </w:r>
      <w:r w:rsidR="00C0134F" w:rsidRPr="00264963">
        <w:rPr>
          <w:rFonts w:ascii="Arial" w:hAnsi="Arial" w:cs="Arial"/>
        </w:rPr>
        <w:t>Extension faculty</w:t>
      </w:r>
      <w:r w:rsidR="006E1408">
        <w:rPr>
          <w:rFonts w:ascii="Arial" w:hAnsi="Arial" w:cs="Arial"/>
        </w:rPr>
        <w:t xml:space="preserve">: </w:t>
      </w:r>
      <w:r w:rsidR="00E1649A" w:rsidRPr="00264963">
        <w:rPr>
          <w:rFonts w:ascii="Arial" w:hAnsi="Arial" w:cs="Arial"/>
        </w:rPr>
        <w:t>Extension</w:t>
      </w:r>
      <w:r w:rsidR="00527E77">
        <w:rPr>
          <w:rFonts w:ascii="Arial" w:hAnsi="Arial" w:cs="Arial"/>
        </w:rPr>
        <w:t>)</w:t>
      </w:r>
      <w:r w:rsidR="00E1649A" w:rsidRPr="00264963">
        <w:rPr>
          <w:rFonts w:ascii="Arial" w:hAnsi="Arial" w:cs="Arial"/>
        </w:rPr>
        <w:t xml:space="preserve"> </w:t>
      </w:r>
    </w:p>
    <w:p w14:paraId="47788C71" w14:textId="5448DFFD" w:rsidR="00C935CB" w:rsidRPr="00264963" w:rsidRDefault="000F21D2" w:rsidP="00152C1F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935CB" w:rsidRPr="00264963">
        <w:rPr>
          <w:rFonts w:ascii="Arial" w:hAnsi="Arial" w:cs="Arial"/>
        </w:rPr>
        <w:t xml:space="preserve">iscuss your idea/plan with your Department </w:t>
      </w:r>
      <w:proofErr w:type="gramStart"/>
      <w:r w:rsidR="005328C2">
        <w:rPr>
          <w:rFonts w:ascii="Arial" w:hAnsi="Arial" w:cs="Arial"/>
        </w:rPr>
        <w:t>H</w:t>
      </w:r>
      <w:r w:rsidR="00C935CB" w:rsidRPr="00264963">
        <w:rPr>
          <w:rFonts w:ascii="Arial" w:hAnsi="Arial" w:cs="Arial"/>
        </w:rPr>
        <w:t>ead</w:t>
      </w:r>
      <w:r w:rsidR="008E0760">
        <w:rPr>
          <w:rFonts w:ascii="Arial" w:hAnsi="Arial" w:cs="Arial"/>
        </w:rPr>
        <w:t xml:space="preserve"> first</w:t>
      </w:r>
      <w:proofErr w:type="gramEnd"/>
      <w:r w:rsidR="00C935CB" w:rsidRPr="00264963">
        <w:rPr>
          <w:rFonts w:ascii="Arial" w:hAnsi="Arial" w:cs="Arial"/>
        </w:rPr>
        <w:t>.</w:t>
      </w:r>
    </w:p>
    <w:p w14:paraId="4935E28A" w14:textId="77777777" w:rsidR="00D81F92" w:rsidRDefault="00AE44E9" w:rsidP="00152C1F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Arial" w:hAnsi="Arial" w:cs="Arial"/>
        </w:rPr>
      </w:pPr>
      <w:r w:rsidRPr="00264963">
        <w:rPr>
          <w:rFonts w:ascii="Arial" w:hAnsi="Arial" w:cs="Arial"/>
        </w:rPr>
        <w:t xml:space="preserve">All proposals are for a three-year </w:t>
      </w:r>
      <w:proofErr w:type="gramStart"/>
      <w:r w:rsidRPr="00264963">
        <w:rPr>
          <w:rFonts w:ascii="Arial" w:hAnsi="Arial" w:cs="Arial"/>
        </w:rPr>
        <w:t>time period</w:t>
      </w:r>
      <w:proofErr w:type="gramEnd"/>
      <w:r w:rsidRPr="00264963">
        <w:rPr>
          <w:rFonts w:ascii="Arial" w:hAnsi="Arial" w:cs="Arial"/>
        </w:rPr>
        <w:t>.</w:t>
      </w:r>
    </w:p>
    <w:p w14:paraId="2F266A10" w14:textId="36BF3341" w:rsidR="002C008D" w:rsidRPr="00D40002" w:rsidRDefault="002C008D" w:rsidP="00D40002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Style w:val="Hyperlink"/>
          <w:rFonts w:ascii="Arial" w:hAnsi="Arial" w:cs="Arial"/>
          <w:color w:val="auto"/>
          <w:u w:val="none"/>
        </w:rPr>
      </w:pPr>
      <w:r w:rsidRPr="00D40002">
        <w:rPr>
          <w:rStyle w:val="Hyperlink"/>
          <w:rFonts w:ascii="Arial" w:hAnsi="Arial" w:cs="Arial"/>
          <w:color w:val="auto"/>
          <w:u w:val="none"/>
        </w:rPr>
        <w:t>For step-by-step instructions</w:t>
      </w:r>
      <w:r w:rsidR="003F70ED">
        <w:rPr>
          <w:rStyle w:val="Hyperlink"/>
          <w:rFonts w:ascii="Arial" w:hAnsi="Arial" w:cs="Arial"/>
          <w:color w:val="auto"/>
          <w:u w:val="none"/>
        </w:rPr>
        <w:t xml:space="preserve">, </w:t>
      </w:r>
      <w:r w:rsidRPr="00D40002">
        <w:rPr>
          <w:rStyle w:val="Hyperlink"/>
          <w:rFonts w:ascii="Arial" w:hAnsi="Arial" w:cs="Arial"/>
          <w:color w:val="auto"/>
          <w:u w:val="none"/>
        </w:rPr>
        <w:t>see p. 2-3</w:t>
      </w:r>
      <w:r w:rsidR="00D40002">
        <w:rPr>
          <w:rStyle w:val="Hyperlink"/>
          <w:rFonts w:ascii="Arial" w:hAnsi="Arial" w:cs="Arial"/>
          <w:color w:val="auto"/>
          <w:u w:val="none"/>
        </w:rPr>
        <w:t xml:space="preserve"> of this document</w:t>
      </w:r>
      <w:r w:rsidRPr="00D40002">
        <w:rPr>
          <w:rStyle w:val="Hyperlink"/>
          <w:rFonts w:ascii="Arial" w:hAnsi="Arial" w:cs="Arial"/>
          <w:color w:val="auto"/>
          <w:u w:val="none"/>
        </w:rPr>
        <w:t>.</w:t>
      </w:r>
    </w:p>
    <w:p w14:paraId="6B8D943B" w14:textId="1269CF69" w:rsidR="006A5E5B" w:rsidRPr="00264963" w:rsidRDefault="005D54B6" w:rsidP="00152C1F">
      <w:pPr>
        <w:pStyle w:val="ListParagraph"/>
        <w:numPr>
          <w:ilvl w:val="1"/>
          <w:numId w:val="1"/>
        </w:num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 w:rsidRPr="00264963">
        <w:rPr>
          <w:rFonts w:ascii="Arial" w:hAnsi="Arial" w:cs="Arial"/>
        </w:rPr>
        <w:t>For more info</w:t>
      </w:r>
      <w:r w:rsidR="00EA3ED0">
        <w:rPr>
          <w:rFonts w:ascii="Arial" w:hAnsi="Arial" w:cs="Arial"/>
        </w:rPr>
        <w:t xml:space="preserve">: </w:t>
      </w:r>
      <w:hyperlink r:id="rId8" w:history="1">
        <w:r w:rsidR="00AE44E9" w:rsidRPr="00264963">
          <w:rPr>
            <w:rStyle w:val="Hyperlink"/>
            <w:rFonts w:ascii="Arial" w:hAnsi="Arial" w:cs="Arial"/>
            <w:color w:val="auto"/>
          </w:rPr>
          <w:t>https://www.nifa.usda.gov/grants/programs/capacity-grants</w:t>
        </w:r>
      </w:hyperlink>
      <w:r w:rsidR="00935F4D" w:rsidRPr="00264963">
        <w:rPr>
          <w:rStyle w:val="Hyperlink"/>
          <w:rFonts w:ascii="Arial" w:hAnsi="Arial" w:cs="Arial"/>
          <w:color w:val="auto"/>
        </w:rPr>
        <w:t>.</w:t>
      </w:r>
    </w:p>
    <w:p w14:paraId="5BE55DA7" w14:textId="77777777" w:rsidR="004C0791" w:rsidRDefault="004C0791" w:rsidP="004C0791">
      <w:pPr>
        <w:pStyle w:val="ListParagraph"/>
        <w:spacing w:after="0" w:line="240" w:lineRule="auto"/>
        <w:ind w:left="1440"/>
        <w:rPr>
          <w:rStyle w:val="Hyperlink"/>
          <w:rFonts w:ascii="Arial" w:hAnsi="Arial" w:cs="Arial"/>
          <w:color w:val="auto"/>
          <w:u w:val="none"/>
        </w:rPr>
      </w:pPr>
    </w:p>
    <w:p w14:paraId="738D2442" w14:textId="20BDBD22" w:rsidR="00537DAE" w:rsidRPr="004C0791" w:rsidRDefault="005834B0" w:rsidP="00152C1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  <w:bCs/>
          <w:u w:val="single"/>
        </w:rPr>
      </w:pPr>
      <w:r w:rsidRPr="004C0791">
        <w:rPr>
          <w:rFonts w:ascii="Arial" w:hAnsi="Arial" w:cs="Arial"/>
          <w:b/>
          <w:bCs/>
          <w:u w:val="single"/>
        </w:rPr>
        <w:t>You must c</w:t>
      </w:r>
      <w:r w:rsidR="00537DAE" w:rsidRPr="004C0791">
        <w:rPr>
          <w:rFonts w:ascii="Arial" w:hAnsi="Arial" w:cs="Arial"/>
          <w:b/>
          <w:bCs/>
          <w:u w:val="single"/>
        </w:rPr>
        <w:t>reat</w:t>
      </w:r>
      <w:r w:rsidRPr="004C0791">
        <w:rPr>
          <w:rFonts w:ascii="Arial" w:hAnsi="Arial" w:cs="Arial"/>
          <w:b/>
          <w:bCs/>
          <w:u w:val="single"/>
        </w:rPr>
        <w:t xml:space="preserve">e </w:t>
      </w:r>
      <w:r w:rsidR="00537DAE" w:rsidRPr="004C0791">
        <w:rPr>
          <w:rFonts w:ascii="Arial" w:hAnsi="Arial" w:cs="Arial"/>
          <w:b/>
          <w:bCs/>
          <w:u w:val="single"/>
        </w:rPr>
        <w:t xml:space="preserve">an account on </w:t>
      </w:r>
      <w:r w:rsidR="00B372F9" w:rsidRPr="004C0791">
        <w:rPr>
          <w:rFonts w:ascii="Arial" w:hAnsi="Arial" w:cs="Arial"/>
          <w:b/>
          <w:bCs/>
          <w:u w:val="single"/>
        </w:rPr>
        <w:t xml:space="preserve">the NRS </w:t>
      </w:r>
      <w:r w:rsidR="00537DAE" w:rsidRPr="004C0791">
        <w:rPr>
          <w:rFonts w:ascii="Arial" w:hAnsi="Arial" w:cs="Arial"/>
          <w:b/>
          <w:bCs/>
          <w:u w:val="single"/>
        </w:rPr>
        <w:t xml:space="preserve">(NIFA Reporting System) </w:t>
      </w:r>
      <w:r w:rsidR="00B372F9" w:rsidRPr="004C0791">
        <w:rPr>
          <w:rFonts w:ascii="Arial" w:hAnsi="Arial" w:cs="Arial"/>
          <w:b/>
          <w:bCs/>
          <w:u w:val="single"/>
        </w:rPr>
        <w:t>portal</w:t>
      </w:r>
    </w:p>
    <w:p w14:paraId="6D1A8501" w14:textId="3868E3D1" w:rsidR="005B300B" w:rsidRDefault="00B372F9" w:rsidP="00A6249A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Arial" w:hAnsi="Arial" w:cs="Arial"/>
        </w:rPr>
      </w:pPr>
      <w:r w:rsidRPr="00264963">
        <w:rPr>
          <w:rFonts w:ascii="Arial" w:hAnsi="Arial" w:cs="Arial"/>
        </w:rPr>
        <w:t>NIFA’s NRS portal is where you will submit your proposal</w:t>
      </w:r>
      <w:r w:rsidR="001B7FCD" w:rsidRPr="00264963">
        <w:rPr>
          <w:rFonts w:ascii="Arial" w:hAnsi="Arial" w:cs="Arial"/>
        </w:rPr>
        <w:t xml:space="preserve"> and </w:t>
      </w:r>
      <w:r w:rsidR="00B522AE" w:rsidRPr="00264963">
        <w:rPr>
          <w:rFonts w:ascii="Arial" w:hAnsi="Arial" w:cs="Arial"/>
        </w:rPr>
        <w:t xml:space="preserve">your </w:t>
      </w:r>
      <w:r w:rsidR="0075252B" w:rsidRPr="00264963">
        <w:rPr>
          <w:rFonts w:ascii="Arial" w:hAnsi="Arial" w:cs="Arial"/>
        </w:rPr>
        <w:t xml:space="preserve">annual </w:t>
      </w:r>
      <w:r w:rsidR="001B7FCD" w:rsidRPr="00264963">
        <w:rPr>
          <w:rFonts w:ascii="Arial" w:hAnsi="Arial" w:cs="Arial"/>
        </w:rPr>
        <w:t>progress</w:t>
      </w:r>
      <w:r w:rsidR="0075252B" w:rsidRPr="00264963">
        <w:rPr>
          <w:rFonts w:ascii="Arial" w:hAnsi="Arial" w:cs="Arial"/>
        </w:rPr>
        <w:t>/</w:t>
      </w:r>
      <w:r w:rsidR="001B7FCD" w:rsidRPr="00264963">
        <w:rPr>
          <w:rFonts w:ascii="Arial" w:hAnsi="Arial" w:cs="Arial"/>
        </w:rPr>
        <w:t>final report</w:t>
      </w:r>
      <w:r w:rsidR="0075252B" w:rsidRPr="00264963">
        <w:rPr>
          <w:rFonts w:ascii="Arial" w:hAnsi="Arial" w:cs="Arial"/>
        </w:rPr>
        <w:t>s</w:t>
      </w:r>
      <w:r w:rsidRPr="00264963">
        <w:rPr>
          <w:rFonts w:ascii="Arial" w:hAnsi="Arial" w:cs="Arial"/>
        </w:rPr>
        <w:t xml:space="preserve">. </w:t>
      </w:r>
      <w:r w:rsidR="00B522AE" w:rsidRPr="00264963">
        <w:rPr>
          <w:rFonts w:ascii="Arial" w:hAnsi="Arial" w:cs="Arial"/>
        </w:rPr>
        <w:t xml:space="preserve">Please </w:t>
      </w:r>
      <w:r w:rsidR="00DD3B83" w:rsidRPr="00264963">
        <w:rPr>
          <w:rFonts w:ascii="Arial" w:hAnsi="Arial" w:cs="Arial"/>
        </w:rPr>
        <w:t xml:space="preserve">create an account (which requires you to verify your identity on Login.gov) </w:t>
      </w:r>
      <w:r w:rsidR="00DD3B83" w:rsidRPr="001914EF">
        <w:rPr>
          <w:rFonts w:ascii="Arial" w:hAnsi="Arial" w:cs="Arial"/>
          <w:highlight w:val="yellow"/>
          <w:u w:val="single"/>
        </w:rPr>
        <w:t xml:space="preserve">at the same time </w:t>
      </w:r>
      <w:r w:rsidR="000D76B8" w:rsidRPr="001914EF">
        <w:rPr>
          <w:rFonts w:ascii="Arial" w:hAnsi="Arial" w:cs="Arial"/>
          <w:highlight w:val="yellow"/>
          <w:u w:val="single"/>
        </w:rPr>
        <w:t xml:space="preserve">as </w:t>
      </w:r>
      <w:r w:rsidR="00DD3B83" w:rsidRPr="001914EF">
        <w:rPr>
          <w:rFonts w:ascii="Arial" w:hAnsi="Arial" w:cs="Arial"/>
          <w:highlight w:val="yellow"/>
          <w:u w:val="single"/>
        </w:rPr>
        <w:t xml:space="preserve">you </w:t>
      </w:r>
      <w:r w:rsidRPr="001914EF">
        <w:rPr>
          <w:rFonts w:ascii="Arial" w:hAnsi="Arial" w:cs="Arial"/>
          <w:highlight w:val="yellow"/>
          <w:u w:val="single"/>
        </w:rPr>
        <w:t>begin working on your proposal</w:t>
      </w:r>
      <w:r w:rsidR="001B440F" w:rsidRPr="00264963">
        <w:rPr>
          <w:rFonts w:ascii="Arial" w:hAnsi="Arial" w:cs="Arial"/>
        </w:rPr>
        <w:t>.</w:t>
      </w:r>
    </w:p>
    <w:p w14:paraId="1F7D8EF9" w14:textId="77777777" w:rsidR="00F322F9" w:rsidRPr="00F322F9" w:rsidRDefault="00F322F9" w:rsidP="00F322F9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Arial" w:hAnsi="Arial" w:cs="Arial"/>
        </w:rPr>
      </w:pPr>
      <w:r w:rsidRPr="00F322F9">
        <w:rPr>
          <w:rFonts w:ascii="Arial" w:hAnsi="Arial" w:cs="Arial"/>
        </w:rPr>
        <w:t xml:space="preserve">Once </w:t>
      </w:r>
      <w:proofErr w:type="gramStart"/>
      <w:r w:rsidRPr="00F322F9">
        <w:rPr>
          <w:rFonts w:ascii="Arial" w:hAnsi="Arial" w:cs="Arial"/>
        </w:rPr>
        <w:t>your</w:t>
      </w:r>
      <w:proofErr w:type="gramEnd"/>
      <w:r w:rsidRPr="00F322F9">
        <w:rPr>
          <w:rFonts w:ascii="Arial" w:hAnsi="Arial" w:cs="Arial"/>
        </w:rPr>
        <w:t xml:space="preserve"> </w:t>
      </w:r>
      <w:proofErr w:type="gramStart"/>
      <w:r w:rsidRPr="00F322F9">
        <w:rPr>
          <w:rFonts w:ascii="Arial" w:hAnsi="Arial" w:cs="Arial"/>
        </w:rPr>
        <w:t>identify</w:t>
      </w:r>
      <w:proofErr w:type="gramEnd"/>
      <w:r w:rsidRPr="00F322F9">
        <w:rPr>
          <w:rFonts w:ascii="Arial" w:hAnsi="Arial" w:cs="Arial"/>
        </w:rPr>
        <w:t xml:space="preserve"> has been verified and you are able to successfully log in to NRS through e-Auth, the final step is to reach out to Dr. Fulya, who is our TSU Organizational Administrator, and request that she activate your NRS account.</w:t>
      </w:r>
    </w:p>
    <w:p w14:paraId="0A04E40A" w14:textId="70ADDF72" w:rsidR="00A71BA2" w:rsidRPr="00264963" w:rsidRDefault="00A71BA2" w:rsidP="00152C1F">
      <w:pPr>
        <w:pStyle w:val="ListParagraph"/>
        <w:numPr>
          <w:ilvl w:val="2"/>
          <w:numId w:val="6"/>
        </w:numPr>
        <w:spacing w:after="0" w:line="240" w:lineRule="auto"/>
        <w:ind w:left="1080"/>
        <w:rPr>
          <w:rStyle w:val="Hyperlink"/>
          <w:rFonts w:ascii="Arial" w:hAnsi="Arial" w:cs="Arial"/>
          <w:color w:val="auto"/>
        </w:rPr>
      </w:pPr>
      <w:r w:rsidRPr="00264963">
        <w:rPr>
          <w:rStyle w:val="Hyperlink"/>
          <w:rFonts w:ascii="Arial" w:hAnsi="Arial" w:cs="Arial"/>
          <w:color w:val="auto"/>
          <w:u w:val="none"/>
        </w:rPr>
        <w:t>NRS registration guide:</w:t>
      </w:r>
      <w:r w:rsidRPr="00264963">
        <w:rPr>
          <w:rStyle w:val="Hyperlink"/>
          <w:rFonts w:ascii="Arial" w:hAnsi="Arial" w:cs="Arial"/>
          <w:color w:val="auto"/>
        </w:rPr>
        <w:t xml:space="preserve"> </w:t>
      </w:r>
      <w:hyperlink r:id="rId9" w:history="1">
        <w:r w:rsidRPr="00264963">
          <w:rPr>
            <w:rStyle w:val="Hyperlink"/>
            <w:rFonts w:ascii="Arial" w:hAnsi="Arial" w:cs="Arial"/>
            <w:color w:val="auto"/>
          </w:rPr>
          <w:t>https://www.nifa.usda.gov/data/nifa-reporting-system/nrs-resources/nifa-reporting-system-registration-guide</w:t>
        </w:r>
      </w:hyperlink>
      <w:r w:rsidR="000C170C">
        <w:t>.</w:t>
      </w:r>
    </w:p>
    <w:p w14:paraId="78AD0DD9" w14:textId="6ED4B197" w:rsidR="00A71BA2" w:rsidRPr="009C6159" w:rsidRDefault="00A71BA2" w:rsidP="00152C1F">
      <w:pPr>
        <w:pStyle w:val="ListParagraph"/>
        <w:numPr>
          <w:ilvl w:val="2"/>
          <w:numId w:val="6"/>
        </w:numPr>
        <w:spacing w:after="0" w:line="240" w:lineRule="auto"/>
        <w:ind w:left="1080"/>
        <w:rPr>
          <w:rStyle w:val="Hyperlink"/>
          <w:rFonts w:ascii="Arial" w:hAnsi="Arial" w:cs="Arial"/>
          <w:color w:val="auto"/>
          <w:lang w:val="fr-FR"/>
        </w:rPr>
      </w:pPr>
      <w:r w:rsidRPr="009C6159">
        <w:rPr>
          <w:rStyle w:val="Hyperlink"/>
          <w:rFonts w:ascii="Arial" w:hAnsi="Arial" w:cs="Arial"/>
          <w:color w:val="auto"/>
          <w:u w:val="none"/>
          <w:lang w:val="fr-FR"/>
        </w:rPr>
        <w:t xml:space="preserve">NRS user </w:t>
      </w:r>
      <w:proofErr w:type="gramStart"/>
      <w:r w:rsidRPr="009C6159">
        <w:rPr>
          <w:rStyle w:val="Hyperlink"/>
          <w:rFonts w:ascii="Arial" w:hAnsi="Arial" w:cs="Arial"/>
          <w:color w:val="auto"/>
          <w:u w:val="none"/>
          <w:lang w:val="fr-FR"/>
        </w:rPr>
        <w:t>guide:</w:t>
      </w:r>
      <w:proofErr w:type="gramEnd"/>
      <w:r w:rsidRPr="009C6159">
        <w:rPr>
          <w:rStyle w:val="Hyperlink"/>
          <w:rFonts w:ascii="Arial" w:hAnsi="Arial" w:cs="Arial"/>
          <w:color w:val="auto"/>
          <w:lang w:val="fr-FR"/>
        </w:rPr>
        <w:t xml:space="preserve"> </w:t>
      </w:r>
      <w:hyperlink r:id="rId10" w:history="1">
        <w:r w:rsidRPr="009C6159">
          <w:rPr>
            <w:rStyle w:val="Hyperlink"/>
            <w:rFonts w:ascii="Arial" w:hAnsi="Arial" w:cs="Arial"/>
            <w:color w:val="auto"/>
            <w:lang w:val="fr-FR"/>
          </w:rPr>
          <w:t>https://www.nifa.usda.gov/data/nifa-reporting-system/nrs-resources/nifa-reporting-system-user-guide</w:t>
        </w:r>
      </w:hyperlink>
      <w:r w:rsidR="000C170C">
        <w:t>.</w:t>
      </w:r>
    </w:p>
    <w:p w14:paraId="21F94335" w14:textId="7FB54525" w:rsidR="00A71BA2" w:rsidRPr="001914EF" w:rsidRDefault="004310EB" w:rsidP="00152C1F">
      <w:pPr>
        <w:pStyle w:val="ListParagraph"/>
        <w:numPr>
          <w:ilvl w:val="2"/>
          <w:numId w:val="6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For a</w:t>
      </w:r>
      <w:r w:rsidR="00A71BA2" w:rsidRPr="00264963">
        <w:rPr>
          <w:rFonts w:ascii="Arial" w:hAnsi="Arial" w:cs="Arial"/>
        </w:rPr>
        <w:t>ny questions</w:t>
      </w:r>
      <w:r>
        <w:rPr>
          <w:rFonts w:ascii="Arial" w:hAnsi="Arial" w:cs="Arial"/>
        </w:rPr>
        <w:t>,</w:t>
      </w:r>
      <w:r w:rsidR="00A71BA2" w:rsidRPr="00264963">
        <w:rPr>
          <w:rFonts w:ascii="Arial" w:hAnsi="Arial" w:cs="Arial"/>
        </w:rPr>
        <w:t xml:space="preserve"> email the </w:t>
      </w:r>
      <w:r w:rsidR="00A71BA2" w:rsidRPr="005328C2">
        <w:rPr>
          <w:rFonts w:ascii="Arial" w:hAnsi="Arial" w:cs="Arial"/>
        </w:rPr>
        <w:t>NRS Help Desk at</w:t>
      </w:r>
      <w:r w:rsidR="00A71BA2" w:rsidRPr="005328C2">
        <w:rPr>
          <w:rFonts w:ascii="Arial" w:hAnsi="Arial" w:cs="Arial"/>
          <w:b/>
          <w:bCs/>
        </w:rPr>
        <w:t xml:space="preserve"> </w:t>
      </w:r>
      <w:hyperlink r:id="rId11" w:history="1">
        <w:r w:rsidR="00A71BA2" w:rsidRPr="005328C2">
          <w:rPr>
            <w:rStyle w:val="Hyperlink"/>
            <w:rFonts w:ascii="Arial" w:hAnsi="Arial" w:cs="Arial"/>
            <w:color w:val="auto"/>
            <w:u w:val="none"/>
          </w:rPr>
          <w:t>nrs@usda.gov</w:t>
        </w:r>
      </w:hyperlink>
      <w:r w:rsidR="00A71BA2" w:rsidRPr="001914EF">
        <w:rPr>
          <w:rStyle w:val="Hyperlink"/>
          <w:rFonts w:ascii="Arial" w:hAnsi="Arial" w:cs="Arial"/>
          <w:color w:val="auto"/>
          <w:u w:val="none"/>
        </w:rPr>
        <w:t>.</w:t>
      </w:r>
    </w:p>
    <w:p w14:paraId="5337CF06" w14:textId="75FC1DAE" w:rsidR="007004BF" w:rsidRDefault="004310EB" w:rsidP="00152C1F">
      <w:pPr>
        <w:pStyle w:val="ListParagraph"/>
        <w:numPr>
          <w:ilvl w:val="2"/>
          <w:numId w:val="6"/>
        </w:numPr>
        <w:spacing w:after="0" w:line="240" w:lineRule="auto"/>
        <w:ind w:left="1080"/>
        <w:rPr>
          <w:rFonts w:ascii="Arial" w:hAnsi="Arial" w:cs="Arial"/>
        </w:rPr>
      </w:pPr>
      <w:r w:rsidRPr="004310EB">
        <w:rPr>
          <w:rFonts w:ascii="Arial" w:hAnsi="Arial" w:cs="Arial"/>
        </w:rPr>
        <w:t xml:space="preserve">For </w:t>
      </w:r>
      <w:r w:rsidR="00A71BA2" w:rsidRPr="004310EB">
        <w:rPr>
          <w:rFonts w:ascii="Arial" w:hAnsi="Arial" w:cs="Arial"/>
        </w:rPr>
        <w:t>problems creating an account</w:t>
      </w:r>
      <w:r w:rsidRPr="004310EB">
        <w:rPr>
          <w:rFonts w:ascii="Arial" w:hAnsi="Arial" w:cs="Arial"/>
        </w:rPr>
        <w:t>/</w:t>
      </w:r>
      <w:r w:rsidR="00A71BA2" w:rsidRPr="004310EB">
        <w:rPr>
          <w:rFonts w:ascii="Arial" w:hAnsi="Arial" w:cs="Arial"/>
        </w:rPr>
        <w:t xml:space="preserve">logging in: </w:t>
      </w:r>
      <w:hyperlink r:id="rId12" w:tgtFrame="_blank" w:history="1">
        <w:r w:rsidR="00A71BA2" w:rsidRPr="004310EB">
          <w:rPr>
            <w:rStyle w:val="Hyperlink"/>
            <w:rFonts w:ascii="Arial" w:hAnsi="Arial" w:cs="Arial"/>
            <w:color w:val="auto"/>
          </w:rPr>
          <w:t>Login.gov help page</w:t>
        </w:r>
      </w:hyperlink>
      <w:r w:rsidR="00A71BA2" w:rsidRPr="004310EB">
        <w:rPr>
          <w:rStyle w:val="Hyperlink"/>
          <w:rFonts w:ascii="Arial" w:hAnsi="Arial" w:cs="Arial"/>
          <w:color w:val="auto"/>
          <w:u w:val="none"/>
        </w:rPr>
        <w:t xml:space="preserve"> or </w:t>
      </w:r>
      <w:hyperlink r:id="rId13" w:tgtFrame="_blank" w:history="1">
        <w:r w:rsidR="00A71BA2" w:rsidRPr="004310EB">
          <w:rPr>
            <w:rStyle w:val="Hyperlink"/>
            <w:rFonts w:ascii="Arial" w:hAnsi="Arial" w:cs="Arial"/>
            <w:color w:val="auto"/>
          </w:rPr>
          <w:t>Login.gov cannot verify my identity, what do I do now? FAQ</w:t>
        </w:r>
      </w:hyperlink>
      <w:r w:rsidR="00A71BA2" w:rsidRPr="004310EB">
        <w:rPr>
          <w:rFonts w:ascii="Arial" w:hAnsi="Arial" w:cs="Arial"/>
        </w:rPr>
        <w:t>.</w:t>
      </w:r>
    </w:p>
    <w:p w14:paraId="766EB712" w14:textId="77777777" w:rsidR="004C0791" w:rsidRDefault="004C0791" w:rsidP="008107EB">
      <w:pPr>
        <w:spacing w:after="0" w:line="240" w:lineRule="auto"/>
        <w:ind w:left="1800" w:firstLine="720"/>
        <w:rPr>
          <w:rFonts w:ascii="Arial" w:hAnsi="Arial" w:cs="Arial"/>
        </w:rPr>
      </w:pPr>
    </w:p>
    <w:p w14:paraId="409856FB" w14:textId="04DC7CF8" w:rsidR="00301A99" w:rsidRDefault="00D61800" w:rsidP="00152C1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  <w:bCs/>
          <w:u w:val="single"/>
        </w:rPr>
      </w:pPr>
      <w:r w:rsidRPr="00264963">
        <w:rPr>
          <w:rFonts w:ascii="Arial" w:hAnsi="Arial" w:cs="Arial"/>
          <w:b/>
          <w:bCs/>
          <w:u w:val="single"/>
        </w:rPr>
        <w:t xml:space="preserve">Progress </w:t>
      </w:r>
      <w:r w:rsidR="00301A99" w:rsidRPr="00264963">
        <w:rPr>
          <w:rFonts w:ascii="Arial" w:hAnsi="Arial" w:cs="Arial"/>
          <w:b/>
          <w:bCs/>
          <w:u w:val="single"/>
        </w:rPr>
        <w:t>and Final Reports</w:t>
      </w:r>
      <w:r w:rsidR="003809E5">
        <w:rPr>
          <w:rFonts w:ascii="Arial" w:hAnsi="Arial" w:cs="Arial"/>
          <w:b/>
          <w:bCs/>
          <w:u w:val="single"/>
        </w:rPr>
        <w:t xml:space="preserve"> and New Proposals</w:t>
      </w:r>
    </w:p>
    <w:p w14:paraId="3219017E" w14:textId="77777777" w:rsidR="00796AB0" w:rsidRDefault="00796AB0" w:rsidP="00CE355A">
      <w:pPr>
        <w:pStyle w:val="ListParagraph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You are required to:</w:t>
      </w:r>
    </w:p>
    <w:p w14:paraId="3C76871B" w14:textId="593F60F2" w:rsidR="00D81F92" w:rsidRPr="00D81F92" w:rsidRDefault="00C40E1D" w:rsidP="00152C1F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524AD" w:rsidRPr="00C40E1D">
        <w:rPr>
          <w:rFonts w:ascii="Arial" w:hAnsi="Arial" w:cs="Arial"/>
        </w:rPr>
        <w:t>ubmit</w:t>
      </w:r>
      <w:r w:rsidR="009B2E71" w:rsidRPr="00C40E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your </w:t>
      </w:r>
      <w:r w:rsidR="0007138E">
        <w:rPr>
          <w:rFonts w:ascii="Arial" w:hAnsi="Arial" w:cs="Arial"/>
        </w:rPr>
        <w:t xml:space="preserve">annual </w:t>
      </w:r>
      <w:r w:rsidR="009B2E71" w:rsidRPr="00C40E1D">
        <w:rPr>
          <w:rFonts w:ascii="Arial" w:hAnsi="Arial" w:cs="Arial"/>
        </w:rPr>
        <w:t>p</w:t>
      </w:r>
      <w:r w:rsidR="00F21A1D" w:rsidRPr="00C40E1D">
        <w:rPr>
          <w:rFonts w:ascii="Arial" w:hAnsi="Arial" w:cs="Arial"/>
        </w:rPr>
        <w:t xml:space="preserve">rogress </w:t>
      </w:r>
      <w:r w:rsidR="009B2E71" w:rsidRPr="00C40E1D">
        <w:rPr>
          <w:rFonts w:ascii="Arial" w:hAnsi="Arial" w:cs="Arial"/>
        </w:rPr>
        <w:t>r</w:t>
      </w:r>
      <w:r w:rsidR="00F21A1D" w:rsidRPr="00C40E1D">
        <w:rPr>
          <w:rFonts w:ascii="Arial" w:hAnsi="Arial" w:cs="Arial"/>
        </w:rPr>
        <w:t>eport</w:t>
      </w:r>
      <w:r w:rsidR="00160B46">
        <w:rPr>
          <w:rFonts w:ascii="Arial" w:hAnsi="Arial" w:cs="Arial"/>
        </w:rPr>
        <w:t>/</w:t>
      </w:r>
      <w:r w:rsidR="009B2E71" w:rsidRPr="00C40E1D">
        <w:rPr>
          <w:rFonts w:ascii="Arial" w:hAnsi="Arial" w:cs="Arial"/>
        </w:rPr>
        <w:t>f</w:t>
      </w:r>
      <w:r w:rsidR="00F21A1D" w:rsidRPr="00C40E1D">
        <w:rPr>
          <w:rFonts w:ascii="Arial" w:hAnsi="Arial" w:cs="Arial"/>
        </w:rPr>
        <w:t xml:space="preserve">inal </w:t>
      </w:r>
      <w:r w:rsidR="009B2E71" w:rsidRPr="00C40E1D">
        <w:rPr>
          <w:rFonts w:ascii="Arial" w:hAnsi="Arial" w:cs="Arial"/>
        </w:rPr>
        <w:t>r</w:t>
      </w:r>
      <w:r w:rsidR="00F21A1D" w:rsidRPr="00C40E1D">
        <w:rPr>
          <w:rFonts w:ascii="Arial" w:hAnsi="Arial" w:cs="Arial"/>
        </w:rPr>
        <w:t>eport</w:t>
      </w:r>
      <w:r w:rsidRPr="00C40E1D">
        <w:rPr>
          <w:rFonts w:ascii="Arial" w:hAnsi="Arial" w:cs="Arial"/>
        </w:rPr>
        <w:t xml:space="preserve"> </w:t>
      </w:r>
      <w:r w:rsidR="00A93B08" w:rsidRPr="00C40E1D">
        <w:rPr>
          <w:rFonts w:ascii="Arial" w:hAnsi="Arial" w:cs="Arial"/>
        </w:rPr>
        <w:t xml:space="preserve">on the NRS portal </w:t>
      </w:r>
      <w:r w:rsidR="00A278C3" w:rsidRPr="00BF3861">
        <w:rPr>
          <w:rFonts w:ascii="Arial" w:hAnsi="Arial" w:cs="Arial"/>
          <w:b/>
          <w:bCs/>
          <w:highlight w:val="yellow"/>
          <w:u w:val="single"/>
        </w:rPr>
        <w:t xml:space="preserve">by </w:t>
      </w:r>
      <w:r w:rsidR="00271886" w:rsidRPr="00BF3861">
        <w:rPr>
          <w:rFonts w:ascii="Arial" w:hAnsi="Arial" w:cs="Arial"/>
          <w:b/>
          <w:bCs/>
          <w:highlight w:val="yellow"/>
          <w:u w:val="single"/>
        </w:rPr>
        <w:t>Nov</w:t>
      </w:r>
      <w:r w:rsidR="004C0791" w:rsidRPr="00BF3861">
        <w:rPr>
          <w:rFonts w:ascii="Arial" w:hAnsi="Arial" w:cs="Arial"/>
          <w:b/>
          <w:bCs/>
          <w:highlight w:val="yellow"/>
          <w:u w:val="single"/>
        </w:rPr>
        <w:t xml:space="preserve">. </w:t>
      </w:r>
      <w:r w:rsidR="00271886" w:rsidRPr="00BF3861">
        <w:rPr>
          <w:rFonts w:ascii="Arial" w:hAnsi="Arial" w:cs="Arial"/>
          <w:b/>
          <w:bCs/>
          <w:highlight w:val="yellow"/>
          <w:u w:val="single"/>
        </w:rPr>
        <w:t>3</w:t>
      </w:r>
      <w:r w:rsidR="00D81F92" w:rsidRPr="00BF3861">
        <w:rPr>
          <w:rFonts w:ascii="Arial" w:hAnsi="Arial" w:cs="Arial"/>
          <w:b/>
          <w:bCs/>
          <w:highlight w:val="yellow"/>
          <w:u w:val="single"/>
        </w:rPr>
        <w:t>0</w:t>
      </w:r>
      <w:r w:rsidR="00D81F92" w:rsidRPr="00BF3861">
        <w:rPr>
          <w:rFonts w:ascii="Arial" w:hAnsi="Arial" w:cs="Arial"/>
          <w:b/>
          <w:bCs/>
          <w:u w:val="single"/>
        </w:rPr>
        <w:t>.</w:t>
      </w:r>
    </w:p>
    <w:p w14:paraId="7554A0D8" w14:textId="77777777" w:rsidR="00BF3861" w:rsidRDefault="003809E5" w:rsidP="00152C1F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</w:rPr>
      </w:pPr>
      <w:r w:rsidRPr="003809E5">
        <w:rPr>
          <w:rFonts w:ascii="Arial" w:hAnsi="Arial" w:cs="Arial"/>
        </w:rPr>
        <w:t>S</w:t>
      </w:r>
      <w:r w:rsidR="00D81F92" w:rsidRPr="003809E5">
        <w:rPr>
          <w:rFonts w:ascii="Arial" w:hAnsi="Arial" w:cs="Arial"/>
        </w:rPr>
        <w:t xml:space="preserve">ubmit </w:t>
      </w:r>
      <w:r w:rsidR="00C73395">
        <w:rPr>
          <w:rFonts w:ascii="Arial" w:hAnsi="Arial" w:cs="Arial"/>
        </w:rPr>
        <w:t xml:space="preserve">your </w:t>
      </w:r>
      <w:r w:rsidR="00D81F92" w:rsidRPr="003809E5">
        <w:rPr>
          <w:rFonts w:ascii="Arial" w:hAnsi="Arial" w:cs="Arial"/>
        </w:rPr>
        <w:t>proposal</w:t>
      </w:r>
      <w:r w:rsidRPr="003809E5">
        <w:rPr>
          <w:rFonts w:ascii="Arial" w:hAnsi="Arial" w:cs="Arial"/>
        </w:rPr>
        <w:t xml:space="preserve"> </w:t>
      </w:r>
      <w:r w:rsidR="00C73395">
        <w:rPr>
          <w:rFonts w:ascii="Arial" w:hAnsi="Arial" w:cs="Arial"/>
        </w:rPr>
        <w:t xml:space="preserve">for a new capacity grant </w:t>
      </w:r>
      <w:r w:rsidR="00C73395" w:rsidRPr="00BF3861">
        <w:rPr>
          <w:rFonts w:ascii="Arial" w:hAnsi="Arial" w:cs="Arial"/>
          <w:b/>
          <w:bCs/>
          <w:highlight w:val="yellow"/>
          <w:u w:val="single"/>
        </w:rPr>
        <w:t xml:space="preserve">by </w:t>
      </w:r>
      <w:r w:rsidR="00BF3861" w:rsidRPr="00BF3861">
        <w:rPr>
          <w:rFonts w:ascii="Arial" w:hAnsi="Arial" w:cs="Arial"/>
          <w:b/>
          <w:bCs/>
          <w:highlight w:val="yellow"/>
          <w:u w:val="single"/>
        </w:rPr>
        <w:t>Aug. 1</w:t>
      </w:r>
      <w:r w:rsidR="00BF3861">
        <w:rPr>
          <w:rFonts w:ascii="Arial" w:hAnsi="Arial" w:cs="Arial"/>
        </w:rPr>
        <w:t xml:space="preserve"> of the year in which your current capacity grant is expiring.</w:t>
      </w:r>
    </w:p>
    <w:p w14:paraId="70F730A7" w14:textId="77777777" w:rsidR="00CA1DD0" w:rsidRDefault="00CA1DD0" w:rsidP="00496388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4A5C3470" w14:textId="77777777" w:rsidR="003D1172" w:rsidRPr="000D0487" w:rsidRDefault="003D1172" w:rsidP="003D1172">
      <w:pPr>
        <w:spacing w:after="0" w:line="240" w:lineRule="auto"/>
        <w:rPr>
          <w:rFonts w:ascii="Arial" w:hAnsi="Arial" w:cs="Arial"/>
          <w:b/>
          <w:bCs/>
          <w:i/>
          <w:iCs/>
          <w:u w:val="single"/>
        </w:rPr>
      </w:pPr>
      <w:r w:rsidRPr="000D0487">
        <w:rPr>
          <w:rFonts w:ascii="Arial" w:hAnsi="Arial" w:cs="Arial"/>
          <w:i/>
          <w:iCs/>
        </w:rPr>
        <w:t xml:space="preserve">*Note: To receive </w:t>
      </w:r>
      <w:r w:rsidRPr="000D0487">
        <w:rPr>
          <w:rFonts w:ascii="Arial" w:hAnsi="Arial" w:cs="Arial"/>
          <w:b/>
          <w:bCs/>
          <w:i/>
          <w:iCs/>
        </w:rPr>
        <w:t xml:space="preserve">IRB </w:t>
      </w:r>
      <w:r>
        <w:rPr>
          <w:rFonts w:ascii="Arial" w:hAnsi="Arial" w:cs="Arial"/>
          <w:b/>
          <w:bCs/>
          <w:i/>
          <w:iCs/>
        </w:rPr>
        <w:t>a</w:t>
      </w:r>
      <w:r w:rsidRPr="000D0487">
        <w:rPr>
          <w:rFonts w:ascii="Arial" w:hAnsi="Arial" w:cs="Arial"/>
          <w:b/>
          <w:bCs/>
          <w:i/>
          <w:iCs/>
        </w:rPr>
        <w:t>pproval</w:t>
      </w:r>
      <w:r>
        <w:rPr>
          <w:rFonts w:ascii="Arial" w:hAnsi="Arial" w:cs="Arial"/>
          <w:b/>
          <w:bCs/>
          <w:i/>
          <w:iCs/>
        </w:rPr>
        <w:t xml:space="preserve"> for your research</w:t>
      </w:r>
      <w:r w:rsidRPr="000D0487">
        <w:rPr>
          <w:rFonts w:ascii="Arial" w:hAnsi="Arial" w:cs="Arial"/>
          <w:b/>
          <w:bCs/>
          <w:i/>
          <w:iCs/>
        </w:rPr>
        <w:t>,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0D0487">
        <w:rPr>
          <w:rFonts w:ascii="Arial" w:hAnsi="Arial" w:cs="Arial"/>
          <w:i/>
          <w:iCs/>
        </w:rPr>
        <w:t xml:space="preserve">you </w:t>
      </w:r>
      <w:r>
        <w:rPr>
          <w:rFonts w:ascii="Arial" w:hAnsi="Arial" w:cs="Arial"/>
          <w:i/>
          <w:iCs/>
        </w:rPr>
        <w:t xml:space="preserve">MUST </w:t>
      </w:r>
      <w:r w:rsidRPr="000D0487">
        <w:rPr>
          <w:rFonts w:ascii="Arial" w:hAnsi="Arial" w:cs="Arial"/>
          <w:i/>
          <w:iCs/>
        </w:rPr>
        <w:t xml:space="preserve">complete these </w:t>
      </w:r>
      <w:proofErr w:type="gramStart"/>
      <w:r w:rsidRPr="000D0487">
        <w:rPr>
          <w:rFonts w:ascii="Arial" w:hAnsi="Arial" w:cs="Arial"/>
          <w:i/>
          <w:iCs/>
        </w:rPr>
        <w:t>trainings</w:t>
      </w:r>
      <w:proofErr w:type="gramEnd"/>
      <w:r w:rsidRPr="000D0487">
        <w:rPr>
          <w:rFonts w:ascii="Arial" w:hAnsi="Arial" w:cs="Arial"/>
          <w:i/>
          <w:iCs/>
        </w:rPr>
        <w:t>:</w:t>
      </w:r>
      <w:r w:rsidRPr="000D0487">
        <w:rPr>
          <w:rFonts w:ascii="Arial" w:hAnsi="Arial" w:cs="Arial"/>
          <w:b/>
          <w:bCs/>
          <w:i/>
          <w:iCs/>
          <w:u w:val="single"/>
        </w:rPr>
        <w:t xml:space="preserve"> </w:t>
      </w:r>
    </w:p>
    <w:p w14:paraId="4E548D92" w14:textId="77777777" w:rsidR="003D1172" w:rsidRDefault="003D1172" w:rsidP="003D1172">
      <w:pPr>
        <w:rPr>
          <w:rFonts w:ascii="Arial" w:hAnsi="Arial" w:cs="Arial"/>
          <w:b/>
          <w:bCs/>
          <w:u w:val="single"/>
        </w:rPr>
      </w:pPr>
      <w:hyperlink r:id="rId14" w:history="1">
        <w:r w:rsidRPr="000D0487">
          <w:rPr>
            <w:rStyle w:val="Hyperlink"/>
            <w:i/>
            <w:iCs/>
            <w:color w:val="auto"/>
          </w:rPr>
          <w:t>https://www.tnstate.edu/irb/tsu_irb_educational_requirements.aspx</w:t>
        </w:r>
      </w:hyperlink>
    </w:p>
    <w:p w14:paraId="65E2D6ED" w14:textId="77777777" w:rsidR="003D1172" w:rsidRDefault="003D1172" w:rsidP="00496388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2DA3AF51" w14:textId="77777777" w:rsidR="000F21D2" w:rsidRDefault="000F21D2" w:rsidP="00496388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66317D97" w14:textId="6568DA46" w:rsidR="00496388" w:rsidRPr="00496388" w:rsidRDefault="00496388" w:rsidP="00520812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496388">
        <w:rPr>
          <w:rFonts w:ascii="Arial" w:hAnsi="Arial" w:cs="Arial"/>
          <w:b/>
          <w:bCs/>
          <w:u w:val="single"/>
        </w:rPr>
        <w:t xml:space="preserve">Evans-Allen/McIntire-Stennis </w:t>
      </w:r>
      <w:r w:rsidR="00A93B08" w:rsidRPr="00496388">
        <w:rPr>
          <w:rFonts w:ascii="Arial" w:hAnsi="Arial" w:cs="Arial"/>
          <w:b/>
          <w:bCs/>
          <w:u w:val="single"/>
        </w:rPr>
        <w:t>Proposal Guidelines</w:t>
      </w:r>
    </w:p>
    <w:p w14:paraId="13ABF3BB" w14:textId="77777777" w:rsidR="00496388" w:rsidRPr="00264963" w:rsidRDefault="00496388" w:rsidP="00496388">
      <w:pPr>
        <w:spacing w:after="0" w:line="240" w:lineRule="auto"/>
        <w:rPr>
          <w:rFonts w:ascii="Arial" w:hAnsi="Arial" w:cs="Arial"/>
          <w:b/>
          <w:bCs/>
        </w:rPr>
      </w:pPr>
    </w:p>
    <w:p w14:paraId="46B219A9" w14:textId="0B1CDB28" w:rsidR="00496388" w:rsidRPr="00264963" w:rsidRDefault="00496388" w:rsidP="00152C1F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64963">
        <w:rPr>
          <w:rFonts w:ascii="Arial" w:hAnsi="Arial" w:cs="Arial"/>
        </w:rPr>
        <w:t xml:space="preserve">Write a summary of your proposed research. </w:t>
      </w:r>
      <w:r w:rsidR="00953F86">
        <w:rPr>
          <w:rFonts w:ascii="Arial" w:hAnsi="Arial" w:cs="Arial"/>
        </w:rPr>
        <w:t xml:space="preserve">It </w:t>
      </w:r>
      <w:r w:rsidRPr="00264963">
        <w:rPr>
          <w:rFonts w:ascii="Arial" w:hAnsi="Arial" w:cs="Arial"/>
        </w:rPr>
        <w:t>should include two sections:</w:t>
      </w:r>
    </w:p>
    <w:p w14:paraId="47ECC978" w14:textId="77777777" w:rsidR="00496388" w:rsidRPr="00264963" w:rsidRDefault="00496388" w:rsidP="00152C1F">
      <w:pPr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 w:rsidRPr="00264963">
        <w:rPr>
          <w:rFonts w:ascii="Arial" w:hAnsi="Arial" w:cs="Arial"/>
        </w:rPr>
        <w:t>Non-technical description (</w:t>
      </w:r>
      <w:r w:rsidRPr="00953F86">
        <w:rPr>
          <w:rFonts w:ascii="Arial" w:hAnsi="Arial" w:cs="Arial"/>
          <w:highlight w:val="yellow"/>
        </w:rPr>
        <w:t xml:space="preserve">no more than 10,000 </w:t>
      </w:r>
      <w:r w:rsidRPr="00A93B08">
        <w:rPr>
          <w:rFonts w:ascii="Arial" w:hAnsi="Arial" w:cs="Arial"/>
          <w:b/>
          <w:bCs/>
          <w:highlight w:val="yellow"/>
        </w:rPr>
        <w:t>characters</w:t>
      </w:r>
      <w:r w:rsidRPr="00D86036">
        <w:rPr>
          <w:rFonts w:ascii="Arial" w:hAnsi="Arial" w:cs="Arial"/>
          <w:highlight w:val="yellow"/>
        </w:rPr>
        <w:t>, including spaces</w:t>
      </w:r>
      <w:r w:rsidRPr="00264963">
        <w:rPr>
          <w:rFonts w:ascii="Arial" w:hAnsi="Arial" w:cs="Arial"/>
        </w:rPr>
        <w:t>) that covers, in simple language:</w:t>
      </w:r>
    </w:p>
    <w:p w14:paraId="23F95361" w14:textId="77777777" w:rsidR="007E7F83" w:rsidRDefault="007E7F83" w:rsidP="00152C1F">
      <w:pPr>
        <w:pStyle w:val="ListParagraph"/>
        <w:numPr>
          <w:ilvl w:val="2"/>
          <w:numId w:val="5"/>
        </w:numPr>
        <w:spacing w:after="0" w:line="240" w:lineRule="auto"/>
        <w:ind w:left="180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496388" w:rsidRPr="00264963">
        <w:rPr>
          <w:rFonts w:ascii="Arial" w:hAnsi="Arial" w:cs="Arial"/>
        </w:rPr>
        <w:t xml:space="preserve">ssue </w:t>
      </w:r>
      <w:r>
        <w:rPr>
          <w:rFonts w:ascii="Arial" w:hAnsi="Arial" w:cs="Arial"/>
        </w:rPr>
        <w:t>and its importance</w:t>
      </w:r>
    </w:p>
    <w:p w14:paraId="476F85AF" w14:textId="2AEF1590" w:rsidR="00496388" w:rsidRPr="00264963" w:rsidRDefault="007E7F83" w:rsidP="00152C1F">
      <w:pPr>
        <w:numPr>
          <w:ilvl w:val="2"/>
          <w:numId w:val="5"/>
        </w:numPr>
        <w:spacing w:after="0" w:line="240" w:lineRule="auto"/>
        <w:ind w:left="1800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496388" w:rsidRPr="00264963">
        <w:rPr>
          <w:rFonts w:ascii="Arial" w:hAnsi="Arial" w:cs="Arial"/>
        </w:rPr>
        <w:t>oals and objectives</w:t>
      </w:r>
    </w:p>
    <w:p w14:paraId="1C68568E" w14:textId="4C6CDC34" w:rsidR="00496388" w:rsidRPr="00264963" w:rsidRDefault="007E7F83" w:rsidP="00152C1F">
      <w:pPr>
        <w:numPr>
          <w:ilvl w:val="2"/>
          <w:numId w:val="5"/>
        </w:numPr>
        <w:spacing w:after="0" w:line="240" w:lineRule="auto"/>
        <w:ind w:left="180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96388" w:rsidRPr="00264963">
        <w:rPr>
          <w:rFonts w:ascii="Arial" w:hAnsi="Arial" w:cs="Arial"/>
        </w:rPr>
        <w:t>arget audience</w:t>
      </w:r>
      <w:r>
        <w:rPr>
          <w:rFonts w:ascii="Arial" w:hAnsi="Arial" w:cs="Arial"/>
        </w:rPr>
        <w:t>(</w:t>
      </w:r>
      <w:r w:rsidR="00496388" w:rsidRPr="00264963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="00496388" w:rsidRPr="00264963">
        <w:rPr>
          <w:rFonts w:ascii="Arial" w:hAnsi="Arial" w:cs="Arial"/>
        </w:rPr>
        <w:t xml:space="preserve"> and benefit</w:t>
      </w:r>
      <w:r>
        <w:rPr>
          <w:rFonts w:ascii="Arial" w:hAnsi="Arial" w:cs="Arial"/>
        </w:rPr>
        <w:t>s</w:t>
      </w:r>
    </w:p>
    <w:p w14:paraId="5B4178FF" w14:textId="4217EF67" w:rsidR="00953F86" w:rsidRDefault="00572AD6" w:rsidP="00152C1F">
      <w:pPr>
        <w:numPr>
          <w:ilvl w:val="2"/>
          <w:numId w:val="5"/>
        </w:numPr>
        <w:spacing w:after="0" w:line="240" w:lineRule="auto"/>
        <w:ind w:left="180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96388" w:rsidRPr="00264963">
        <w:rPr>
          <w:rFonts w:ascii="Arial" w:hAnsi="Arial" w:cs="Arial"/>
        </w:rPr>
        <w:t xml:space="preserve">ctivities </w:t>
      </w:r>
      <w:r>
        <w:rPr>
          <w:rFonts w:ascii="Arial" w:hAnsi="Arial" w:cs="Arial"/>
        </w:rPr>
        <w:t xml:space="preserve">and </w:t>
      </w:r>
      <w:r w:rsidR="00496388" w:rsidRPr="00264963">
        <w:rPr>
          <w:rFonts w:ascii="Arial" w:hAnsi="Arial" w:cs="Arial"/>
        </w:rPr>
        <w:t>outcomes</w:t>
      </w:r>
    </w:p>
    <w:p w14:paraId="02212055" w14:textId="77777777" w:rsidR="00496388" w:rsidRPr="00264963" w:rsidRDefault="00496388" w:rsidP="00496388">
      <w:pPr>
        <w:spacing w:after="0" w:line="240" w:lineRule="auto"/>
        <w:ind w:left="2160"/>
        <w:rPr>
          <w:rFonts w:ascii="Arial" w:hAnsi="Arial" w:cs="Arial"/>
        </w:rPr>
      </w:pPr>
    </w:p>
    <w:p w14:paraId="4BE20C29" w14:textId="77777777" w:rsidR="00496388" w:rsidRPr="00264963" w:rsidRDefault="00496388" w:rsidP="00152C1F">
      <w:pPr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 w:rsidRPr="00264963">
        <w:rPr>
          <w:rFonts w:ascii="Arial" w:hAnsi="Arial" w:cs="Arial"/>
        </w:rPr>
        <w:t>Methodology (</w:t>
      </w:r>
      <w:r w:rsidRPr="00953F86">
        <w:rPr>
          <w:rFonts w:ascii="Arial" w:hAnsi="Arial" w:cs="Arial"/>
          <w:highlight w:val="yellow"/>
        </w:rPr>
        <w:t xml:space="preserve">no more than 10,000 </w:t>
      </w:r>
      <w:r w:rsidRPr="00A93B08">
        <w:rPr>
          <w:rFonts w:ascii="Arial" w:hAnsi="Arial" w:cs="Arial"/>
          <w:b/>
          <w:bCs/>
          <w:highlight w:val="yellow"/>
        </w:rPr>
        <w:t>characters</w:t>
      </w:r>
      <w:r w:rsidRPr="00D86036">
        <w:rPr>
          <w:rFonts w:ascii="Arial" w:hAnsi="Arial" w:cs="Arial"/>
          <w:highlight w:val="yellow"/>
        </w:rPr>
        <w:t>, including spaces</w:t>
      </w:r>
      <w:r w:rsidRPr="00264963">
        <w:rPr>
          <w:rFonts w:ascii="Arial" w:hAnsi="Arial" w:cs="Arial"/>
        </w:rPr>
        <w:t xml:space="preserve">) </w:t>
      </w:r>
    </w:p>
    <w:p w14:paraId="39F94BFA" w14:textId="62B9F1FC" w:rsidR="00496388" w:rsidRDefault="00496388" w:rsidP="00152C1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64963">
        <w:rPr>
          <w:rFonts w:ascii="Arial" w:hAnsi="Arial" w:cs="Arial"/>
        </w:rPr>
        <w:t xml:space="preserve">Describe how the project will be conducted, </w:t>
      </w:r>
      <w:r w:rsidR="00DF4FD3">
        <w:rPr>
          <w:rFonts w:ascii="Arial" w:hAnsi="Arial" w:cs="Arial"/>
        </w:rPr>
        <w:t xml:space="preserve">emphasizing </w:t>
      </w:r>
      <w:r w:rsidRPr="00264963">
        <w:rPr>
          <w:rFonts w:ascii="Arial" w:hAnsi="Arial" w:cs="Arial"/>
        </w:rPr>
        <w:t xml:space="preserve">the general scientific methods </w:t>
      </w:r>
      <w:r w:rsidR="00DF4FD3">
        <w:rPr>
          <w:rFonts w:ascii="Arial" w:hAnsi="Arial" w:cs="Arial"/>
        </w:rPr>
        <w:t xml:space="preserve">to be used </w:t>
      </w:r>
      <w:r w:rsidRPr="00264963">
        <w:rPr>
          <w:rFonts w:ascii="Arial" w:hAnsi="Arial" w:cs="Arial"/>
        </w:rPr>
        <w:t>and any unique aspects</w:t>
      </w:r>
      <w:r w:rsidR="00DF4FD3">
        <w:rPr>
          <w:rFonts w:ascii="Arial" w:hAnsi="Arial" w:cs="Arial"/>
        </w:rPr>
        <w:t>/</w:t>
      </w:r>
      <w:r w:rsidRPr="00264963">
        <w:rPr>
          <w:rFonts w:ascii="Arial" w:hAnsi="Arial" w:cs="Arial"/>
        </w:rPr>
        <w:t>significant departures from usual methods.</w:t>
      </w:r>
    </w:p>
    <w:p w14:paraId="0B8CD0CB" w14:textId="77777777" w:rsidR="009121C4" w:rsidRDefault="009121C4" w:rsidP="009121C4">
      <w:pPr>
        <w:pStyle w:val="ListParagraph"/>
        <w:spacing w:after="0" w:line="240" w:lineRule="auto"/>
        <w:ind w:left="1800"/>
        <w:rPr>
          <w:rFonts w:ascii="Arial" w:hAnsi="Arial" w:cs="Arial"/>
        </w:rPr>
      </w:pPr>
    </w:p>
    <w:p w14:paraId="7608A4E5" w14:textId="3C10D69D" w:rsidR="009F672C" w:rsidRDefault="009F672C" w:rsidP="00152C1F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96388" w:rsidRPr="00264963">
        <w:rPr>
          <w:rFonts w:ascii="Arial" w:hAnsi="Arial" w:cs="Arial"/>
        </w:rPr>
        <w:t xml:space="preserve">end your </w:t>
      </w:r>
      <w:r w:rsidR="00953F86">
        <w:rPr>
          <w:rFonts w:ascii="Arial" w:hAnsi="Arial" w:cs="Arial"/>
        </w:rPr>
        <w:t xml:space="preserve">proposal </w:t>
      </w:r>
      <w:r w:rsidR="00496388" w:rsidRPr="00264963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in </w:t>
      </w:r>
      <w:r w:rsidR="00496388" w:rsidRPr="00264963">
        <w:rPr>
          <w:rFonts w:ascii="Arial" w:hAnsi="Arial" w:cs="Arial"/>
        </w:rPr>
        <w:t>Word) to Kelly</w:t>
      </w:r>
      <w:r w:rsidR="00160B46">
        <w:rPr>
          <w:rFonts w:ascii="Arial" w:hAnsi="Arial" w:cs="Arial"/>
        </w:rPr>
        <w:t xml:space="preserve"> Sobel</w:t>
      </w:r>
      <w:r w:rsidR="007E7F83">
        <w:rPr>
          <w:rFonts w:ascii="Arial" w:hAnsi="Arial" w:cs="Arial"/>
        </w:rPr>
        <w:t xml:space="preserve">, who will provide </w:t>
      </w:r>
      <w:proofErr w:type="gramStart"/>
      <w:r w:rsidR="007E7F83">
        <w:rPr>
          <w:rFonts w:ascii="Arial" w:hAnsi="Arial" w:cs="Arial"/>
        </w:rPr>
        <w:t>copyediting</w:t>
      </w:r>
      <w:proofErr w:type="gramEnd"/>
      <w:r w:rsidR="007E7F83">
        <w:rPr>
          <w:rFonts w:ascii="Arial" w:hAnsi="Arial" w:cs="Arial"/>
        </w:rPr>
        <w:t xml:space="preserve"> suggestions</w:t>
      </w:r>
      <w:r>
        <w:rPr>
          <w:rFonts w:ascii="Arial" w:hAnsi="Arial" w:cs="Arial"/>
        </w:rPr>
        <w:t>.</w:t>
      </w:r>
    </w:p>
    <w:p w14:paraId="5AC8D662" w14:textId="3C098366" w:rsidR="00496388" w:rsidRDefault="00496388" w:rsidP="00152C1F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64963">
        <w:rPr>
          <w:rFonts w:ascii="Arial" w:hAnsi="Arial" w:cs="Arial"/>
        </w:rPr>
        <w:t>Once you have revised the summary, please return it to Kelly</w:t>
      </w:r>
      <w:r w:rsidR="009F672C">
        <w:rPr>
          <w:rFonts w:ascii="Arial" w:hAnsi="Arial" w:cs="Arial"/>
        </w:rPr>
        <w:t xml:space="preserve">, who </w:t>
      </w:r>
      <w:r w:rsidRPr="00264963">
        <w:rPr>
          <w:rFonts w:ascii="Arial" w:hAnsi="Arial" w:cs="Arial"/>
        </w:rPr>
        <w:t xml:space="preserve">will send it to </w:t>
      </w:r>
      <w:r w:rsidR="00561DEE">
        <w:rPr>
          <w:rFonts w:ascii="Arial" w:hAnsi="Arial" w:cs="Arial"/>
        </w:rPr>
        <w:t xml:space="preserve">the </w:t>
      </w:r>
      <w:r w:rsidRPr="00264963">
        <w:rPr>
          <w:rFonts w:ascii="Arial" w:hAnsi="Arial" w:cs="Arial"/>
        </w:rPr>
        <w:t xml:space="preserve">two faculty members Dr. </w:t>
      </w:r>
      <w:r w:rsidR="009F672C">
        <w:rPr>
          <w:rFonts w:ascii="Arial" w:hAnsi="Arial" w:cs="Arial"/>
        </w:rPr>
        <w:t xml:space="preserve">Fulya </w:t>
      </w:r>
      <w:r>
        <w:rPr>
          <w:rFonts w:ascii="Arial" w:hAnsi="Arial" w:cs="Arial"/>
        </w:rPr>
        <w:t xml:space="preserve">has designated </w:t>
      </w:r>
      <w:r w:rsidRPr="00264963">
        <w:rPr>
          <w:rFonts w:ascii="Arial" w:hAnsi="Arial" w:cs="Arial"/>
        </w:rPr>
        <w:t>as reviewers.</w:t>
      </w:r>
    </w:p>
    <w:p w14:paraId="107BA2F9" w14:textId="65CA5B3E" w:rsidR="00496388" w:rsidRDefault="00496388" w:rsidP="00152C1F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9038A9">
        <w:rPr>
          <w:rFonts w:ascii="Arial" w:hAnsi="Arial" w:cs="Arial"/>
        </w:rPr>
        <w:t>Kelly will send you the reviewers’ comments</w:t>
      </w:r>
      <w:r w:rsidR="009038A9" w:rsidRPr="009038A9">
        <w:rPr>
          <w:rFonts w:ascii="Arial" w:hAnsi="Arial" w:cs="Arial"/>
        </w:rPr>
        <w:t xml:space="preserve">, and you can </w:t>
      </w:r>
      <w:r w:rsidR="00160B46">
        <w:rPr>
          <w:rFonts w:ascii="Arial" w:hAnsi="Arial" w:cs="Arial"/>
        </w:rPr>
        <w:t xml:space="preserve">then </w:t>
      </w:r>
      <w:r w:rsidR="009038A9" w:rsidRPr="009038A9">
        <w:rPr>
          <w:rFonts w:ascii="Arial" w:hAnsi="Arial" w:cs="Arial"/>
        </w:rPr>
        <w:t xml:space="preserve">finalize </w:t>
      </w:r>
      <w:r w:rsidR="00160B46">
        <w:rPr>
          <w:rFonts w:ascii="Arial" w:hAnsi="Arial" w:cs="Arial"/>
        </w:rPr>
        <w:t xml:space="preserve">your </w:t>
      </w:r>
      <w:r w:rsidR="009038A9" w:rsidRPr="009038A9">
        <w:rPr>
          <w:rFonts w:ascii="Arial" w:hAnsi="Arial" w:cs="Arial"/>
        </w:rPr>
        <w:t>summary.</w:t>
      </w:r>
      <w:r w:rsidRPr="009038A9">
        <w:rPr>
          <w:rFonts w:ascii="Arial" w:hAnsi="Arial" w:cs="Arial"/>
        </w:rPr>
        <w:t xml:space="preserve"> </w:t>
      </w:r>
    </w:p>
    <w:p w14:paraId="41E5A26D" w14:textId="0A59F7DA" w:rsidR="00496388" w:rsidRDefault="002A239D" w:rsidP="00152C1F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496388" w:rsidRPr="00264963">
        <w:rPr>
          <w:rFonts w:ascii="Arial" w:hAnsi="Arial" w:cs="Arial"/>
        </w:rPr>
        <w:t xml:space="preserve">nter your </w:t>
      </w:r>
      <w:r>
        <w:rPr>
          <w:rFonts w:ascii="Arial" w:hAnsi="Arial" w:cs="Arial"/>
        </w:rPr>
        <w:t xml:space="preserve">proposal </w:t>
      </w:r>
      <w:r w:rsidR="00496388" w:rsidRPr="00264963">
        <w:rPr>
          <w:rFonts w:ascii="Arial" w:hAnsi="Arial" w:cs="Arial"/>
        </w:rPr>
        <w:t xml:space="preserve">into NRS and let Dr. </w:t>
      </w:r>
      <w:r w:rsidR="00324AC1">
        <w:rPr>
          <w:rFonts w:ascii="Arial" w:hAnsi="Arial" w:cs="Arial"/>
        </w:rPr>
        <w:t>Fulya</w:t>
      </w:r>
      <w:r>
        <w:rPr>
          <w:rFonts w:ascii="Arial" w:hAnsi="Arial" w:cs="Arial"/>
        </w:rPr>
        <w:t>/</w:t>
      </w:r>
      <w:r w:rsidR="00496388">
        <w:rPr>
          <w:rFonts w:ascii="Arial" w:hAnsi="Arial" w:cs="Arial"/>
        </w:rPr>
        <w:t xml:space="preserve">Dr. Liyanage </w:t>
      </w:r>
      <w:r w:rsidR="00496388" w:rsidRPr="00264963">
        <w:rPr>
          <w:rFonts w:ascii="Arial" w:hAnsi="Arial" w:cs="Arial"/>
        </w:rPr>
        <w:t>know you have done so.</w:t>
      </w:r>
    </w:p>
    <w:p w14:paraId="6D0DE591" w14:textId="2C4FBCC8" w:rsidR="00496388" w:rsidRDefault="00496388" w:rsidP="00152C1F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64963">
        <w:rPr>
          <w:rFonts w:ascii="Arial" w:hAnsi="Arial" w:cs="Arial"/>
        </w:rPr>
        <w:t xml:space="preserve">After Dr. </w:t>
      </w:r>
      <w:r w:rsidR="00324AC1">
        <w:rPr>
          <w:rFonts w:ascii="Arial" w:hAnsi="Arial" w:cs="Arial"/>
        </w:rPr>
        <w:t xml:space="preserve">Fulya </w:t>
      </w:r>
      <w:proofErr w:type="gramStart"/>
      <w:r w:rsidRPr="00264963">
        <w:rPr>
          <w:rFonts w:ascii="Arial" w:hAnsi="Arial" w:cs="Arial"/>
        </w:rPr>
        <w:t>has signed</w:t>
      </w:r>
      <w:proofErr w:type="gramEnd"/>
      <w:r w:rsidRPr="00264963">
        <w:rPr>
          <w:rFonts w:ascii="Arial" w:hAnsi="Arial" w:cs="Arial"/>
        </w:rPr>
        <w:t xml:space="preserve"> off in NRS, the proposal will be released to NIFA for review/approval</w:t>
      </w:r>
      <w:r w:rsidR="00306673">
        <w:rPr>
          <w:rFonts w:ascii="Arial" w:hAnsi="Arial" w:cs="Arial"/>
        </w:rPr>
        <w:t>, which takes approximately 30 days</w:t>
      </w:r>
      <w:r w:rsidRPr="00264963">
        <w:rPr>
          <w:rFonts w:ascii="Arial" w:hAnsi="Arial" w:cs="Arial"/>
        </w:rPr>
        <w:t>.</w:t>
      </w:r>
    </w:p>
    <w:p w14:paraId="5676E121" w14:textId="48AA3D2F" w:rsidR="00496388" w:rsidRPr="00264963" w:rsidRDefault="00496388" w:rsidP="00152C1F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64963">
        <w:rPr>
          <w:rFonts w:ascii="Arial" w:hAnsi="Arial" w:cs="Arial"/>
        </w:rPr>
        <w:t>You will receive an email from NIFA when your proposal has been approved.</w:t>
      </w:r>
    </w:p>
    <w:p w14:paraId="45C86CF1" w14:textId="77777777" w:rsidR="007B3CC1" w:rsidRDefault="007B3CC1" w:rsidP="00496388">
      <w:pPr>
        <w:spacing w:after="0" w:line="240" w:lineRule="auto"/>
        <w:rPr>
          <w:rFonts w:ascii="Arial" w:hAnsi="Arial" w:cs="Arial"/>
        </w:rPr>
      </w:pPr>
    </w:p>
    <w:p w14:paraId="65C3B7E9" w14:textId="77777777" w:rsidR="006A387F" w:rsidRDefault="006A387F" w:rsidP="00496388">
      <w:pPr>
        <w:spacing w:after="0" w:line="240" w:lineRule="auto"/>
        <w:rPr>
          <w:rFonts w:ascii="Arial" w:hAnsi="Arial" w:cs="Arial"/>
        </w:rPr>
      </w:pPr>
    </w:p>
    <w:p w14:paraId="041D3546" w14:textId="77777777" w:rsidR="006A387F" w:rsidRPr="00264963" w:rsidRDefault="006A387F" w:rsidP="00496388">
      <w:pPr>
        <w:spacing w:after="0" w:line="240" w:lineRule="auto"/>
        <w:rPr>
          <w:rFonts w:ascii="Arial" w:hAnsi="Arial" w:cs="Arial"/>
        </w:rPr>
      </w:pPr>
    </w:p>
    <w:p w14:paraId="307BE2BF" w14:textId="64E92E42" w:rsidR="00F03828" w:rsidRDefault="005029CA" w:rsidP="00F03828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Extension </w:t>
      </w:r>
      <w:r w:rsidR="00496388" w:rsidRPr="00264963">
        <w:rPr>
          <w:rFonts w:ascii="Arial" w:hAnsi="Arial" w:cs="Arial"/>
          <w:b/>
          <w:bCs/>
          <w:u w:val="single"/>
        </w:rPr>
        <w:t>Proposal Guidelines</w:t>
      </w:r>
    </w:p>
    <w:p w14:paraId="5BA76079" w14:textId="23F774E0" w:rsidR="00496388" w:rsidRPr="00F03828" w:rsidRDefault="00496388" w:rsidP="00152C1F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 w:rsidRPr="00F03828">
        <w:rPr>
          <w:rFonts w:ascii="Arial" w:hAnsi="Arial" w:cs="Arial"/>
        </w:rPr>
        <w:t xml:space="preserve">Write a </w:t>
      </w:r>
      <w:r w:rsidRPr="009121C4">
        <w:rPr>
          <w:rFonts w:ascii="Arial" w:hAnsi="Arial" w:cs="Arial"/>
        </w:rPr>
        <w:t>non-technical summary</w:t>
      </w:r>
      <w:r w:rsidRPr="00F03828">
        <w:rPr>
          <w:rFonts w:ascii="Arial" w:hAnsi="Arial" w:cs="Arial"/>
        </w:rPr>
        <w:t xml:space="preserve"> of your proposed research (</w:t>
      </w:r>
      <w:r w:rsidRPr="00F03828">
        <w:rPr>
          <w:rFonts w:ascii="Arial" w:hAnsi="Arial" w:cs="Arial"/>
          <w:highlight w:val="yellow"/>
        </w:rPr>
        <w:t xml:space="preserve">no more than 10,000 </w:t>
      </w:r>
      <w:r w:rsidRPr="00F03828">
        <w:rPr>
          <w:rFonts w:ascii="Arial" w:hAnsi="Arial" w:cs="Arial"/>
          <w:b/>
          <w:bCs/>
          <w:highlight w:val="yellow"/>
        </w:rPr>
        <w:t>characters</w:t>
      </w:r>
      <w:r w:rsidRPr="00F03828">
        <w:rPr>
          <w:rFonts w:ascii="Arial" w:hAnsi="Arial" w:cs="Arial"/>
          <w:highlight w:val="yellow"/>
        </w:rPr>
        <w:t>, including spaces</w:t>
      </w:r>
      <w:r w:rsidRPr="00F03828">
        <w:rPr>
          <w:rFonts w:ascii="Arial" w:hAnsi="Arial" w:cs="Arial"/>
        </w:rPr>
        <w:t>)</w:t>
      </w:r>
      <w:r w:rsidR="00D4383F">
        <w:rPr>
          <w:rFonts w:ascii="Arial" w:hAnsi="Arial" w:cs="Arial"/>
        </w:rPr>
        <w:t xml:space="preserve">, </w:t>
      </w:r>
      <w:r w:rsidRPr="00F03828">
        <w:rPr>
          <w:rFonts w:ascii="Arial" w:hAnsi="Arial" w:cs="Arial"/>
        </w:rPr>
        <w:t>describ</w:t>
      </w:r>
      <w:r w:rsidR="00D4383F">
        <w:rPr>
          <w:rFonts w:ascii="Arial" w:hAnsi="Arial" w:cs="Arial"/>
        </w:rPr>
        <w:t>ing</w:t>
      </w:r>
      <w:r w:rsidRPr="00F03828">
        <w:rPr>
          <w:rFonts w:ascii="Arial" w:hAnsi="Arial" w:cs="Arial"/>
        </w:rPr>
        <w:t>, in simple language:</w:t>
      </w:r>
    </w:p>
    <w:p w14:paraId="297F7B7A" w14:textId="77777777" w:rsidR="007E7F83" w:rsidRDefault="007E7F83" w:rsidP="00152C1F">
      <w:pPr>
        <w:pStyle w:val="ListParagraph"/>
        <w:numPr>
          <w:ilvl w:val="2"/>
          <w:numId w:val="5"/>
        </w:numPr>
        <w:spacing w:after="0" w:line="240" w:lineRule="auto"/>
        <w:ind w:left="180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264963">
        <w:rPr>
          <w:rFonts w:ascii="Arial" w:hAnsi="Arial" w:cs="Arial"/>
        </w:rPr>
        <w:t xml:space="preserve">ssue </w:t>
      </w:r>
      <w:r>
        <w:rPr>
          <w:rFonts w:ascii="Arial" w:hAnsi="Arial" w:cs="Arial"/>
        </w:rPr>
        <w:t>and its importance</w:t>
      </w:r>
    </w:p>
    <w:p w14:paraId="1AB0D309" w14:textId="77777777" w:rsidR="007E7F83" w:rsidRPr="00264963" w:rsidRDefault="007E7F83" w:rsidP="00152C1F">
      <w:pPr>
        <w:numPr>
          <w:ilvl w:val="2"/>
          <w:numId w:val="5"/>
        </w:numPr>
        <w:spacing w:after="0" w:line="240" w:lineRule="auto"/>
        <w:ind w:left="1800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264963">
        <w:rPr>
          <w:rFonts w:ascii="Arial" w:hAnsi="Arial" w:cs="Arial"/>
        </w:rPr>
        <w:t>oals and objectives</w:t>
      </w:r>
    </w:p>
    <w:p w14:paraId="0C9CC056" w14:textId="77777777" w:rsidR="007E7F83" w:rsidRPr="00264963" w:rsidRDefault="007E7F83" w:rsidP="00152C1F">
      <w:pPr>
        <w:numPr>
          <w:ilvl w:val="2"/>
          <w:numId w:val="5"/>
        </w:numPr>
        <w:spacing w:after="0" w:line="240" w:lineRule="auto"/>
        <w:ind w:left="180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264963">
        <w:rPr>
          <w:rFonts w:ascii="Arial" w:hAnsi="Arial" w:cs="Arial"/>
        </w:rPr>
        <w:t>arget audience</w:t>
      </w:r>
      <w:r>
        <w:rPr>
          <w:rFonts w:ascii="Arial" w:hAnsi="Arial" w:cs="Arial"/>
        </w:rPr>
        <w:t>(</w:t>
      </w:r>
      <w:r w:rsidRPr="00264963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264963">
        <w:rPr>
          <w:rFonts w:ascii="Arial" w:hAnsi="Arial" w:cs="Arial"/>
        </w:rPr>
        <w:t xml:space="preserve"> and benefit</w:t>
      </w:r>
      <w:r>
        <w:rPr>
          <w:rFonts w:ascii="Arial" w:hAnsi="Arial" w:cs="Arial"/>
        </w:rPr>
        <w:t>s</w:t>
      </w:r>
    </w:p>
    <w:p w14:paraId="748B6254" w14:textId="77777777" w:rsidR="007E7F83" w:rsidRDefault="007E7F83" w:rsidP="00152C1F">
      <w:pPr>
        <w:numPr>
          <w:ilvl w:val="2"/>
          <w:numId w:val="5"/>
        </w:numPr>
        <w:spacing w:after="0" w:line="240" w:lineRule="auto"/>
        <w:ind w:left="180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264963">
        <w:rPr>
          <w:rFonts w:ascii="Arial" w:hAnsi="Arial" w:cs="Arial"/>
        </w:rPr>
        <w:t xml:space="preserve">ctivities </w:t>
      </w:r>
      <w:r>
        <w:rPr>
          <w:rFonts w:ascii="Arial" w:hAnsi="Arial" w:cs="Arial"/>
        </w:rPr>
        <w:t xml:space="preserve">and </w:t>
      </w:r>
      <w:r w:rsidRPr="00264963">
        <w:rPr>
          <w:rFonts w:ascii="Arial" w:hAnsi="Arial" w:cs="Arial"/>
        </w:rPr>
        <w:t>outcomes</w:t>
      </w:r>
    </w:p>
    <w:p w14:paraId="174DD152" w14:textId="77777777" w:rsidR="009121C4" w:rsidRDefault="009121C4" w:rsidP="009121C4">
      <w:pPr>
        <w:spacing w:after="0" w:line="240" w:lineRule="auto"/>
        <w:ind w:left="1800"/>
        <w:rPr>
          <w:rFonts w:ascii="Arial" w:hAnsi="Arial" w:cs="Arial"/>
        </w:rPr>
      </w:pPr>
    </w:p>
    <w:p w14:paraId="75232C39" w14:textId="395B3FF5" w:rsidR="006F0967" w:rsidRDefault="00496388" w:rsidP="00152C1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64963">
        <w:rPr>
          <w:rFonts w:ascii="Arial" w:hAnsi="Arial" w:cs="Arial"/>
        </w:rPr>
        <w:t xml:space="preserve">Send your </w:t>
      </w:r>
      <w:r w:rsidR="00D876A1">
        <w:rPr>
          <w:rFonts w:ascii="Arial" w:hAnsi="Arial" w:cs="Arial"/>
        </w:rPr>
        <w:t xml:space="preserve">proposal </w:t>
      </w:r>
      <w:r w:rsidRPr="00264963">
        <w:rPr>
          <w:rFonts w:ascii="Arial" w:hAnsi="Arial" w:cs="Arial"/>
        </w:rPr>
        <w:t>(</w:t>
      </w:r>
      <w:r w:rsidR="00360641">
        <w:rPr>
          <w:rFonts w:ascii="Arial" w:hAnsi="Arial" w:cs="Arial"/>
        </w:rPr>
        <w:t xml:space="preserve">in </w:t>
      </w:r>
      <w:r w:rsidRPr="00264963">
        <w:rPr>
          <w:rFonts w:ascii="Arial" w:hAnsi="Arial" w:cs="Arial"/>
        </w:rPr>
        <w:t>Word) to Kelly</w:t>
      </w:r>
      <w:r w:rsidR="007B4E3B">
        <w:rPr>
          <w:rFonts w:ascii="Arial" w:hAnsi="Arial" w:cs="Arial"/>
        </w:rPr>
        <w:t xml:space="preserve"> Sobel</w:t>
      </w:r>
      <w:r w:rsidR="006F0967">
        <w:rPr>
          <w:rFonts w:ascii="Arial" w:hAnsi="Arial" w:cs="Arial"/>
        </w:rPr>
        <w:t xml:space="preserve">, who will provide </w:t>
      </w:r>
      <w:r w:rsidR="008C7341">
        <w:rPr>
          <w:rFonts w:ascii="Arial" w:hAnsi="Arial" w:cs="Arial"/>
        </w:rPr>
        <w:t>copy editing</w:t>
      </w:r>
      <w:r w:rsidR="006F0967">
        <w:rPr>
          <w:rFonts w:ascii="Arial" w:hAnsi="Arial" w:cs="Arial"/>
        </w:rPr>
        <w:t xml:space="preserve"> suggestions.</w:t>
      </w:r>
    </w:p>
    <w:p w14:paraId="2E949C52" w14:textId="3D4F4C4D" w:rsidR="00496388" w:rsidRDefault="00496388" w:rsidP="00152C1F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64963">
        <w:rPr>
          <w:rFonts w:ascii="Arial" w:hAnsi="Arial" w:cs="Arial"/>
        </w:rPr>
        <w:t xml:space="preserve">After you have revised the </w:t>
      </w:r>
      <w:r w:rsidR="00D876A1">
        <w:rPr>
          <w:rFonts w:ascii="Arial" w:hAnsi="Arial" w:cs="Arial"/>
        </w:rPr>
        <w:t>proposal</w:t>
      </w:r>
      <w:r w:rsidRPr="00264963">
        <w:rPr>
          <w:rFonts w:ascii="Arial" w:hAnsi="Arial" w:cs="Arial"/>
        </w:rPr>
        <w:t>, return it to Kelly</w:t>
      </w:r>
      <w:r w:rsidR="0038370E">
        <w:rPr>
          <w:rFonts w:ascii="Arial" w:hAnsi="Arial" w:cs="Arial"/>
        </w:rPr>
        <w:t xml:space="preserve">, who </w:t>
      </w:r>
      <w:r w:rsidRPr="00264963">
        <w:rPr>
          <w:rFonts w:ascii="Arial" w:hAnsi="Arial" w:cs="Arial"/>
        </w:rPr>
        <w:t xml:space="preserve">will share it with </w:t>
      </w:r>
      <w:r w:rsidR="00561DEE">
        <w:rPr>
          <w:rFonts w:ascii="Arial" w:hAnsi="Arial" w:cs="Arial"/>
        </w:rPr>
        <w:t xml:space="preserve">the </w:t>
      </w:r>
      <w:r w:rsidRPr="00264963">
        <w:rPr>
          <w:rFonts w:ascii="Arial" w:hAnsi="Arial" w:cs="Arial"/>
        </w:rPr>
        <w:t xml:space="preserve">two faculty members Dr. </w:t>
      </w:r>
      <w:r w:rsidR="00D4383F">
        <w:rPr>
          <w:rFonts w:ascii="Arial" w:hAnsi="Arial" w:cs="Arial"/>
        </w:rPr>
        <w:t>Fulya</w:t>
      </w:r>
      <w:r w:rsidRPr="00264963">
        <w:rPr>
          <w:rFonts w:ascii="Arial" w:hAnsi="Arial" w:cs="Arial"/>
        </w:rPr>
        <w:t>/Dr. Lighari</w:t>
      </w:r>
      <w:r w:rsidR="00D876A1">
        <w:rPr>
          <w:rFonts w:ascii="Arial" w:hAnsi="Arial" w:cs="Arial"/>
        </w:rPr>
        <w:t xml:space="preserve"> have </w:t>
      </w:r>
      <w:r w:rsidR="000C4482">
        <w:rPr>
          <w:rFonts w:ascii="Arial" w:hAnsi="Arial" w:cs="Arial"/>
        </w:rPr>
        <w:t xml:space="preserve">designated </w:t>
      </w:r>
      <w:r w:rsidRPr="00264963">
        <w:rPr>
          <w:rFonts w:ascii="Arial" w:hAnsi="Arial" w:cs="Arial"/>
        </w:rPr>
        <w:t>as reviewers.</w:t>
      </w:r>
    </w:p>
    <w:p w14:paraId="31C4D012" w14:textId="76CF6AD1" w:rsidR="00225199" w:rsidRDefault="00225199" w:rsidP="00152C1F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When </w:t>
      </w:r>
      <w:r w:rsidR="00496388" w:rsidRPr="00225199">
        <w:rPr>
          <w:rFonts w:ascii="Arial" w:hAnsi="Arial" w:cs="Arial"/>
        </w:rPr>
        <w:t xml:space="preserve">you </w:t>
      </w:r>
      <w:r>
        <w:rPr>
          <w:rFonts w:ascii="Arial" w:hAnsi="Arial" w:cs="Arial"/>
        </w:rPr>
        <w:t xml:space="preserve">receive </w:t>
      </w:r>
      <w:r w:rsidR="00496388" w:rsidRPr="00225199">
        <w:rPr>
          <w:rFonts w:ascii="Arial" w:hAnsi="Arial" w:cs="Arial"/>
        </w:rPr>
        <w:t>the reviewers’ comments</w:t>
      </w:r>
      <w:r w:rsidR="00D876A1" w:rsidRPr="00225199">
        <w:rPr>
          <w:rFonts w:ascii="Arial" w:hAnsi="Arial" w:cs="Arial"/>
        </w:rPr>
        <w:t>/feedback</w:t>
      </w:r>
      <w:r w:rsidRPr="00225199">
        <w:rPr>
          <w:rFonts w:ascii="Arial" w:hAnsi="Arial" w:cs="Arial"/>
        </w:rPr>
        <w:t xml:space="preserve"> y</w:t>
      </w:r>
      <w:r w:rsidR="00496388" w:rsidRPr="00225199">
        <w:rPr>
          <w:rFonts w:ascii="Arial" w:hAnsi="Arial" w:cs="Arial"/>
        </w:rPr>
        <w:t xml:space="preserve">ou can then finalize the </w:t>
      </w:r>
      <w:r w:rsidR="00D876A1" w:rsidRPr="00225199">
        <w:rPr>
          <w:rFonts w:ascii="Arial" w:hAnsi="Arial" w:cs="Arial"/>
        </w:rPr>
        <w:t>proposal</w:t>
      </w:r>
      <w:r>
        <w:rPr>
          <w:rFonts w:ascii="Arial" w:hAnsi="Arial" w:cs="Arial"/>
        </w:rPr>
        <w:t>.</w:t>
      </w:r>
    </w:p>
    <w:p w14:paraId="36A0947C" w14:textId="1EE2AE4F" w:rsidR="00D876A1" w:rsidRDefault="00520812" w:rsidP="00152C1F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496388" w:rsidRPr="00264963">
        <w:rPr>
          <w:rFonts w:ascii="Arial" w:hAnsi="Arial" w:cs="Arial"/>
        </w:rPr>
        <w:t xml:space="preserve">nter </w:t>
      </w:r>
      <w:r w:rsidR="006A387F">
        <w:rPr>
          <w:rFonts w:ascii="Arial" w:hAnsi="Arial" w:cs="Arial"/>
        </w:rPr>
        <w:t xml:space="preserve">the </w:t>
      </w:r>
      <w:r w:rsidR="00D876A1">
        <w:rPr>
          <w:rFonts w:ascii="Arial" w:hAnsi="Arial" w:cs="Arial"/>
        </w:rPr>
        <w:t xml:space="preserve">proposal </w:t>
      </w:r>
      <w:r w:rsidR="00496388" w:rsidRPr="00264963">
        <w:rPr>
          <w:rFonts w:ascii="Arial" w:hAnsi="Arial" w:cs="Arial"/>
        </w:rPr>
        <w:t xml:space="preserve">into NRS and </w:t>
      </w:r>
      <w:r w:rsidR="00197E06">
        <w:rPr>
          <w:rFonts w:ascii="Arial" w:hAnsi="Arial" w:cs="Arial"/>
        </w:rPr>
        <w:t xml:space="preserve">let </w:t>
      </w:r>
      <w:r w:rsidR="00496388" w:rsidRPr="00264963">
        <w:rPr>
          <w:rFonts w:ascii="Arial" w:hAnsi="Arial" w:cs="Arial"/>
        </w:rPr>
        <w:t xml:space="preserve">Dr. </w:t>
      </w:r>
      <w:r>
        <w:rPr>
          <w:rFonts w:ascii="Arial" w:hAnsi="Arial" w:cs="Arial"/>
        </w:rPr>
        <w:t>Fulya</w:t>
      </w:r>
      <w:r w:rsidR="00D4383F">
        <w:rPr>
          <w:rFonts w:ascii="Arial" w:hAnsi="Arial" w:cs="Arial"/>
        </w:rPr>
        <w:t>/</w:t>
      </w:r>
      <w:r w:rsidR="00496388">
        <w:rPr>
          <w:rFonts w:ascii="Arial" w:hAnsi="Arial" w:cs="Arial"/>
        </w:rPr>
        <w:t>Dr. Liyanage</w:t>
      </w:r>
      <w:r w:rsidR="00496388" w:rsidRPr="00264963">
        <w:rPr>
          <w:rFonts w:ascii="Arial" w:hAnsi="Arial" w:cs="Arial"/>
        </w:rPr>
        <w:t xml:space="preserve"> </w:t>
      </w:r>
      <w:r w:rsidR="00197E06">
        <w:rPr>
          <w:rFonts w:ascii="Arial" w:hAnsi="Arial" w:cs="Arial"/>
        </w:rPr>
        <w:t xml:space="preserve">know </w:t>
      </w:r>
      <w:r w:rsidR="00496388" w:rsidRPr="00264963">
        <w:rPr>
          <w:rFonts w:ascii="Arial" w:hAnsi="Arial" w:cs="Arial"/>
        </w:rPr>
        <w:t xml:space="preserve">you have </w:t>
      </w:r>
      <w:r w:rsidR="00D876A1">
        <w:rPr>
          <w:rFonts w:ascii="Arial" w:hAnsi="Arial" w:cs="Arial"/>
        </w:rPr>
        <w:t>done so.</w:t>
      </w:r>
    </w:p>
    <w:p w14:paraId="2D7F55D6" w14:textId="4575C60B" w:rsidR="00496388" w:rsidRPr="00264963" w:rsidRDefault="00496388" w:rsidP="00152C1F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64963">
        <w:rPr>
          <w:rFonts w:ascii="Arial" w:hAnsi="Arial" w:cs="Arial"/>
        </w:rPr>
        <w:t xml:space="preserve">After Dr. </w:t>
      </w:r>
      <w:r w:rsidR="00520812">
        <w:rPr>
          <w:rFonts w:ascii="Arial" w:hAnsi="Arial" w:cs="Arial"/>
        </w:rPr>
        <w:t xml:space="preserve">Fulya </w:t>
      </w:r>
      <w:r w:rsidRPr="00264963">
        <w:rPr>
          <w:rFonts w:ascii="Arial" w:hAnsi="Arial" w:cs="Arial"/>
        </w:rPr>
        <w:t>has signed off in the NRS portal, the proposal will be released to NIFA for review/approval</w:t>
      </w:r>
      <w:r w:rsidR="00324AC1">
        <w:rPr>
          <w:rFonts w:ascii="Arial" w:hAnsi="Arial" w:cs="Arial"/>
        </w:rPr>
        <w:t xml:space="preserve">, which takes about 30 days. </w:t>
      </w:r>
    </w:p>
    <w:p w14:paraId="49A1525B" w14:textId="640B6D72" w:rsidR="00496388" w:rsidRPr="00264963" w:rsidRDefault="00496388" w:rsidP="00152C1F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64963">
        <w:rPr>
          <w:rFonts w:ascii="Arial" w:hAnsi="Arial" w:cs="Arial"/>
        </w:rPr>
        <w:t>You will receive an email from NIFA when your proposal has been approved.</w:t>
      </w:r>
    </w:p>
    <w:p w14:paraId="585148B7" w14:textId="77777777" w:rsidR="00496388" w:rsidRDefault="00496388" w:rsidP="006154D6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76562E3B" w14:textId="77777777" w:rsidR="00496388" w:rsidRDefault="00496388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6282C0B9" w14:textId="0CD9B769" w:rsidR="00345162" w:rsidRDefault="00AD2339" w:rsidP="00520812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6154D6">
        <w:rPr>
          <w:rFonts w:ascii="Arial" w:hAnsi="Arial" w:cs="Arial"/>
          <w:b/>
          <w:bCs/>
          <w:u w:val="single"/>
        </w:rPr>
        <w:lastRenderedPageBreak/>
        <w:t>C</w:t>
      </w:r>
      <w:r w:rsidR="00266C91" w:rsidRPr="006154D6">
        <w:rPr>
          <w:rFonts w:ascii="Arial" w:hAnsi="Arial" w:cs="Arial"/>
          <w:b/>
          <w:bCs/>
          <w:u w:val="single"/>
        </w:rPr>
        <w:t>OMPETITIVE GRANTS</w:t>
      </w:r>
      <w:r w:rsidR="005B7886">
        <w:rPr>
          <w:rFonts w:ascii="Arial" w:hAnsi="Arial" w:cs="Arial"/>
          <w:b/>
          <w:bCs/>
          <w:u w:val="single"/>
        </w:rPr>
        <w:t xml:space="preserve"> – KEY STEPS</w:t>
      </w:r>
    </w:p>
    <w:p w14:paraId="76A89521" w14:textId="77777777" w:rsidR="005B7886" w:rsidRPr="009B3109" w:rsidRDefault="005B7886" w:rsidP="006154D6">
      <w:pPr>
        <w:spacing w:after="0" w:line="240" w:lineRule="auto"/>
        <w:rPr>
          <w:rFonts w:ascii="Arial" w:hAnsi="Arial" w:cs="Arial"/>
        </w:rPr>
      </w:pPr>
    </w:p>
    <w:p w14:paraId="4038951F" w14:textId="7EFAA65A" w:rsidR="00E43FB3" w:rsidRPr="00F860A8" w:rsidRDefault="00222F88" w:rsidP="00152C1F">
      <w:pPr>
        <w:pStyle w:val="ListParagraph"/>
        <w:numPr>
          <w:ilvl w:val="6"/>
          <w:numId w:val="2"/>
        </w:numPr>
        <w:spacing w:after="0" w:line="240" w:lineRule="auto"/>
        <w:ind w:left="0"/>
        <w:rPr>
          <w:rFonts w:ascii="Arial" w:hAnsi="Arial" w:cs="Arial"/>
          <w:b/>
          <w:bCs/>
          <w:u w:val="single"/>
        </w:rPr>
      </w:pPr>
      <w:r w:rsidRPr="00F860A8">
        <w:rPr>
          <w:rFonts w:ascii="Arial" w:hAnsi="Arial" w:cs="Arial"/>
          <w:b/>
          <w:bCs/>
          <w:u w:val="single"/>
        </w:rPr>
        <w:t xml:space="preserve">Submit the </w:t>
      </w:r>
      <w:r w:rsidR="0072512F">
        <w:rPr>
          <w:rFonts w:ascii="Arial" w:hAnsi="Arial" w:cs="Arial"/>
          <w:b/>
          <w:bCs/>
          <w:u w:val="single"/>
        </w:rPr>
        <w:t>t</w:t>
      </w:r>
      <w:r w:rsidR="00E43FB3" w:rsidRPr="00F860A8">
        <w:rPr>
          <w:rFonts w:ascii="Arial" w:hAnsi="Arial" w:cs="Arial"/>
          <w:b/>
          <w:bCs/>
          <w:u w:val="single"/>
        </w:rPr>
        <w:t xml:space="preserve">wo </w:t>
      </w:r>
      <w:r w:rsidR="0072512F">
        <w:rPr>
          <w:rFonts w:ascii="Arial" w:hAnsi="Arial" w:cs="Arial"/>
          <w:b/>
          <w:bCs/>
          <w:u w:val="single"/>
        </w:rPr>
        <w:t>r</w:t>
      </w:r>
      <w:r w:rsidR="00E43FB3" w:rsidRPr="00F860A8">
        <w:rPr>
          <w:rFonts w:ascii="Arial" w:hAnsi="Arial" w:cs="Arial"/>
          <w:b/>
          <w:bCs/>
          <w:u w:val="single"/>
        </w:rPr>
        <w:t xml:space="preserve">equired </w:t>
      </w:r>
      <w:r w:rsidR="0072512F">
        <w:rPr>
          <w:rFonts w:ascii="Arial" w:hAnsi="Arial" w:cs="Arial"/>
          <w:b/>
          <w:bCs/>
          <w:u w:val="single"/>
        </w:rPr>
        <w:t>f</w:t>
      </w:r>
      <w:r w:rsidR="00E43FB3" w:rsidRPr="00F860A8">
        <w:rPr>
          <w:rFonts w:ascii="Arial" w:hAnsi="Arial" w:cs="Arial"/>
          <w:b/>
          <w:bCs/>
          <w:u w:val="single"/>
        </w:rPr>
        <w:t>orms</w:t>
      </w:r>
      <w:r w:rsidR="006D373E">
        <w:rPr>
          <w:rFonts w:ascii="Arial" w:hAnsi="Arial" w:cs="Arial"/>
          <w:b/>
          <w:bCs/>
          <w:u w:val="single"/>
        </w:rPr>
        <w:t>.</w:t>
      </w:r>
    </w:p>
    <w:p w14:paraId="39A1C873" w14:textId="42A76607" w:rsidR="007426D6" w:rsidRDefault="00E43FB3" w:rsidP="00152C1F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ascii="Arial" w:hAnsi="Arial" w:cs="Arial"/>
        </w:rPr>
      </w:pPr>
      <w:r w:rsidRPr="00C878F1">
        <w:rPr>
          <w:rFonts w:ascii="Arial" w:hAnsi="Arial" w:cs="Arial"/>
        </w:rPr>
        <w:t xml:space="preserve">As soon as you decide to apply, </w:t>
      </w:r>
      <w:r>
        <w:rPr>
          <w:rFonts w:ascii="Arial" w:hAnsi="Arial" w:cs="Arial"/>
        </w:rPr>
        <w:t xml:space="preserve">and </w:t>
      </w:r>
      <w:r w:rsidRPr="00350D43">
        <w:rPr>
          <w:rFonts w:ascii="Arial" w:hAnsi="Arial" w:cs="Arial"/>
          <w:i/>
          <w:iCs/>
          <w:highlight w:val="yellow"/>
          <w:u w:val="single"/>
        </w:rPr>
        <w:t>at least 30 days</w:t>
      </w:r>
      <w:r>
        <w:rPr>
          <w:rFonts w:ascii="Arial" w:hAnsi="Arial" w:cs="Arial"/>
        </w:rPr>
        <w:t xml:space="preserve"> before the deadline, </w:t>
      </w:r>
      <w:r w:rsidR="007426D6">
        <w:rPr>
          <w:rFonts w:ascii="Arial" w:hAnsi="Arial" w:cs="Arial"/>
        </w:rPr>
        <w:t>submit:</w:t>
      </w:r>
    </w:p>
    <w:p w14:paraId="3B0FF86B" w14:textId="77777777" w:rsidR="00C943DC" w:rsidRPr="00C943DC" w:rsidRDefault="00E43FB3" w:rsidP="00152C1F">
      <w:pPr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A072E5">
        <w:rPr>
          <w:rFonts w:ascii="Arial" w:hAnsi="Arial" w:cs="Arial"/>
        </w:rPr>
        <w:t>College of Ag</w:t>
      </w:r>
      <w:r w:rsidRPr="00A072E5">
        <w:rPr>
          <w:rFonts w:ascii="Arial" w:hAnsi="Arial" w:cs="Arial"/>
          <w:b/>
          <w:bCs/>
        </w:rPr>
        <w:t xml:space="preserve"> </w:t>
      </w:r>
      <w:hyperlink r:id="rId15" w:history="1">
        <w:r w:rsidRPr="00A072E5">
          <w:rPr>
            <w:rStyle w:val="Hyperlink"/>
            <w:rFonts w:ascii="Arial" w:hAnsi="Arial" w:cs="Arial"/>
          </w:rPr>
          <w:t>Proposal Information Form</w:t>
        </w:r>
      </w:hyperlink>
    </w:p>
    <w:p w14:paraId="652DA28E" w14:textId="28242E35" w:rsidR="00E43FB3" w:rsidRPr="001923A5" w:rsidRDefault="00C943DC" w:rsidP="00152C1F">
      <w:pPr>
        <w:numPr>
          <w:ilvl w:val="1"/>
          <w:numId w:val="30"/>
        </w:numPr>
        <w:spacing w:after="0" w:line="240" w:lineRule="auto"/>
        <w:rPr>
          <w:rFonts w:ascii="Arial" w:hAnsi="Arial" w:cs="Arial"/>
          <w:i/>
          <w:iCs/>
        </w:rPr>
      </w:pPr>
      <w:proofErr w:type="gramStart"/>
      <w:r w:rsidRPr="001923A5">
        <w:rPr>
          <w:rFonts w:ascii="Arial" w:hAnsi="Arial" w:cs="Arial"/>
          <w:i/>
          <w:iCs/>
        </w:rPr>
        <w:t>E</w:t>
      </w:r>
      <w:r w:rsidR="00E43FB3" w:rsidRPr="001923A5">
        <w:rPr>
          <w:rFonts w:ascii="Arial" w:hAnsi="Arial" w:cs="Arial"/>
          <w:i/>
          <w:iCs/>
        </w:rPr>
        <w:t>mail to</w:t>
      </w:r>
      <w:proofErr w:type="gramEnd"/>
      <w:r w:rsidR="00E43FB3" w:rsidRPr="001923A5">
        <w:rPr>
          <w:rFonts w:ascii="Arial" w:hAnsi="Arial" w:cs="Arial"/>
          <w:i/>
          <w:iCs/>
        </w:rPr>
        <w:t xml:space="preserve"> Dr. Fulya</w:t>
      </w:r>
      <w:r w:rsidRPr="001923A5">
        <w:rPr>
          <w:rFonts w:ascii="Arial" w:hAnsi="Arial" w:cs="Arial"/>
          <w:i/>
          <w:iCs/>
        </w:rPr>
        <w:t xml:space="preserve"> after you</w:t>
      </w:r>
      <w:r w:rsidR="001923A5" w:rsidRPr="001923A5">
        <w:rPr>
          <w:rFonts w:ascii="Arial" w:hAnsi="Arial" w:cs="Arial"/>
          <w:i/>
          <w:iCs/>
        </w:rPr>
        <w:t>r department head has signed it. (</w:t>
      </w:r>
      <w:r w:rsidR="00E43FB3" w:rsidRPr="001923A5">
        <w:rPr>
          <w:rFonts w:ascii="Arial" w:hAnsi="Arial" w:cs="Arial"/>
          <w:i/>
          <w:iCs/>
        </w:rPr>
        <w:t xml:space="preserve">It’s okay to include estimated budget information </w:t>
      </w:r>
      <w:r w:rsidR="001D059B" w:rsidRPr="001923A5">
        <w:rPr>
          <w:rFonts w:ascii="Arial" w:hAnsi="Arial" w:cs="Arial"/>
          <w:i/>
          <w:iCs/>
        </w:rPr>
        <w:t>o</w:t>
      </w:r>
      <w:r w:rsidR="00E43FB3" w:rsidRPr="001923A5">
        <w:rPr>
          <w:rFonts w:ascii="Arial" w:hAnsi="Arial" w:cs="Arial"/>
          <w:i/>
          <w:iCs/>
        </w:rPr>
        <w:t>n this form</w:t>
      </w:r>
      <w:r w:rsidR="001923A5">
        <w:rPr>
          <w:rFonts w:ascii="Arial" w:hAnsi="Arial" w:cs="Arial"/>
          <w:i/>
          <w:iCs/>
        </w:rPr>
        <w:t>)</w:t>
      </w:r>
      <w:r w:rsidR="00E43FB3" w:rsidRPr="001923A5">
        <w:rPr>
          <w:rFonts w:ascii="Arial" w:hAnsi="Arial" w:cs="Arial"/>
          <w:i/>
          <w:iCs/>
        </w:rPr>
        <w:t>.</w:t>
      </w:r>
    </w:p>
    <w:p w14:paraId="2BAC2ADB" w14:textId="77777777" w:rsidR="00C943DC" w:rsidRPr="00C943DC" w:rsidRDefault="00E43FB3" w:rsidP="00152C1F">
      <w:pPr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A072E5">
        <w:rPr>
          <w:rFonts w:ascii="Arial" w:hAnsi="Arial" w:cs="Arial"/>
        </w:rPr>
        <w:t xml:space="preserve">RSP’s </w:t>
      </w:r>
      <w:hyperlink r:id="rId16" w:history="1">
        <w:r w:rsidRPr="00A072E5">
          <w:rPr>
            <w:rStyle w:val="Hyperlink"/>
            <w:rFonts w:ascii="Arial" w:hAnsi="Arial" w:cs="Arial"/>
          </w:rPr>
          <w:t>Intent to Submit a Proposal Form</w:t>
        </w:r>
      </w:hyperlink>
    </w:p>
    <w:p w14:paraId="07DA0AA2" w14:textId="1DD0E701" w:rsidR="00E43FB3" w:rsidRDefault="00C943DC" w:rsidP="00152C1F">
      <w:pPr>
        <w:numPr>
          <w:ilvl w:val="1"/>
          <w:numId w:val="30"/>
        </w:numPr>
        <w:spacing w:after="0" w:line="240" w:lineRule="auto"/>
        <w:rPr>
          <w:rFonts w:ascii="Arial" w:hAnsi="Arial" w:cs="Arial"/>
          <w:i/>
          <w:iCs/>
        </w:rPr>
      </w:pPr>
      <w:r w:rsidRPr="00C943DC">
        <w:rPr>
          <w:rFonts w:ascii="Arial" w:hAnsi="Arial" w:cs="Arial"/>
          <w:i/>
          <w:iCs/>
        </w:rPr>
        <w:t>This form is a</w:t>
      </w:r>
      <w:r w:rsidR="00E43FB3" w:rsidRPr="00C943DC">
        <w:rPr>
          <w:rFonts w:ascii="Arial" w:hAnsi="Arial" w:cs="Arial"/>
          <w:i/>
          <w:iCs/>
        </w:rPr>
        <w:t>utomatically shared with RSP when you click “submit</w:t>
      </w:r>
      <w:r>
        <w:rPr>
          <w:rFonts w:ascii="Arial" w:hAnsi="Arial" w:cs="Arial"/>
          <w:i/>
          <w:iCs/>
        </w:rPr>
        <w:t>.</w:t>
      </w:r>
      <w:r w:rsidR="00E43FB3" w:rsidRPr="00C943DC">
        <w:rPr>
          <w:rFonts w:ascii="Arial" w:hAnsi="Arial" w:cs="Arial"/>
          <w:i/>
          <w:iCs/>
        </w:rPr>
        <w:t>”</w:t>
      </w:r>
    </w:p>
    <w:p w14:paraId="2DF6FC8D" w14:textId="77777777" w:rsidR="003B09CA" w:rsidRDefault="003B09CA" w:rsidP="003B09CA">
      <w:pPr>
        <w:spacing w:after="0" w:line="240" w:lineRule="auto"/>
        <w:ind w:left="2160"/>
        <w:rPr>
          <w:rFonts w:ascii="Arial" w:hAnsi="Arial" w:cs="Arial"/>
          <w:i/>
          <w:iCs/>
        </w:rPr>
      </w:pPr>
    </w:p>
    <w:p w14:paraId="36C33027" w14:textId="70CCD1DD" w:rsidR="003D60C7" w:rsidRPr="00E71207" w:rsidRDefault="003D60C7" w:rsidP="00152C1F">
      <w:pPr>
        <w:pStyle w:val="ListParagraph"/>
        <w:numPr>
          <w:ilvl w:val="6"/>
          <w:numId w:val="2"/>
        </w:numPr>
        <w:spacing w:after="0" w:line="240" w:lineRule="auto"/>
        <w:ind w:left="0"/>
        <w:rPr>
          <w:rFonts w:ascii="Arial" w:hAnsi="Arial" w:cs="Arial"/>
          <w:b/>
          <w:bCs/>
        </w:rPr>
      </w:pPr>
      <w:r w:rsidRPr="00E71207">
        <w:rPr>
          <w:rFonts w:ascii="Arial" w:hAnsi="Arial" w:cs="Arial"/>
          <w:b/>
          <w:bCs/>
          <w:u w:val="single"/>
        </w:rPr>
        <w:t xml:space="preserve">Create an </w:t>
      </w:r>
      <w:r w:rsidR="0072512F">
        <w:rPr>
          <w:rFonts w:ascii="Arial" w:hAnsi="Arial" w:cs="Arial"/>
          <w:b/>
          <w:bCs/>
          <w:u w:val="single"/>
        </w:rPr>
        <w:t>a</w:t>
      </w:r>
      <w:r w:rsidRPr="00E71207">
        <w:rPr>
          <w:rFonts w:ascii="Arial" w:hAnsi="Arial" w:cs="Arial"/>
          <w:b/>
          <w:bCs/>
          <w:u w:val="single"/>
        </w:rPr>
        <w:t>ccount on Grants.gov</w:t>
      </w:r>
      <w:r w:rsidR="006D373E">
        <w:rPr>
          <w:rFonts w:ascii="Arial" w:hAnsi="Arial" w:cs="Arial"/>
          <w:b/>
          <w:bCs/>
          <w:u w:val="single"/>
        </w:rPr>
        <w:t>.</w:t>
      </w:r>
    </w:p>
    <w:p w14:paraId="50C2763B" w14:textId="77777777" w:rsidR="000C5454" w:rsidRDefault="000C5454" w:rsidP="007A163C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3D60C7" w:rsidRPr="007701E2">
        <w:rPr>
          <w:rFonts w:ascii="Arial" w:hAnsi="Arial" w:cs="Arial"/>
        </w:rPr>
        <w:t>reate an account and apply for Workspace approval</w:t>
      </w:r>
      <w:r>
        <w:rPr>
          <w:rFonts w:ascii="Arial" w:hAnsi="Arial" w:cs="Arial"/>
        </w:rPr>
        <w:t>.</w:t>
      </w:r>
    </w:p>
    <w:p w14:paraId="1D3A2356" w14:textId="77777777" w:rsidR="003D60C7" w:rsidRPr="007701E2" w:rsidRDefault="003D60C7" w:rsidP="00152C1F">
      <w:pPr>
        <w:pStyle w:val="ListParagraph"/>
        <w:numPr>
          <w:ilvl w:val="0"/>
          <w:numId w:val="13"/>
        </w:numPr>
        <w:spacing w:after="0" w:line="240" w:lineRule="auto"/>
        <w:ind w:left="720"/>
        <w:rPr>
          <w:rFonts w:ascii="Arial" w:hAnsi="Arial" w:cs="Arial"/>
        </w:rPr>
      </w:pPr>
      <w:r w:rsidRPr="007701E2">
        <w:rPr>
          <w:rFonts w:ascii="Arial" w:hAnsi="Arial" w:cs="Arial"/>
        </w:rPr>
        <w:t xml:space="preserve">Quick-start guide: </w:t>
      </w:r>
      <w:hyperlink r:id="rId17" w:history="1">
        <w:r w:rsidRPr="007701E2">
          <w:rPr>
            <w:rStyle w:val="Hyperlink"/>
            <w:rFonts w:ascii="Arial" w:hAnsi="Arial" w:cs="Arial"/>
            <w:color w:val="auto"/>
          </w:rPr>
          <w:t>https://www.grants.gov/quick-start-guide/applicants</w:t>
        </w:r>
      </w:hyperlink>
      <w:r w:rsidRPr="007701E2">
        <w:rPr>
          <w:rFonts w:ascii="Arial" w:hAnsi="Arial" w:cs="Arial"/>
        </w:rPr>
        <w:t>.</w:t>
      </w:r>
    </w:p>
    <w:p w14:paraId="5A6A66E4" w14:textId="48B04E8F" w:rsidR="003D60C7" w:rsidRPr="003B09CA" w:rsidRDefault="003D60C7" w:rsidP="00152C1F">
      <w:pPr>
        <w:pStyle w:val="ListParagraph"/>
        <w:numPr>
          <w:ilvl w:val="0"/>
          <w:numId w:val="13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Review </w:t>
      </w:r>
      <w:r w:rsidRPr="007701E2">
        <w:rPr>
          <w:rFonts w:ascii="Arial" w:hAnsi="Arial" w:cs="Arial"/>
        </w:rPr>
        <w:t>“How to Apply for Grants</w:t>
      </w:r>
      <w:r w:rsidR="000C5454">
        <w:rPr>
          <w:rFonts w:ascii="Arial" w:hAnsi="Arial" w:cs="Arial"/>
        </w:rPr>
        <w:t>,</w:t>
      </w:r>
      <w:r w:rsidRPr="007701E2">
        <w:rPr>
          <w:rFonts w:ascii="Arial" w:hAnsi="Arial" w:cs="Arial"/>
        </w:rPr>
        <w:t>”</w:t>
      </w:r>
      <w:r w:rsidR="000C5454">
        <w:rPr>
          <w:rFonts w:ascii="Arial" w:hAnsi="Arial" w:cs="Arial"/>
        </w:rPr>
        <w:t xml:space="preserve"> </w:t>
      </w:r>
      <w:r w:rsidRPr="007701E2">
        <w:rPr>
          <w:rFonts w:ascii="Arial" w:hAnsi="Arial" w:cs="Arial"/>
        </w:rPr>
        <w:t xml:space="preserve">which includes directions on applying for Workspace: </w:t>
      </w:r>
      <w:hyperlink r:id="rId18" w:history="1">
        <w:r w:rsidRPr="007701E2">
          <w:rPr>
            <w:rStyle w:val="Hyperlink"/>
            <w:rFonts w:ascii="Arial" w:hAnsi="Arial" w:cs="Arial"/>
          </w:rPr>
          <w:t>https://grants.gov/applicants/grant-applications/how-to-apply-for-grants</w:t>
        </w:r>
      </w:hyperlink>
      <w:r>
        <w:t>.</w:t>
      </w:r>
    </w:p>
    <w:p w14:paraId="711AAB17" w14:textId="77777777" w:rsidR="003B09CA" w:rsidRPr="007701E2" w:rsidRDefault="003B09CA" w:rsidP="003B09CA">
      <w:pPr>
        <w:pStyle w:val="ListParagraph"/>
        <w:spacing w:after="0" w:line="240" w:lineRule="auto"/>
        <w:rPr>
          <w:rFonts w:ascii="Arial" w:hAnsi="Arial" w:cs="Arial"/>
        </w:rPr>
      </w:pPr>
    </w:p>
    <w:p w14:paraId="0121A0D0" w14:textId="6648B9A7" w:rsidR="00BD6B07" w:rsidRDefault="00BD6B07" w:rsidP="00152C1F">
      <w:pPr>
        <w:pStyle w:val="ListParagraph"/>
        <w:numPr>
          <w:ilvl w:val="6"/>
          <w:numId w:val="2"/>
        </w:numPr>
        <w:spacing w:after="0" w:line="240" w:lineRule="auto"/>
        <w:ind w:left="0"/>
        <w:rPr>
          <w:rFonts w:ascii="Arial" w:hAnsi="Arial" w:cs="Arial"/>
          <w:b/>
          <w:bCs/>
          <w:u w:val="single"/>
        </w:rPr>
      </w:pPr>
      <w:r w:rsidRPr="00CD736B">
        <w:rPr>
          <w:rFonts w:ascii="Arial" w:hAnsi="Arial" w:cs="Arial"/>
          <w:b/>
          <w:bCs/>
          <w:u w:val="single"/>
        </w:rPr>
        <w:t xml:space="preserve">Use the RSP </w:t>
      </w:r>
      <w:r w:rsidR="0072512F">
        <w:rPr>
          <w:rFonts w:ascii="Arial" w:hAnsi="Arial" w:cs="Arial"/>
          <w:b/>
          <w:bCs/>
          <w:u w:val="single"/>
        </w:rPr>
        <w:t>b</w:t>
      </w:r>
      <w:r w:rsidRPr="00CD736B">
        <w:rPr>
          <w:rFonts w:ascii="Arial" w:hAnsi="Arial" w:cs="Arial"/>
          <w:b/>
          <w:bCs/>
          <w:u w:val="single"/>
        </w:rPr>
        <w:t xml:space="preserve">udget </w:t>
      </w:r>
      <w:r w:rsidR="0072512F">
        <w:rPr>
          <w:rFonts w:ascii="Arial" w:hAnsi="Arial" w:cs="Arial"/>
          <w:b/>
          <w:bCs/>
          <w:u w:val="single"/>
        </w:rPr>
        <w:t>w</w:t>
      </w:r>
      <w:r w:rsidRPr="00CD736B">
        <w:rPr>
          <w:rFonts w:ascii="Arial" w:hAnsi="Arial" w:cs="Arial"/>
          <w:b/>
          <w:bCs/>
          <w:u w:val="single"/>
        </w:rPr>
        <w:t xml:space="preserve">orksheet to </w:t>
      </w:r>
      <w:r w:rsidR="0072512F">
        <w:rPr>
          <w:rFonts w:ascii="Arial" w:hAnsi="Arial" w:cs="Arial"/>
          <w:b/>
          <w:bCs/>
          <w:u w:val="single"/>
        </w:rPr>
        <w:t>c</w:t>
      </w:r>
      <w:r w:rsidR="00205FBC" w:rsidRPr="00CD736B">
        <w:rPr>
          <w:rFonts w:ascii="Arial" w:hAnsi="Arial" w:cs="Arial"/>
          <w:b/>
          <w:bCs/>
          <w:u w:val="single"/>
        </w:rPr>
        <w:t xml:space="preserve">reate </w:t>
      </w:r>
      <w:r w:rsidR="0072512F">
        <w:rPr>
          <w:rFonts w:ascii="Arial" w:hAnsi="Arial" w:cs="Arial"/>
          <w:b/>
          <w:bCs/>
          <w:u w:val="single"/>
        </w:rPr>
        <w:t>y</w:t>
      </w:r>
      <w:r w:rsidRPr="00CD736B">
        <w:rPr>
          <w:rFonts w:ascii="Arial" w:hAnsi="Arial" w:cs="Arial"/>
          <w:b/>
          <w:bCs/>
          <w:u w:val="single"/>
        </w:rPr>
        <w:t xml:space="preserve">our </w:t>
      </w:r>
      <w:r w:rsidR="0072512F">
        <w:rPr>
          <w:rFonts w:ascii="Arial" w:hAnsi="Arial" w:cs="Arial"/>
          <w:b/>
          <w:bCs/>
          <w:u w:val="single"/>
        </w:rPr>
        <w:t>b</w:t>
      </w:r>
      <w:r w:rsidR="007A6A68" w:rsidRPr="00CD736B">
        <w:rPr>
          <w:rFonts w:ascii="Arial" w:hAnsi="Arial" w:cs="Arial"/>
          <w:b/>
          <w:bCs/>
          <w:u w:val="single"/>
        </w:rPr>
        <w:t>udget</w:t>
      </w:r>
      <w:r w:rsidR="009667B9">
        <w:rPr>
          <w:rFonts w:ascii="Arial" w:hAnsi="Arial" w:cs="Arial"/>
          <w:b/>
          <w:bCs/>
          <w:u w:val="single"/>
        </w:rPr>
        <w:t>.</w:t>
      </w:r>
    </w:p>
    <w:p w14:paraId="7FDB605C" w14:textId="4E794FE5" w:rsidR="00ED2FE0" w:rsidRDefault="00ED2FE0" w:rsidP="00963340">
      <w:pPr>
        <w:pStyle w:val="ListParagraph"/>
        <w:numPr>
          <w:ilvl w:val="0"/>
          <w:numId w:val="38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 link to the </w:t>
      </w:r>
      <w:r w:rsidR="00C22845">
        <w:rPr>
          <w:rFonts w:ascii="Arial" w:hAnsi="Arial" w:cs="Arial"/>
        </w:rPr>
        <w:t>“Budget W</w:t>
      </w:r>
      <w:r>
        <w:rPr>
          <w:rFonts w:ascii="Arial" w:hAnsi="Arial" w:cs="Arial"/>
        </w:rPr>
        <w:t xml:space="preserve">orksheet </w:t>
      </w:r>
      <w:r w:rsidR="00C22845">
        <w:rPr>
          <w:rFonts w:ascii="Arial" w:hAnsi="Arial" w:cs="Arial"/>
        </w:rPr>
        <w:t xml:space="preserve">Template” </w:t>
      </w:r>
      <w:r>
        <w:rPr>
          <w:rFonts w:ascii="Arial" w:hAnsi="Arial" w:cs="Arial"/>
        </w:rPr>
        <w:t xml:space="preserve">is on the RSP Post-Award Support page: </w:t>
      </w:r>
    </w:p>
    <w:p w14:paraId="2BD0ED26" w14:textId="2761BE41" w:rsidR="008D63EE" w:rsidRDefault="008D63EE" w:rsidP="008D63EE">
      <w:pPr>
        <w:pStyle w:val="ListParagraph"/>
        <w:spacing w:after="0" w:line="240" w:lineRule="auto"/>
        <w:rPr>
          <w:rFonts w:ascii="Arial" w:hAnsi="Arial" w:cs="Arial"/>
        </w:rPr>
      </w:pPr>
      <w:hyperlink r:id="rId19" w:history="1">
        <w:r w:rsidRPr="00A774FF">
          <w:rPr>
            <w:rStyle w:val="Hyperlink"/>
            <w:rFonts w:ascii="Arial" w:hAnsi="Arial" w:cs="Arial"/>
          </w:rPr>
          <w:t>https://www.tnstate.edu/research-1/postaward/index.aspx</w:t>
        </w:r>
      </w:hyperlink>
    </w:p>
    <w:p w14:paraId="7298FF51" w14:textId="77777777" w:rsidR="003B09CA" w:rsidRDefault="003B09CA" w:rsidP="008D63EE">
      <w:pPr>
        <w:pStyle w:val="ListParagraph"/>
        <w:spacing w:after="0" w:line="240" w:lineRule="auto"/>
        <w:rPr>
          <w:rFonts w:ascii="Arial" w:hAnsi="Arial" w:cs="Arial"/>
        </w:rPr>
      </w:pPr>
    </w:p>
    <w:p w14:paraId="0BB92261" w14:textId="3382E307" w:rsidR="00D55D4B" w:rsidRPr="00725A64" w:rsidRDefault="00D55D4B" w:rsidP="00152C1F">
      <w:pPr>
        <w:pStyle w:val="ListParagraph"/>
        <w:numPr>
          <w:ilvl w:val="6"/>
          <w:numId w:val="2"/>
        </w:numPr>
        <w:spacing w:after="0" w:line="240" w:lineRule="auto"/>
        <w:ind w:left="0"/>
        <w:rPr>
          <w:rFonts w:ascii="Arial" w:hAnsi="Arial" w:cs="Arial"/>
          <w:b/>
          <w:bCs/>
          <w:u w:val="single"/>
        </w:rPr>
      </w:pPr>
      <w:r w:rsidRPr="00725A64">
        <w:rPr>
          <w:rFonts w:ascii="Arial" w:hAnsi="Arial" w:cs="Arial"/>
          <w:b/>
          <w:bCs/>
          <w:u w:val="single"/>
        </w:rPr>
        <w:t xml:space="preserve">Submit </w:t>
      </w:r>
      <w:r w:rsidR="0072512F">
        <w:rPr>
          <w:rFonts w:ascii="Arial" w:hAnsi="Arial" w:cs="Arial"/>
          <w:b/>
          <w:bCs/>
          <w:u w:val="single"/>
        </w:rPr>
        <w:t>y</w:t>
      </w:r>
      <w:r w:rsidRPr="00725A64">
        <w:rPr>
          <w:rFonts w:ascii="Arial" w:hAnsi="Arial" w:cs="Arial"/>
          <w:b/>
          <w:bCs/>
          <w:u w:val="single"/>
        </w:rPr>
        <w:t xml:space="preserve">our </w:t>
      </w:r>
      <w:r w:rsidR="0072512F">
        <w:rPr>
          <w:rFonts w:ascii="Arial" w:hAnsi="Arial" w:cs="Arial"/>
          <w:b/>
          <w:bCs/>
          <w:u w:val="single"/>
        </w:rPr>
        <w:t>b</w:t>
      </w:r>
      <w:r w:rsidRPr="00725A64">
        <w:rPr>
          <w:rFonts w:ascii="Arial" w:hAnsi="Arial" w:cs="Arial"/>
          <w:b/>
          <w:bCs/>
          <w:u w:val="single"/>
        </w:rPr>
        <w:t xml:space="preserve">udget and </w:t>
      </w:r>
      <w:r w:rsidR="0072512F">
        <w:rPr>
          <w:rFonts w:ascii="Arial" w:hAnsi="Arial" w:cs="Arial"/>
          <w:b/>
          <w:bCs/>
          <w:u w:val="single"/>
        </w:rPr>
        <w:t>b</w:t>
      </w:r>
      <w:r w:rsidRPr="00725A64">
        <w:rPr>
          <w:rFonts w:ascii="Arial" w:hAnsi="Arial" w:cs="Arial"/>
          <w:b/>
          <w:bCs/>
          <w:u w:val="single"/>
        </w:rPr>
        <w:t xml:space="preserve">udget </w:t>
      </w:r>
      <w:r w:rsidR="0072512F">
        <w:rPr>
          <w:rFonts w:ascii="Arial" w:hAnsi="Arial" w:cs="Arial"/>
          <w:b/>
          <w:bCs/>
          <w:u w:val="single"/>
        </w:rPr>
        <w:t>j</w:t>
      </w:r>
      <w:r w:rsidRPr="00725A64">
        <w:rPr>
          <w:rFonts w:ascii="Arial" w:hAnsi="Arial" w:cs="Arial"/>
          <w:b/>
          <w:bCs/>
          <w:u w:val="single"/>
        </w:rPr>
        <w:t xml:space="preserve">ustification to Dr. Fulya for </w:t>
      </w:r>
      <w:r w:rsidR="0072512F">
        <w:rPr>
          <w:rFonts w:ascii="Arial" w:hAnsi="Arial" w:cs="Arial"/>
          <w:b/>
          <w:bCs/>
          <w:u w:val="single"/>
        </w:rPr>
        <w:t>r</w:t>
      </w:r>
      <w:r w:rsidRPr="00725A64">
        <w:rPr>
          <w:rFonts w:ascii="Arial" w:hAnsi="Arial" w:cs="Arial"/>
          <w:b/>
          <w:bCs/>
          <w:u w:val="single"/>
        </w:rPr>
        <w:t>eview.</w:t>
      </w:r>
    </w:p>
    <w:p w14:paraId="071A0CA6" w14:textId="77777777" w:rsidR="00D55D4B" w:rsidRDefault="00205FBC" w:rsidP="00152C1F">
      <w:pPr>
        <w:pStyle w:val="ListParagraph"/>
        <w:numPr>
          <w:ilvl w:val="1"/>
          <w:numId w:val="32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You must submit </w:t>
      </w:r>
      <w:r w:rsidR="00D55D4B">
        <w:rPr>
          <w:rFonts w:ascii="Arial" w:hAnsi="Arial" w:cs="Arial"/>
        </w:rPr>
        <w:t xml:space="preserve">these </w:t>
      </w:r>
      <w:r>
        <w:rPr>
          <w:rFonts w:ascii="Arial" w:hAnsi="Arial" w:cs="Arial"/>
        </w:rPr>
        <w:t xml:space="preserve">to </w:t>
      </w:r>
      <w:r w:rsidR="007A6A68">
        <w:rPr>
          <w:rFonts w:ascii="Arial" w:hAnsi="Arial" w:cs="Arial"/>
        </w:rPr>
        <w:t xml:space="preserve">Dr. Fulya </w:t>
      </w:r>
      <w:r w:rsidR="007A6A68" w:rsidRPr="00C878F1">
        <w:rPr>
          <w:rFonts w:ascii="Arial" w:hAnsi="Arial" w:cs="Arial"/>
          <w:b/>
          <w:bCs/>
          <w:u w:val="single"/>
        </w:rPr>
        <w:t>BEFORE</w:t>
      </w:r>
      <w:r w:rsidR="007A6A68" w:rsidRPr="00C878F1">
        <w:rPr>
          <w:rFonts w:ascii="Arial" w:hAnsi="Arial" w:cs="Arial"/>
        </w:rPr>
        <w:t xml:space="preserve"> you submit </w:t>
      </w:r>
      <w:r w:rsidR="007A6A68">
        <w:rPr>
          <w:rFonts w:ascii="Arial" w:hAnsi="Arial" w:cs="Arial"/>
        </w:rPr>
        <w:t xml:space="preserve">them </w:t>
      </w:r>
      <w:r w:rsidR="007A6A68" w:rsidRPr="00C878F1">
        <w:rPr>
          <w:rFonts w:ascii="Arial" w:hAnsi="Arial" w:cs="Arial"/>
        </w:rPr>
        <w:t>to RSP.</w:t>
      </w:r>
    </w:p>
    <w:p w14:paraId="6CD9F0ED" w14:textId="0E4F72FC" w:rsidR="007A6A68" w:rsidRPr="003B09CA" w:rsidRDefault="007A6A68" w:rsidP="00152C1F">
      <w:pPr>
        <w:pStyle w:val="ListParagraph"/>
        <w:numPr>
          <w:ilvl w:val="2"/>
          <w:numId w:val="32"/>
        </w:numPr>
        <w:spacing w:after="0" w:line="240" w:lineRule="auto"/>
        <w:ind w:left="1080"/>
        <w:rPr>
          <w:rFonts w:ascii="Arial" w:hAnsi="Arial" w:cs="Arial"/>
        </w:rPr>
      </w:pPr>
      <w:r w:rsidRPr="00D55D4B">
        <w:rPr>
          <w:rFonts w:ascii="Arial" w:hAnsi="Arial" w:cs="Arial"/>
          <w:i/>
          <w:iCs/>
        </w:rPr>
        <w:t xml:space="preserve">Please do this </w:t>
      </w:r>
      <w:r w:rsidR="005C02D5" w:rsidRPr="00D55D4B">
        <w:rPr>
          <w:rFonts w:ascii="Arial" w:hAnsi="Arial" w:cs="Arial"/>
          <w:i/>
          <w:iCs/>
        </w:rPr>
        <w:t xml:space="preserve">as early as possible </w:t>
      </w:r>
      <w:r w:rsidR="00516F80">
        <w:rPr>
          <w:rFonts w:ascii="Arial" w:hAnsi="Arial" w:cs="Arial"/>
          <w:i/>
          <w:iCs/>
        </w:rPr>
        <w:t xml:space="preserve">&amp; </w:t>
      </w:r>
      <w:r w:rsidRPr="00350D43">
        <w:rPr>
          <w:rFonts w:ascii="Arial" w:hAnsi="Arial" w:cs="Arial"/>
          <w:i/>
          <w:iCs/>
          <w:highlight w:val="yellow"/>
          <w:u w:val="single"/>
        </w:rPr>
        <w:t>at least 10 days</w:t>
      </w:r>
      <w:r w:rsidRPr="00D55D4B">
        <w:rPr>
          <w:rFonts w:ascii="Arial" w:hAnsi="Arial" w:cs="Arial"/>
          <w:i/>
          <w:iCs/>
        </w:rPr>
        <w:t xml:space="preserve"> before the proposal deadline.</w:t>
      </w:r>
    </w:p>
    <w:p w14:paraId="5BC8183C" w14:textId="77777777" w:rsidR="003B09CA" w:rsidRPr="00516F80" w:rsidRDefault="003B09CA" w:rsidP="003B09CA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2E7FEF23" w14:textId="03270FA9" w:rsidR="00ED60D8" w:rsidRDefault="00223551" w:rsidP="00152C1F">
      <w:pPr>
        <w:pStyle w:val="ListParagraph"/>
        <w:numPr>
          <w:ilvl w:val="6"/>
          <w:numId w:val="2"/>
        </w:numPr>
        <w:spacing w:after="0" w:line="240" w:lineRule="auto"/>
        <w:ind w:left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Email </w:t>
      </w:r>
      <w:r w:rsidR="00350D43">
        <w:rPr>
          <w:rFonts w:ascii="Arial" w:hAnsi="Arial" w:cs="Arial"/>
          <w:b/>
          <w:bCs/>
          <w:u w:val="single"/>
        </w:rPr>
        <w:t>y</w:t>
      </w:r>
      <w:r w:rsidR="0081736E" w:rsidRPr="000D2E96">
        <w:rPr>
          <w:rFonts w:ascii="Arial" w:hAnsi="Arial" w:cs="Arial"/>
          <w:b/>
          <w:bCs/>
          <w:u w:val="single"/>
        </w:rPr>
        <w:t>our Budget</w:t>
      </w:r>
      <w:r w:rsidR="00676690">
        <w:rPr>
          <w:rFonts w:ascii="Arial" w:hAnsi="Arial" w:cs="Arial"/>
          <w:b/>
          <w:bCs/>
          <w:u w:val="single"/>
        </w:rPr>
        <w:t xml:space="preserve">, Budget </w:t>
      </w:r>
      <w:r w:rsidR="0081736E" w:rsidRPr="000D2E96">
        <w:rPr>
          <w:rFonts w:ascii="Arial" w:hAnsi="Arial" w:cs="Arial"/>
          <w:b/>
          <w:bCs/>
          <w:u w:val="single"/>
        </w:rPr>
        <w:t>J</w:t>
      </w:r>
      <w:r w:rsidR="007A6A68" w:rsidRPr="000D2E96">
        <w:rPr>
          <w:rFonts w:ascii="Arial" w:hAnsi="Arial" w:cs="Arial"/>
          <w:b/>
          <w:bCs/>
          <w:u w:val="single"/>
        </w:rPr>
        <w:t>ustification</w:t>
      </w:r>
      <w:r w:rsidR="00AA37F5">
        <w:rPr>
          <w:rFonts w:ascii="Arial" w:hAnsi="Arial" w:cs="Arial"/>
          <w:b/>
          <w:bCs/>
          <w:u w:val="single"/>
        </w:rPr>
        <w:t xml:space="preserve"> and </w:t>
      </w:r>
      <w:r w:rsidR="004A2FE0">
        <w:rPr>
          <w:rFonts w:ascii="Arial" w:hAnsi="Arial" w:cs="Arial"/>
          <w:b/>
          <w:bCs/>
          <w:u w:val="single"/>
        </w:rPr>
        <w:t xml:space="preserve">the </w:t>
      </w:r>
      <w:r w:rsidR="0081736E" w:rsidRPr="000D2E96">
        <w:rPr>
          <w:rFonts w:ascii="Arial" w:hAnsi="Arial" w:cs="Arial"/>
          <w:b/>
          <w:bCs/>
          <w:u w:val="single"/>
        </w:rPr>
        <w:t xml:space="preserve">RFA </w:t>
      </w:r>
      <w:r w:rsidR="007A6A68" w:rsidRPr="000D2E96">
        <w:rPr>
          <w:rFonts w:ascii="Arial" w:hAnsi="Arial" w:cs="Arial"/>
          <w:b/>
          <w:bCs/>
          <w:u w:val="single"/>
        </w:rPr>
        <w:t>to RSP</w:t>
      </w:r>
      <w:r>
        <w:rPr>
          <w:rFonts w:ascii="Arial" w:hAnsi="Arial" w:cs="Arial"/>
          <w:b/>
          <w:bCs/>
          <w:u w:val="single"/>
        </w:rPr>
        <w:t xml:space="preserve"> and cc</w:t>
      </w:r>
      <w:r w:rsidR="00E7163F"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  <w:b/>
          <w:bCs/>
          <w:u w:val="single"/>
        </w:rPr>
        <w:t xml:space="preserve"> Dr. Fulya</w:t>
      </w:r>
      <w:r w:rsidR="00ED60D8">
        <w:rPr>
          <w:rFonts w:ascii="Arial" w:hAnsi="Arial" w:cs="Arial"/>
          <w:b/>
          <w:bCs/>
          <w:u w:val="single"/>
        </w:rPr>
        <w:t>.</w:t>
      </w:r>
    </w:p>
    <w:p w14:paraId="58A7276B" w14:textId="6A66D613" w:rsidR="00223551" w:rsidRPr="00223551" w:rsidRDefault="00223551" w:rsidP="00152C1F">
      <w:pPr>
        <w:pStyle w:val="ListParagraph"/>
        <w:numPr>
          <w:ilvl w:val="3"/>
          <w:numId w:val="2"/>
        </w:numPr>
        <w:spacing w:after="0" w:line="240" w:lineRule="auto"/>
        <w:ind w:left="360"/>
        <w:rPr>
          <w:rFonts w:ascii="Arial" w:hAnsi="Arial" w:cs="Arial"/>
        </w:rPr>
      </w:pPr>
      <w:r w:rsidRPr="00223551">
        <w:rPr>
          <w:rFonts w:ascii="Arial" w:hAnsi="Arial" w:cs="Arial"/>
        </w:rPr>
        <w:t xml:space="preserve">Only </w:t>
      </w:r>
      <w:proofErr w:type="gramStart"/>
      <w:r w:rsidR="002E1744">
        <w:rPr>
          <w:rFonts w:ascii="Arial" w:hAnsi="Arial" w:cs="Arial"/>
        </w:rPr>
        <w:t>send</w:t>
      </w:r>
      <w:proofErr w:type="gramEnd"/>
      <w:r w:rsidR="002E1744">
        <w:rPr>
          <w:rFonts w:ascii="Arial" w:hAnsi="Arial" w:cs="Arial"/>
        </w:rPr>
        <w:t xml:space="preserve"> to RSP </w:t>
      </w:r>
      <w:r w:rsidR="00962D54" w:rsidRPr="002E1744">
        <w:rPr>
          <w:rFonts w:ascii="Arial" w:hAnsi="Arial" w:cs="Arial"/>
          <w:b/>
          <w:bCs/>
          <w:u w:val="single"/>
        </w:rPr>
        <w:t>AFTER</w:t>
      </w:r>
      <w:r w:rsidR="00962D54" w:rsidRPr="00223551">
        <w:rPr>
          <w:rFonts w:ascii="Arial" w:hAnsi="Arial" w:cs="Arial"/>
        </w:rPr>
        <w:t xml:space="preserve"> </w:t>
      </w:r>
      <w:r w:rsidRPr="00223551">
        <w:rPr>
          <w:rFonts w:ascii="Arial" w:hAnsi="Arial" w:cs="Arial"/>
        </w:rPr>
        <w:t>y</w:t>
      </w:r>
      <w:r w:rsidR="007A6A68" w:rsidRPr="00223551">
        <w:rPr>
          <w:rFonts w:ascii="Arial" w:hAnsi="Arial" w:cs="Arial"/>
        </w:rPr>
        <w:t xml:space="preserve">ou </w:t>
      </w:r>
      <w:r w:rsidRPr="00223551">
        <w:rPr>
          <w:rFonts w:ascii="Arial" w:hAnsi="Arial" w:cs="Arial"/>
        </w:rPr>
        <w:t>h</w:t>
      </w:r>
      <w:r w:rsidR="007A6A68" w:rsidRPr="00223551">
        <w:rPr>
          <w:rFonts w:ascii="Arial" w:hAnsi="Arial" w:cs="Arial"/>
        </w:rPr>
        <w:t xml:space="preserve">ave </w:t>
      </w:r>
      <w:r w:rsidRPr="00223551">
        <w:rPr>
          <w:rFonts w:ascii="Arial" w:hAnsi="Arial" w:cs="Arial"/>
        </w:rPr>
        <w:t>i</w:t>
      </w:r>
      <w:r w:rsidR="007A6A68" w:rsidRPr="00223551">
        <w:rPr>
          <w:rFonts w:ascii="Arial" w:hAnsi="Arial" w:cs="Arial"/>
        </w:rPr>
        <w:t>nc</w:t>
      </w:r>
      <w:r w:rsidR="00787314" w:rsidRPr="00223551">
        <w:rPr>
          <w:rFonts w:ascii="Arial" w:hAnsi="Arial" w:cs="Arial"/>
        </w:rPr>
        <w:t xml:space="preserve">orporated </w:t>
      </w:r>
      <w:r w:rsidR="007A6A68" w:rsidRPr="00223551">
        <w:rPr>
          <w:rFonts w:ascii="Arial" w:hAnsi="Arial" w:cs="Arial"/>
        </w:rPr>
        <w:t xml:space="preserve">Dr. Fulya’s </w:t>
      </w:r>
      <w:r w:rsidRPr="00223551">
        <w:rPr>
          <w:rFonts w:ascii="Arial" w:hAnsi="Arial" w:cs="Arial"/>
        </w:rPr>
        <w:t>f</w:t>
      </w:r>
      <w:r w:rsidR="007A6A68" w:rsidRPr="00223551">
        <w:rPr>
          <w:rFonts w:ascii="Arial" w:hAnsi="Arial" w:cs="Arial"/>
        </w:rPr>
        <w:t>eedback</w:t>
      </w:r>
      <w:r w:rsidRPr="00223551">
        <w:rPr>
          <w:rFonts w:ascii="Arial" w:hAnsi="Arial" w:cs="Arial"/>
        </w:rPr>
        <w:t>.</w:t>
      </w:r>
    </w:p>
    <w:p w14:paraId="6CF7F7C6" w14:textId="3E6DE937" w:rsidR="00962D54" w:rsidRDefault="007A6A68" w:rsidP="00152C1F">
      <w:pPr>
        <w:pStyle w:val="ListParagraph"/>
        <w:numPr>
          <w:ilvl w:val="3"/>
          <w:numId w:val="35"/>
        </w:numPr>
        <w:spacing w:after="0" w:line="240" w:lineRule="auto"/>
        <w:ind w:left="1080"/>
        <w:rPr>
          <w:rFonts w:ascii="Arial" w:hAnsi="Arial" w:cs="Arial"/>
          <w:i/>
          <w:iCs/>
        </w:rPr>
      </w:pPr>
      <w:r w:rsidRPr="004323EB">
        <w:rPr>
          <w:rFonts w:ascii="Arial" w:hAnsi="Arial" w:cs="Arial"/>
          <w:i/>
          <w:iCs/>
        </w:rPr>
        <w:t xml:space="preserve">Please do this </w:t>
      </w:r>
      <w:r w:rsidR="00962D54">
        <w:rPr>
          <w:rFonts w:ascii="Arial" w:hAnsi="Arial" w:cs="Arial"/>
          <w:i/>
          <w:iCs/>
        </w:rPr>
        <w:t>as early as possible</w:t>
      </w:r>
      <w:r w:rsidR="003E3914">
        <w:rPr>
          <w:rFonts w:ascii="Arial" w:hAnsi="Arial" w:cs="Arial"/>
          <w:i/>
          <w:iCs/>
        </w:rPr>
        <w:t xml:space="preserve"> &amp; </w:t>
      </w:r>
      <w:r w:rsidRPr="00350D43">
        <w:rPr>
          <w:rFonts w:ascii="Arial" w:hAnsi="Arial" w:cs="Arial"/>
          <w:i/>
          <w:iCs/>
          <w:highlight w:val="yellow"/>
          <w:u w:val="single"/>
        </w:rPr>
        <w:t>at least 5 days</w:t>
      </w:r>
      <w:r w:rsidRPr="004323EB">
        <w:rPr>
          <w:rFonts w:ascii="Arial" w:hAnsi="Arial" w:cs="Arial"/>
          <w:i/>
          <w:iCs/>
        </w:rPr>
        <w:t xml:space="preserve"> before the </w:t>
      </w:r>
      <w:r>
        <w:rPr>
          <w:rFonts w:ascii="Arial" w:hAnsi="Arial" w:cs="Arial"/>
          <w:i/>
          <w:iCs/>
        </w:rPr>
        <w:t xml:space="preserve">proposal </w:t>
      </w:r>
      <w:r w:rsidRPr="004323EB">
        <w:rPr>
          <w:rFonts w:ascii="Arial" w:hAnsi="Arial" w:cs="Arial"/>
          <w:i/>
          <w:iCs/>
        </w:rPr>
        <w:t>deadline</w:t>
      </w:r>
      <w:r w:rsidR="005C02D5">
        <w:rPr>
          <w:rFonts w:ascii="Arial" w:hAnsi="Arial" w:cs="Arial"/>
          <w:i/>
          <w:iCs/>
        </w:rPr>
        <w:t>.</w:t>
      </w:r>
    </w:p>
    <w:p w14:paraId="631EA2E2" w14:textId="77777777" w:rsidR="003B09CA" w:rsidRDefault="003B09CA" w:rsidP="003B09CA">
      <w:pPr>
        <w:pStyle w:val="ListParagraph"/>
        <w:spacing w:after="0" w:line="240" w:lineRule="auto"/>
        <w:ind w:left="1080"/>
        <w:rPr>
          <w:rFonts w:ascii="Arial" w:hAnsi="Arial" w:cs="Arial"/>
          <w:i/>
          <w:iCs/>
        </w:rPr>
      </w:pPr>
    </w:p>
    <w:p w14:paraId="141B72F4" w14:textId="5072987F" w:rsidR="00A50BB7" w:rsidRDefault="00335698" w:rsidP="00152C1F">
      <w:pPr>
        <w:pStyle w:val="ListParagraph"/>
        <w:numPr>
          <w:ilvl w:val="4"/>
          <w:numId w:val="35"/>
        </w:numPr>
        <w:spacing w:after="0" w:line="240" w:lineRule="auto"/>
        <w:ind w:left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Visit </w:t>
      </w:r>
      <w:r w:rsidR="00BD0A29">
        <w:rPr>
          <w:rFonts w:ascii="Arial" w:hAnsi="Arial" w:cs="Arial"/>
          <w:b/>
          <w:bCs/>
          <w:u w:val="single"/>
        </w:rPr>
        <w:t xml:space="preserve">the RSP website for </w:t>
      </w:r>
      <w:r w:rsidR="00A50BB7">
        <w:rPr>
          <w:rFonts w:ascii="Arial" w:hAnsi="Arial" w:cs="Arial"/>
          <w:b/>
          <w:bCs/>
          <w:u w:val="single"/>
        </w:rPr>
        <w:t>institutional information</w:t>
      </w:r>
      <w:r w:rsidR="002B2536">
        <w:rPr>
          <w:rFonts w:ascii="Arial" w:hAnsi="Arial" w:cs="Arial"/>
          <w:b/>
          <w:bCs/>
          <w:u w:val="single"/>
        </w:rPr>
        <w:t>/data</w:t>
      </w:r>
      <w:r w:rsidR="00A50BB7">
        <w:rPr>
          <w:rFonts w:ascii="Arial" w:hAnsi="Arial" w:cs="Arial"/>
          <w:b/>
          <w:bCs/>
          <w:u w:val="single"/>
        </w:rPr>
        <w:t xml:space="preserve"> need</w:t>
      </w:r>
      <w:r>
        <w:rPr>
          <w:rFonts w:ascii="Arial" w:hAnsi="Arial" w:cs="Arial"/>
          <w:b/>
          <w:bCs/>
          <w:u w:val="single"/>
        </w:rPr>
        <w:t>ed</w:t>
      </w:r>
      <w:r w:rsidR="00A50BB7">
        <w:rPr>
          <w:rFonts w:ascii="Arial" w:hAnsi="Arial" w:cs="Arial"/>
          <w:b/>
          <w:bCs/>
          <w:u w:val="single"/>
        </w:rPr>
        <w:t xml:space="preserve"> </w:t>
      </w:r>
      <w:r w:rsidR="00676690">
        <w:rPr>
          <w:rFonts w:ascii="Arial" w:hAnsi="Arial" w:cs="Arial"/>
          <w:b/>
          <w:bCs/>
          <w:u w:val="single"/>
        </w:rPr>
        <w:t xml:space="preserve">to </w:t>
      </w:r>
      <w:r w:rsidR="00A50BB7">
        <w:rPr>
          <w:rFonts w:ascii="Arial" w:hAnsi="Arial" w:cs="Arial"/>
          <w:b/>
          <w:bCs/>
          <w:u w:val="single"/>
        </w:rPr>
        <w:t>c</w:t>
      </w:r>
      <w:r w:rsidR="002B2536">
        <w:rPr>
          <w:rFonts w:ascii="Arial" w:hAnsi="Arial" w:cs="Arial"/>
          <w:b/>
          <w:bCs/>
          <w:u w:val="single"/>
        </w:rPr>
        <w:t>r</w:t>
      </w:r>
      <w:r w:rsidR="00093DC1">
        <w:rPr>
          <w:rFonts w:ascii="Arial" w:hAnsi="Arial" w:cs="Arial"/>
          <w:b/>
          <w:bCs/>
          <w:u w:val="single"/>
        </w:rPr>
        <w:t>e</w:t>
      </w:r>
      <w:r w:rsidR="002B2536">
        <w:rPr>
          <w:rFonts w:ascii="Arial" w:hAnsi="Arial" w:cs="Arial"/>
          <w:b/>
          <w:bCs/>
          <w:u w:val="single"/>
        </w:rPr>
        <w:t>at</w:t>
      </w:r>
      <w:r w:rsidR="00676690">
        <w:rPr>
          <w:rFonts w:ascii="Arial" w:hAnsi="Arial" w:cs="Arial"/>
          <w:b/>
          <w:bCs/>
          <w:u w:val="single"/>
        </w:rPr>
        <w:t xml:space="preserve">e </w:t>
      </w:r>
      <w:r w:rsidR="002B2536">
        <w:rPr>
          <w:rFonts w:ascii="Arial" w:hAnsi="Arial" w:cs="Arial"/>
          <w:b/>
          <w:bCs/>
          <w:u w:val="single"/>
        </w:rPr>
        <w:t xml:space="preserve">your proposal </w:t>
      </w:r>
      <w:r w:rsidR="00676690">
        <w:rPr>
          <w:rFonts w:ascii="Arial" w:hAnsi="Arial" w:cs="Arial"/>
          <w:b/>
          <w:bCs/>
          <w:u w:val="single"/>
        </w:rPr>
        <w:t xml:space="preserve">in grants.gov. </w:t>
      </w:r>
      <w:r w:rsidR="00093DC1">
        <w:rPr>
          <w:rFonts w:ascii="Arial" w:hAnsi="Arial" w:cs="Arial"/>
          <w:b/>
          <w:bCs/>
          <w:u w:val="single"/>
        </w:rPr>
        <w:t xml:space="preserve">(indirect cost rate, EIN/EN, Congressional district, </w:t>
      </w:r>
      <w:r w:rsidR="00CF4AFC">
        <w:rPr>
          <w:rFonts w:ascii="Arial" w:hAnsi="Arial" w:cs="Arial"/>
          <w:b/>
          <w:bCs/>
          <w:u w:val="single"/>
        </w:rPr>
        <w:t xml:space="preserve">UEI, </w:t>
      </w:r>
      <w:r w:rsidR="00093DC1">
        <w:rPr>
          <w:rFonts w:ascii="Arial" w:hAnsi="Arial" w:cs="Arial"/>
          <w:b/>
          <w:bCs/>
          <w:u w:val="single"/>
        </w:rPr>
        <w:t xml:space="preserve">ASAP </w:t>
      </w:r>
      <w:r w:rsidR="00A54350">
        <w:rPr>
          <w:rFonts w:ascii="Arial" w:hAnsi="Arial" w:cs="Arial"/>
          <w:b/>
          <w:bCs/>
          <w:u w:val="single"/>
        </w:rPr>
        <w:t>number)</w:t>
      </w:r>
      <w:r w:rsidR="00676690">
        <w:rPr>
          <w:rFonts w:ascii="Arial" w:hAnsi="Arial" w:cs="Arial"/>
          <w:b/>
          <w:bCs/>
          <w:u w:val="single"/>
        </w:rPr>
        <w:t>.</w:t>
      </w:r>
    </w:p>
    <w:p w14:paraId="3CFAAFDE" w14:textId="6D43AD44" w:rsidR="002B2536" w:rsidRDefault="002B2536" w:rsidP="00963340">
      <w:pPr>
        <w:pStyle w:val="ListParagraph"/>
        <w:numPr>
          <w:ilvl w:val="1"/>
          <w:numId w:val="35"/>
        </w:numPr>
        <w:spacing w:after="0" w:line="240" w:lineRule="auto"/>
        <w:ind w:left="360"/>
        <w:rPr>
          <w:rFonts w:ascii="Arial" w:hAnsi="Arial" w:cs="Arial"/>
        </w:rPr>
      </w:pPr>
      <w:hyperlink r:id="rId20" w:history="1">
        <w:r w:rsidRPr="00EB39F3">
          <w:rPr>
            <w:rStyle w:val="Hyperlink"/>
            <w:rFonts w:ascii="Arial" w:hAnsi="Arial" w:cs="Arial"/>
          </w:rPr>
          <w:t>https://www.tnstate.edu/research-1/support/propprepfactsheet.aspx</w:t>
        </w:r>
      </w:hyperlink>
    </w:p>
    <w:p w14:paraId="68077815" w14:textId="77777777" w:rsidR="00A50BB7" w:rsidRDefault="00A50BB7" w:rsidP="00A54350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u w:val="single"/>
        </w:rPr>
      </w:pPr>
    </w:p>
    <w:p w14:paraId="2B309ADE" w14:textId="40D9B06F" w:rsidR="00614921" w:rsidRPr="00614921" w:rsidRDefault="00614921" w:rsidP="00152C1F">
      <w:pPr>
        <w:pStyle w:val="ListParagraph"/>
        <w:numPr>
          <w:ilvl w:val="4"/>
          <w:numId w:val="35"/>
        </w:numPr>
        <w:spacing w:after="0" w:line="240" w:lineRule="auto"/>
        <w:ind w:left="0"/>
        <w:rPr>
          <w:rFonts w:ascii="Arial" w:hAnsi="Arial" w:cs="Arial"/>
          <w:b/>
          <w:bCs/>
          <w:u w:val="single"/>
        </w:rPr>
      </w:pPr>
      <w:r w:rsidRPr="00614921">
        <w:rPr>
          <w:rFonts w:ascii="Arial" w:hAnsi="Arial" w:cs="Arial"/>
          <w:b/>
          <w:bCs/>
          <w:u w:val="single"/>
        </w:rPr>
        <w:t xml:space="preserve">If </w:t>
      </w:r>
      <w:r w:rsidR="00350D43">
        <w:rPr>
          <w:rFonts w:ascii="Arial" w:hAnsi="Arial" w:cs="Arial"/>
          <w:b/>
          <w:bCs/>
          <w:u w:val="single"/>
        </w:rPr>
        <w:t>y</w:t>
      </w:r>
      <w:r w:rsidRPr="00614921">
        <w:rPr>
          <w:rFonts w:ascii="Arial" w:hAnsi="Arial" w:cs="Arial"/>
          <w:b/>
          <w:bCs/>
          <w:u w:val="single"/>
        </w:rPr>
        <w:t>ou</w:t>
      </w:r>
      <w:r w:rsidR="005A5A72">
        <w:rPr>
          <w:rFonts w:ascii="Arial" w:hAnsi="Arial" w:cs="Arial"/>
          <w:b/>
          <w:bCs/>
          <w:u w:val="single"/>
        </w:rPr>
        <w:t xml:space="preserve">r proposal includes </w:t>
      </w:r>
      <w:r w:rsidRPr="00614921">
        <w:rPr>
          <w:rFonts w:ascii="Arial" w:hAnsi="Arial" w:cs="Arial"/>
          <w:b/>
          <w:bCs/>
          <w:u w:val="single"/>
        </w:rPr>
        <w:t xml:space="preserve">a </w:t>
      </w:r>
      <w:r w:rsidR="00350D43">
        <w:rPr>
          <w:rFonts w:ascii="Arial" w:hAnsi="Arial" w:cs="Arial"/>
          <w:b/>
          <w:bCs/>
          <w:u w:val="single"/>
        </w:rPr>
        <w:t>s</w:t>
      </w:r>
      <w:r w:rsidRPr="00614921">
        <w:rPr>
          <w:rFonts w:ascii="Arial" w:hAnsi="Arial" w:cs="Arial"/>
          <w:b/>
          <w:bCs/>
          <w:u w:val="single"/>
        </w:rPr>
        <w:t>ub</w:t>
      </w:r>
      <w:r w:rsidR="00131442">
        <w:rPr>
          <w:rFonts w:ascii="Arial" w:hAnsi="Arial" w:cs="Arial"/>
          <w:b/>
          <w:bCs/>
          <w:u w:val="single"/>
        </w:rPr>
        <w:t>-</w:t>
      </w:r>
      <w:r w:rsidRPr="00614921">
        <w:rPr>
          <w:rFonts w:ascii="Arial" w:hAnsi="Arial" w:cs="Arial"/>
          <w:b/>
          <w:bCs/>
          <w:u w:val="single"/>
        </w:rPr>
        <w:t>award</w:t>
      </w:r>
      <w:r w:rsidR="00D5541E">
        <w:rPr>
          <w:rFonts w:ascii="Arial" w:hAnsi="Arial" w:cs="Arial"/>
          <w:b/>
          <w:bCs/>
          <w:u w:val="single"/>
        </w:rPr>
        <w:t>ee</w:t>
      </w:r>
      <w:r w:rsidRPr="00614921">
        <w:rPr>
          <w:rFonts w:ascii="Arial" w:hAnsi="Arial" w:cs="Arial"/>
          <w:b/>
          <w:bCs/>
          <w:u w:val="single"/>
        </w:rPr>
        <w:t xml:space="preserve">, </w:t>
      </w:r>
      <w:r w:rsidR="00350D43">
        <w:rPr>
          <w:rFonts w:ascii="Arial" w:hAnsi="Arial" w:cs="Arial"/>
          <w:b/>
          <w:bCs/>
          <w:u w:val="single"/>
        </w:rPr>
        <w:t>y</w:t>
      </w:r>
      <w:r w:rsidRPr="00614921">
        <w:rPr>
          <w:rFonts w:ascii="Arial" w:hAnsi="Arial" w:cs="Arial"/>
          <w:b/>
          <w:bCs/>
          <w:u w:val="single"/>
        </w:rPr>
        <w:t xml:space="preserve">ou </w:t>
      </w:r>
      <w:r w:rsidR="00350D43">
        <w:rPr>
          <w:rFonts w:ascii="Arial" w:hAnsi="Arial" w:cs="Arial"/>
          <w:b/>
          <w:bCs/>
          <w:u w:val="single"/>
        </w:rPr>
        <w:t>m</w:t>
      </w:r>
      <w:r w:rsidRPr="00614921">
        <w:rPr>
          <w:rFonts w:ascii="Arial" w:hAnsi="Arial" w:cs="Arial"/>
          <w:b/>
          <w:bCs/>
          <w:u w:val="single"/>
        </w:rPr>
        <w:t xml:space="preserve">ust </w:t>
      </w:r>
      <w:r w:rsidR="00350D43">
        <w:rPr>
          <w:rFonts w:ascii="Arial" w:hAnsi="Arial" w:cs="Arial"/>
          <w:b/>
          <w:bCs/>
          <w:u w:val="single"/>
        </w:rPr>
        <w:t>r</w:t>
      </w:r>
      <w:r w:rsidRPr="00614921">
        <w:rPr>
          <w:rFonts w:ascii="Arial" w:hAnsi="Arial" w:cs="Arial"/>
          <w:b/>
          <w:bCs/>
          <w:u w:val="single"/>
        </w:rPr>
        <w:t xml:space="preserve">equest </w:t>
      </w:r>
      <w:r w:rsidR="00350D43">
        <w:rPr>
          <w:rFonts w:ascii="Arial" w:hAnsi="Arial" w:cs="Arial"/>
          <w:b/>
          <w:bCs/>
          <w:u w:val="single"/>
        </w:rPr>
        <w:t>t</w:t>
      </w:r>
      <w:r w:rsidRPr="00614921">
        <w:rPr>
          <w:rFonts w:ascii="Arial" w:hAnsi="Arial" w:cs="Arial"/>
          <w:b/>
          <w:bCs/>
          <w:u w:val="single"/>
        </w:rPr>
        <w:t xml:space="preserve">hese </w:t>
      </w:r>
      <w:r w:rsidR="00350D43">
        <w:rPr>
          <w:rFonts w:ascii="Arial" w:hAnsi="Arial" w:cs="Arial"/>
          <w:b/>
          <w:bCs/>
          <w:u w:val="single"/>
        </w:rPr>
        <w:t>d</w:t>
      </w:r>
      <w:r w:rsidRPr="00614921">
        <w:rPr>
          <w:rFonts w:ascii="Arial" w:hAnsi="Arial" w:cs="Arial"/>
          <w:b/>
          <w:bCs/>
          <w:u w:val="single"/>
        </w:rPr>
        <w:t>ocuments</w:t>
      </w:r>
      <w:r w:rsidR="00D5541E">
        <w:rPr>
          <w:rFonts w:ascii="Arial" w:hAnsi="Arial" w:cs="Arial"/>
          <w:b/>
          <w:bCs/>
          <w:u w:val="single"/>
        </w:rPr>
        <w:t xml:space="preserve"> </w:t>
      </w:r>
      <w:r w:rsidR="00782D7F">
        <w:rPr>
          <w:rFonts w:ascii="Arial" w:hAnsi="Arial" w:cs="Arial"/>
          <w:b/>
          <w:bCs/>
          <w:u w:val="single"/>
        </w:rPr>
        <w:t xml:space="preserve">from </w:t>
      </w:r>
      <w:r w:rsidR="00D5541E">
        <w:rPr>
          <w:rFonts w:ascii="Arial" w:hAnsi="Arial" w:cs="Arial"/>
          <w:b/>
          <w:bCs/>
          <w:u w:val="single"/>
        </w:rPr>
        <w:t>them</w:t>
      </w:r>
      <w:r w:rsidRPr="00614921">
        <w:rPr>
          <w:rFonts w:ascii="Arial" w:hAnsi="Arial" w:cs="Arial"/>
          <w:b/>
          <w:bCs/>
          <w:u w:val="single"/>
        </w:rPr>
        <w:t>:</w:t>
      </w:r>
    </w:p>
    <w:p w14:paraId="76481A13" w14:textId="103F326E" w:rsidR="00614921" w:rsidRPr="00D078BF" w:rsidRDefault="00614921" w:rsidP="00614921">
      <w:pPr>
        <w:pStyle w:val="xxmsonormal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color w:val="000000"/>
          <w:sz w:val="20"/>
          <w:szCs w:val="20"/>
        </w:rPr>
        <w:t>1.</w:t>
      </w:r>
      <w:r w:rsidRPr="00D078BF">
        <w:rPr>
          <w:rStyle w:val="xapple-converted-space"/>
          <w:rFonts w:ascii="Arial" w:hAnsi="Arial" w:cs="Arial"/>
          <w:color w:val="000000"/>
          <w:sz w:val="20"/>
          <w:szCs w:val="20"/>
        </w:rPr>
        <w:t> </w:t>
      </w:r>
      <w:r w:rsidRPr="00D078BF">
        <w:rPr>
          <w:rFonts w:ascii="Arial" w:hAnsi="Arial" w:cs="Arial"/>
          <w:color w:val="000000"/>
          <w:sz w:val="20"/>
          <w:szCs w:val="20"/>
        </w:rPr>
        <w:t>Forms-</w:t>
      </w:r>
      <w:proofErr w:type="spellStart"/>
      <w:r w:rsidRPr="00D078BF">
        <w:rPr>
          <w:rFonts w:ascii="Arial" w:hAnsi="Arial" w:cs="Arial"/>
          <w:color w:val="000000"/>
          <w:sz w:val="20"/>
          <w:szCs w:val="20"/>
        </w:rPr>
        <w:t>Biosketch</w:t>
      </w:r>
      <w:proofErr w:type="spellEnd"/>
      <w:r w:rsidRPr="00D078BF">
        <w:rPr>
          <w:rFonts w:ascii="Arial" w:hAnsi="Arial" w:cs="Arial"/>
          <w:color w:val="000000"/>
          <w:sz w:val="20"/>
          <w:szCs w:val="20"/>
        </w:rPr>
        <w:t>, Conflict of Interest</w:t>
      </w:r>
      <w:r w:rsidR="00A526C1" w:rsidRPr="00D078BF">
        <w:rPr>
          <w:rFonts w:ascii="Arial" w:hAnsi="Arial" w:cs="Arial"/>
          <w:color w:val="000000"/>
          <w:sz w:val="20"/>
          <w:szCs w:val="20"/>
        </w:rPr>
        <w:t>,</w:t>
      </w:r>
      <w:r w:rsidRPr="00D078BF">
        <w:rPr>
          <w:rFonts w:ascii="Arial" w:hAnsi="Arial" w:cs="Arial"/>
          <w:color w:val="000000"/>
          <w:sz w:val="20"/>
          <w:szCs w:val="20"/>
        </w:rPr>
        <w:t xml:space="preserve"> and Current and Pending (</w:t>
      </w:r>
      <w:hyperlink r:id="rId21" w:tgtFrame="_blank" w:history="1">
        <w:r w:rsidRPr="00D078BF">
          <w:rPr>
            <w:rStyle w:val="Hyperlink"/>
            <w:rFonts w:ascii="Arial" w:hAnsi="Arial" w:cs="Arial"/>
            <w:sz w:val="20"/>
            <w:szCs w:val="20"/>
          </w:rPr>
          <w:t>https://www.nifa.usda.gov/application-support-templates</w:t>
        </w:r>
      </w:hyperlink>
      <w:r w:rsidRPr="00D078BF">
        <w:rPr>
          <w:rFonts w:ascii="Arial" w:hAnsi="Arial" w:cs="Arial"/>
          <w:color w:val="000000"/>
          <w:sz w:val="20"/>
          <w:szCs w:val="20"/>
        </w:rPr>
        <w:t>)</w:t>
      </w:r>
    </w:p>
    <w:p w14:paraId="471D4D0D" w14:textId="77777777" w:rsidR="00614921" w:rsidRPr="00D078BF" w:rsidRDefault="00614921" w:rsidP="00614921">
      <w:pPr>
        <w:pStyle w:val="xxmsonormal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color w:val="000000"/>
          <w:sz w:val="20"/>
          <w:szCs w:val="20"/>
        </w:rPr>
        <w:t>2. Facilities and Other Resources</w:t>
      </w:r>
      <w:r w:rsidRPr="00D078BF">
        <w:rPr>
          <w:rStyle w:val="xapple-converted-space"/>
          <w:rFonts w:ascii="Arial" w:hAnsi="Arial" w:cs="Arial"/>
          <w:color w:val="000000"/>
          <w:sz w:val="20"/>
          <w:szCs w:val="20"/>
        </w:rPr>
        <w:t> </w:t>
      </w:r>
    </w:p>
    <w:p w14:paraId="4A21D931" w14:textId="77777777" w:rsidR="00614921" w:rsidRPr="00D078BF" w:rsidRDefault="00614921" w:rsidP="00614921">
      <w:pPr>
        <w:pStyle w:val="xxmsonormal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color w:val="000000"/>
          <w:sz w:val="20"/>
          <w:szCs w:val="20"/>
        </w:rPr>
        <w:t>3. Equipment</w:t>
      </w:r>
      <w:r w:rsidRPr="00D078BF">
        <w:rPr>
          <w:rStyle w:val="xapple-converted-space"/>
          <w:rFonts w:ascii="Arial" w:hAnsi="Arial" w:cs="Arial"/>
          <w:color w:val="000000"/>
          <w:sz w:val="20"/>
          <w:szCs w:val="20"/>
        </w:rPr>
        <w:t> </w:t>
      </w:r>
    </w:p>
    <w:p w14:paraId="0F96151B" w14:textId="77777777" w:rsidR="00614921" w:rsidRPr="00D078BF" w:rsidRDefault="00614921" w:rsidP="00614921">
      <w:pPr>
        <w:pStyle w:val="xxmsonormal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color w:val="000000"/>
          <w:sz w:val="20"/>
          <w:szCs w:val="20"/>
        </w:rPr>
        <w:t>4. RR-Budget</w:t>
      </w:r>
    </w:p>
    <w:p w14:paraId="0BB45A4B" w14:textId="77777777" w:rsidR="00614921" w:rsidRPr="00D078BF" w:rsidRDefault="00614921" w:rsidP="00614921">
      <w:pPr>
        <w:pStyle w:val="xxmsonormal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color w:val="000000"/>
          <w:sz w:val="20"/>
          <w:szCs w:val="20"/>
        </w:rPr>
        <w:t>5. Budget and Budget Justification</w:t>
      </w:r>
    </w:p>
    <w:p w14:paraId="20F8AC8A" w14:textId="77777777" w:rsidR="00614921" w:rsidRPr="00D078BF" w:rsidRDefault="00614921" w:rsidP="00614921">
      <w:pPr>
        <w:pStyle w:val="xxmsonormal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color w:val="000000"/>
          <w:sz w:val="20"/>
          <w:szCs w:val="20"/>
        </w:rPr>
        <w:t>6. Letter of commitment</w:t>
      </w:r>
    </w:p>
    <w:p w14:paraId="7EFFF3EF" w14:textId="77777777" w:rsidR="00614921" w:rsidRPr="00D078BF" w:rsidRDefault="00614921" w:rsidP="00614921">
      <w:pPr>
        <w:pStyle w:val="xxmsonormal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color w:val="000000"/>
          <w:sz w:val="20"/>
          <w:szCs w:val="20"/>
        </w:rPr>
        <w:t>7. Completed FDP form (</w:t>
      </w:r>
      <w:hyperlink r:id="rId22" w:history="1">
        <w:r w:rsidRPr="00D078BF">
          <w:rPr>
            <w:rStyle w:val="Hyperlink"/>
            <w:rFonts w:ascii="Arial" w:hAnsi="Arial" w:cs="Arial"/>
            <w:sz w:val="20"/>
            <w:szCs w:val="20"/>
          </w:rPr>
          <w:t>https://fdpclearinghouse.org/helpdocs/LOI-pdf.pdf</w:t>
        </w:r>
      </w:hyperlink>
      <w:r w:rsidRPr="00D078BF">
        <w:rPr>
          <w:rFonts w:ascii="Arial" w:hAnsi="Arial" w:cs="Arial"/>
          <w:color w:val="000000"/>
          <w:sz w:val="20"/>
          <w:szCs w:val="20"/>
        </w:rPr>
        <w:t>)</w:t>
      </w:r>
    </w:p>
    <w:p w14:paraId="3C3E14CE" w14:textId="77777777" w:rsidR="00614921" w:rsidRPr="00D078BF" w:rsidRDefault="00614921" w:rsidP="00614921">
      <w:pPr>
        <w:pStyle w:val="xxmsonormal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color w:val="000000"/>
          <w:sz w:val="20"/>
          <w:szCs w:val="20"/>
        </w:rPr>
        <w:t>8. Risk assessment survey</w:t>
      </w:r>
    </w:p>
    <w:p w14:paraId="79D3C34D" w14:textId="77777777" w:rsidR="00614921" w:rsidRDefault="00614921" w:rsidP="00614921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u w:val="single"/>
        </w:rPr>
      </w:pPr>
    </w:p>
    <w:p w14:paraId="7A311608" w14:textId="206CB46D" w:rsidR="00DB4BEF" w:rsidRDefault="000D2E96" w:rsidP="00152C1F">
      <w:pPr>
        <w:pStyle w:val="ListParagraph"/>
        <w:numPr>
          <w:ilvl w:val="4"/>
          <w:numId w:val="35"/>
        </w:numPr>
        <w:spacing w:after="0" w:line="240" w:lineRule="auto"/>
        <w:ind w:left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Draft a </w:t>
      </w:r>
      <w:r w:rsidR="00350D43">
        <w:rPr>
          <w:rFonts w:ascii="Arial" w:hAnsi="Arial" w:cs="Arial"/>
          <w:b/>
          <w:bCs/>
          <w:u w:val="single"/>
        </w:rPr>
        <w:t>l</w:t>
      </w:r>
      <w:r w:rsidR="00E0717A" w:rsidRPr="000D2E96">
        <w:rPr>
          <w:rFonts w:ascii="Arial" w:hAnsi="Arial" w:cs="Arial"/>
          <w:b/>
          <w:bCs/>
          <w:u w:val="single"/>
        </w:rPr>
        <w:t xml:space="preserve">etter of </w:t>
      </w:r>
      <w:r w:rsidR="00350D43">
        <w:rPr>
          <w:rFonts w:ascii="Arial" w:hAnsi="Arial" w:cs="Arial"/>
          <w:b/>
          <w:bCs/>
          <w:u w:val="single"/>
        </w:rPr>
        <w:t>s</w:t>
      </w:r>
      <w:r w:rsidR="00E0717A" w:rsidRPr="000D2E96">
        <w:rPr>
          <w:rFonts w:ascii="Arial" w:hAnsi="Arial" w:cs="Arial"/>
          <w:b/>
          <w:bCs/>
          <w:u w:val="single"/>
        </w:rPr>
        <w:t>upport</w:t>
      </w:r>
      <w:r>
        <w:rPr>
          <w:rFonts w:ascii="Arial" w:hAnsi="Arial" w:cs="Arial"/>
          <w:b/>
          <w:bCs/>
          <w:u w:val="single"/>
        </w:rPr>
        <w:t xml:space="preserve"> </w:t>
      </w:r>
      <w:r w:rsidR="006A2A4A">
        <w:rPr>
          <w:rFonts w:ascii="Arial" w:hAnsi="Arial" w:cs="Arial"/>
          <w:b/>
          <w:bCs/>
          <w:u w:val="single"/>
        </w:rPr>
        <w:t xml:space="preserve">from </w:t>
      </w:r>
      <w:proofErr w:type="gramStart"/>
      <w:r w:rsidR="006A2A4A">
        <w:rPr>
          <w:rFonts w:ascii="Arial" w:hAnsi="Arial" w:cs="Arial"/>
          <w:b/>
          <w:bCs/>
          <w:u w:val="single"/>
        </w:rPr>
        <w:t>the Dean</w:t>
      </w:r>
      <w:proofErr w:type="gramEnd"/>
      <w:r w:rsidR="006A2A4A">
        <w:rPr>
          <w:rFonts w:ascii="Arial" w:hAnsi="Arial" w:cs="Arial"/>
          <w:b/>
          <w:bCs/>
          <w:u w:val="single"/>
        </w:rPr>
        <w:t xml:space="preserve"> or Associate Dean</w:t>
      </w:r>
      <w:r w:rsidR="00D9448A">
        <w:rPr>
          <w:rFonts w:ascii="Arial" w:hAnsi="Arial" w:cs="Arial"/>
          <w:b/>
          <w:bCs/>
          <w:u w:val="single"/>
        </w:rPr>
        <w:t xml:space="preserve"> </w:t>
      </w:r>
      <w:r w:rsidR="00350D43">
        <w:rPr>
          <w:rFonts w:ascii="Arial" w:hAnsi="Arial" w:cs="Arial"/>
          <w:b/>
          <w:bCs/>
          <w:u w:val="single"/>
        </w:rPr>
        <w:t>i</w:t>
      </w:r>
      <w:r w:rsidR="00D9448A">
        <w:rPr>
          <w:rFonts w:ascii="Arial" w:hAnsi="Arial" w:cs="Arial"/>
          <w:b/>
          <w:bCs/>
          <w:u w:val="single"/>
        </w:rPr>
        <w:t xml:space="preserve">f </w:t>
      </w:r>
      <w:r w:rsidR="00350D43">
        <w:rPr>
          <w:rFonts w:ascii="Arial" w:hAnsi="Arial" w:cs="Arial"/>
          <w:b/>
          <w:bCs/>
          <w:u w:val="single"/>
        </w:rPr>
        <w:t>n</w:t>
      </w:r>
      <w:r w:rsidR="00D9448A">
        <w:rPr>
          <w:rFonts w:ascii="Arial" w:hAnsi="Arial" w:cs="Arial"/>
          <w:b/>
          <w:bCs/>
          <w:u w:val="single"/>
        </w:rPr>
        <w:t>eeded</w:t>
      </w:r>
      <w:r w:rsidR="00DB4BEF">
        <w:rPr>
          <w:rFonts w:ascii="Arial" w:hAnsi="Arial" w:cs="Arial"/>
          <w:b/>
          <w:bCs/>
          <w:u w:val="single"/>
        </w:rPr>
        <w:t>.</w:t>
      </w:r>
    </w:p>
    <w:p w14:paraId="1942C0F4" w14:textId="613C2D60" w:rsidR="006B630A" w:rsidRDefault="006B630A" w:rsidP="0003022D">
      <w:pPr>
        <w:pStyle w:val="ListParagraph"/>
        <w:numPr>
          <w:ilvl w:val="1"/>
          <w:numId w:val="33"/>
        </w:numPr>
        <w:spacing w:after="0" w:line="240" w:lineRule="auto"/>
        <w:ind w:left="360"/>
        <w:rPr>
          <w:rFonts w:ascii="Arial" w:hAnsi="Arial" w:cs="Arial"/>
        </w:rPr>
      </w:pPr>
      <w:r w:rsidRPr="00FE0FA9">
        <w:rPr>
          <w:rFonts w:ascii="Arial" w:hAnsi="Arial" w:cs="Arial"/>
        </w:rPr>
        <w:t>S</w:t>
      </w:r>
      <w:r w:rsidR="00AA37F5" w:rsidRPr="00FE0FA9">
        <w:rPr>
          <w:rFonts w:ascii="Arial" w:hAnsi="Arial" w:cs="Arial"/>
        </w:rPr>
        <w:t xml:space="preserve">end your letter </w:t>
      </w:r>
      <w:r w:rsidR="00E0717A" w:rsidRPr="00FE0FA9">
        <w:rPr>
          <w:rFonts w:ascii="Arial" w:hAnsi="Arial" w:cs="Arial"/>
        </w:rPr>
        <w:t>directly to Dr. Fulya</w:t>
      </w:r>
      <w:r w:rsidR="009403FC" w:rsidRPr="00FE0FA9">
        <w:rPr>
          <w:rFonts w:ascii="Arial" w:hAnsi="Arial" w:cs="Arial"/>
        </w:rPr>
        <w:t xml:space="preserve"> for review/signing</w:t>
      </w:r>
      <w:r w:rsidR="004F3150" w:rsidRPr="00FE0FA9">
        <w:rPr>
          <w:rFonts w:ascii="Arial" w:hAnsi="Arial" w:cs="Arial"/>
        </w:rPr>
        <w:t xml:space="preserve"> (</w:t>
      </w:r>
      <w:r w:rsidR="004F3150" w:rsidRPr="00FE0FA9">
        <w:rPr>
          <w:rFonts w:ascii="Arial" w:hAnsi="Arial" w:cs="Arial"/>
          <w:i/>
          <w:iCs/>
        </w:rPr>
        <w:t>not</w:t>
      </w:r>
      <w:r w:rsidR="004F3150" w:rsidRPr="00FE0FA9">
        <w:rPr>
          <w:rFonts w:ascii="Arial" w:hAnsi="Arial" w:cs="Arial"/>
        </w:rPr>
        <w:t xml:space="preserve"> Dr. Reddy)</w:t>
      </w:r>
      <w:r w:rsidR="00E0717A" w:rsidRPr="00FE0FA9">
        <w:rPr>
          <w:rFonts w:ascii="Arial" w:hAnsi="Arial" w:cs="Arial"/>
        </w:rPr>
        <w:t>.</w:t>
      </w:r>
      <w:r w:rsidR="00742E27" w:rsidRPr="00FE0FA9">
        <w:rPr>
          <w:rFonts w:ascii="Arial" w:hAnsi="Arial" w:cs="Arial"/>
        </w:rPr>
        <w:t xml:space="preserve"> Letterhead is available </w:t>
      </w:r>
      <w:r w:rsidR="00EE366A">
        <w:rPr>
          <w:rFonts w:ascii="Arial" w:hAnsi="Arial" w:cs="Arial"/>
        </w:rPr>
        <w:t xml:space="preserve">on the Faculty/Staff portal of the College website </w:t>
      </w:r>
      <w:r w:rsidR="00FE0FA9" w:rsidRPr="00FE0FA9">
        <w:rPr>
          <w:rFonts w:ascii="Arial" w:hAnsi="Arial" w:cs="Arial"/>
        </w:rPr>
        <w:t>at:</w:t>
      </w:r>
      <w:r w:rsidR="00FE0FA9">
        <w:rPr>
          <w:rFonts w:ascii="Arial" w:hAnsi="Arial" w:cs="Arial"/>
        </w:rPr>
        <w:t xml:space="preserve"> </w:t>
      </w:r>
      <w:hyperlink r:id="rId23" w:anchor="Publication" w:history="1">
        <w:r w:rsidR="00FE0FA9" w:rsidRPr="007C46A0">
          <w:rPr>
            <w:rStyle w:val="Hyperlink"/>
            <w:rFonts w:ascii="Arial" w:hAnsi="Arial" w:cs="Arial"/>
          </w:rPr>
          <w:t>https://www.tnstate.edu/agriculture/information_for_facultty_and_staff.aspx#Publication</w:t>
        </w:r>
      </w:hyperlink>
      <w:r w:rsidR="00FE0FA9">
        <w:rPr>
          <w:rFonts w:ascii="Arial" w:hAnsi="Arial" w:cs="Arial"/>
        </w:rPr>
        <w:t>.</w:t>
      </w:r>
    </w:p>
    <w:p w14:paraId="676D4636" w14:textId="77777777" w:rsidR="00FE0FA9" w:rsidRPr="00FE0FA9" w:rsidRDefault="00FE0FA9" w:rsidP="001B13BF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74D40B7F" w14:textId="4B0817AB" w:rsidR="00B51C92" w:rsidRPr="00A166F2" w:rsidRDefault="00ED376E" w:rsidP="00152C1F">
      <w:pPr>
        <w:pStyle w:val="ListParagraph"/>
        <w:numPr>
          <w:ilvl w:val="4"/>
          <w:numId w:val="35"/>
        </w:numPr>
        <w:spacing w:after="0" w:line="240" w:lineRule="auto"/>
        <w:ind w:left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Submit </w:t>
      </w:r>
      <w:r w:rsidR="00350D43">
        <w:rPr>
          <w:rFonts w:ascii="Arial" w:hAnsi="Arial" w:cs="Arial"/>
          <w:b/>
          <w:bCs/>
          <w:u w:val="single"/>
        </w:rPr>
        <w:t>y</w:t>
      </w:r>
      <w:r>
        <w:rPr>
          <w:rFonts w:ascii="Arial" w:hAnsi="Arial" w:cs="Arial"/>
          <w:b/>
          <w:bCs/>
          <w:u w:val="single"/>
        </w:rPr>
        <w:t xml:space="preserve">our </w:t>
      </w:r>
      <w:r w:rsidR="00350D43">
        <w:rPr>
          <w:rFonts w:ascii="Arial" w:hAnsi="Arial" w:cs="Arial"/>
          <w:b/>
          <w:bCs/>
          <w:u w:val="single"/>
        </w:rPr>
        <w:t>p</w:t>
      </w:r>
      <w:r>
        <w:rPr>
          <w:rFonts w:ascii="Arial" w:hAnsi="Arial" w:cs="Arial"/>
          <w:b/>
          <w:bCs/>
          <w:u w:val="single"/>
        </w:rPr>
        <w:t xml:space="preserve">roposal </w:t>
      </w:r>
      <w:r w:rsidR="001B13BF">
        <w:rPr>
          <w:rFonts w:ascii="Arial" w:hAnsi="Arial" w:cs="Arial"/>
          <w:b/>
          <w:bCs/>
          <w:u w:val="single"/>
        </w:rPr>
        <w:t xml:space="preserve">to RSP well </w:t>
      </w:r>
      <w:r w:rsidR="00350D43">
        <w:rPr>
          <w:rFonts w:ascii="Arial" w:hAnsi="Arial" w:cs="Arial"/>
          <w:b/>
          <w:bCs/>
          <w:u w:val="single"/>
        </w:rPr>
        <w:t>b</w:t>
      </w:r>
      <w:r>
        <w:rPr>
          <w:rFonts w:ascii="Arial" w:hAnsi="Arial" w:cs="Arial"/>
          <w:b/>
          <w:bCs/>
          <w:u w:val="single"/>
        </w:rPr>
        <w:t xml:space="preserve">efore the </w:t>
      </w:r>
      <w:r w:rsidR="00350D43">
        <w:rPr>
          <w:rFonts w:ascii="Arial" w:hAnsi="Arial" w:cs="Arial"/>
          <w:b/>
          <w:bCs/>
          <w:u w:val="single"/>
        </w:rPr>
        <w:t>d</w:t>
      </w:r>
      <w:r w:rsidR="00B51C92" w:rsidRPr="00A166F2">
        <w:rPr>
          <w:rFonts w:ascii="Arial" w:hAnsi="Arial" w:cs="Arial"/>
          <w:b/>
          <w:bCs/>
          <w:u w:val="single"/>
        </w:rPr>
        <w:t>eadline</w:t>
      </w:r>
      <w:r>
        <w:rPr>
          <w:rFonts w:ascii="Arial" w:hAnsi="Arial" w:cs="Arial"/>
          <w:b/>
          <w:bCs/>
          <w:u w:val="single"/>
        </w:rPr>
        <w:t>.</w:t>
      </w:r>
    </w:p>
    <w:p w14:paraId="275F8CA6" w14:textId="77777777" w:rsidR="00DF7FC4" w:rsidRDefault="0052339C" w:rsidP="00152C1F">
      <w:pPr>
        <w:pStyle w:val="ListParagraph"/>
        <w:numPr>
          <w:ilvl w:val="1"/>
          <w:numId w:val="34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Load </w:t>
      </w:r>
      <w:r w:rsidR="00B51C92" w:rsidRPr="004323EB">
        <w:rPr>
          <w:rFonts w:ascii="Arial" w:hAnsi="Arial" w:cs="Arial"/>
        </w:rPr>
        <w:t>your proposal into grants.gov</w:t>
      </w:r>
      <w:r w:rsidR="00B51C92">
        <w:rPr>
          <w:rFonts w:ascii="Arial" w:hAnsi="Arial" w:cs="Arial"/>
        </w:rPr>
        <w:t xml:space="preserve"> </w:t>
      </w:r>
      <w:r w:rsidR="00296847">
        <w:rPr>
          <w:rFonts w:ascii="Arial" w:hAnsi="Arial" w:cs="Arial"/>
        </w:rPr>
        <w:t>(</w:t>
      </w:r>
      <w:r w:rsidR="00B51C92">
        <w:rPr>
          <w:rFonts w:ascii="Arial" w:hAnsi="Arial" w:cs="Arial"/>
        </w:rPr>
        <w:t xml:space="preserve">or </w:t>
      </w:r>
      <w:r w:rsidR="004F3150">
        <w:rPr>
          <w:rFonts w:ascii="Arial" w:hAnsi="Arial" w:cs="Arial"/>
        </w:rPr>
        <w:t xml:space="preserve">relevant </w:t>
      </w:r>
      <w:r w:rsidR="00B02099">
        <w:rPr>
          <w:rFonts w:ascii="Arial" w:hAnsi="Arial" w:cs="Arial"/>
        </w:rPr>
        <w:t xml:space="preserve">portal) </w:t>
      </w:r>
      <w:r w:rsidR="00B02099" w:rsidRPr="00350D43">
        <w:rPr>
          <w:rFonts w:ascii="Arial" w:hAnsi="Arial" w:cs="Arial"/>
          <w:i/>
          <w:iCs/>
          <w:highlight w:val="yellow"/>
          <w:u w:val="single"/>
        </w:rPr>
        <w:t>at least a day</w:t>
      </w:r>
      <w:r w:rsidR="00B02099" w:rsidRPr="00B02099">
        <w:rPr>
          <w:rFonts w:ascii="Arial" w:hAnsi="Arial" w:cs="Arial"/>
          <w:b/>
          <w:bCs/>
          <w:i/>
          <w:iCs/>
          <w:highlight w:val="yellow"/>
          <w:u w:val="single"/>
        </w:rPr>
        <w:t xml:space="preserve"> </w:t>
      </w:r>
      <w:r w:rsidR="00B51C92" w:rsidRPr="00B02099">
        <w:rPr>
          <w:rFonts w:ascii="Arial" w:hAnsi="Arial" w:cs="Arial"/>
        </w:rPr>
        <w:t>before the deadline.</w:t>
      </w:r>
    </w:p>
    <w:p w14:paraId="4A667A03" w14:textId="4C04DF1C" w:rsidR="00AC1FB2" w:rsidRPr="00D078BF" w:rsidRDefault="00DF7FC4" w:rsidP="00152C1F">
      <w:pPr>
        <w:pStyle w:val="ListParagraph"/>
        <w:numPr>
          <w:ilvl w:val="1"/>
          <w:numId w:val="34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Ask RSP to submit it</w:t>
      </w:r>
      <w:r w:rsidR="00D078BF">
        <w:rPr>
          <w:rFonts w:ascii="Arial" w:hAnsi="Arial" w:cs="Arial"/>
        </w:rPr>
        <w:t xml:space="preserve"> (</w:t>
      </w:r>
      <w:r w:rsidR="00D078BF" w:rsidRPr="00D078BF">
        <w:rPr>
          <w:rFonts w:ascii="Arial" w:hAnsi="Arial" w:cs="Arial"/>
          <w:i/>
          <w:iCs/>
        </w:rPr>
        <w:t>p</w:t>
      </w:r>
      <w:r w:rsidR="00B51C92" w:rsidRPr="00D078BF">
        <w:rPr>
          <w:rFonts w:ascii="Arial" w:hAnsi="Arial" w:cs="Arial"/>
          <w:i/>
          <w:iCs/>
        </w:rPr>
        <w:t>lease do not wait until the submission deadline to make this request</w:t>
      </w:r>
      <w:r w:rsidR="00D078BF">
        <w:rPr>
          <w:rFonts w:ascii="Arial" w:hAnsi="Arial" w:cs="Arial"/>
          <w:i/>
          <w:iCs/>
        </w:rPr>
        <w:t>)</w:t>
      </w:r>
      <w:r w:rsidR="00B51C92" w:rsidRPr="00D078BF">
        <w:rPr>
          <w:rFonts w:ascii="Arial" w:hAnsi="Arial" w:cs="Arial"/>
          <w:i/>
          <w:iCs/>
        </w:rPr>
        <w:t>.</w:t>
      </w:r>
    </w:p>
    <w:p w14:paraId="65BBFAA2" w14:textId="27D3DF56" w:rsidR="002977C7" w:rsidRDefault="002977C7" w:rsidP="002977C7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 xml:space="preserve">The </w:t>
      </w:r>
      <w:r w:rsidRPr="00D24A56">
        <w:rPr>
          <w:rFonts w:ascii="Arial" w:hAnsi="Arial" w:cs="Arial"/>
          <w:b/>
          <w:bCs/>
          <w:u w:val="single"/>
        </w:rPr>
        <w:t>Post-Award Process</w:t>
      </w:r>
    </w:p>
    <w:p w14:paraId="2E0522FE" w14:textId="77777777" w:rsidR="002977C7" w:rsidRDefault="002977C7" w:rsidP="00152C1F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If your proposal is funded (or if you receive a sub-award), please follow the steps below.</w:t>
      </w:r>
    </w:p>
    <w:p w14:paraId="161C37AD" w14:textId="77777777" w:rsidR="002977C7" w:rsidRDefault="002977C7" w:rsidP="002977C7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5390B3AD" w14:textId="77777777" w:rsidR="002977C7" w:rsidRPr="001E17EE" w:rsidRDefault="002977C7" w:rsidP="00152C1F">
      <w:pPr>
        <w:pStyle w:val="ListParagraph"/>
        <w:numPr>
          <w:ilvl w:val="1"/>
          <w:numId w:val="17"/>
        </w:numPr>
        <w:spacing w:after="0" w:line="240" w:lineRule="auto"/>
        <w:ind w:left="720"/>
        <w:rPr>
          <w:rFonts w:ascii="Arial" w:hAnsi="Arial" w:cs="Arial"/>
          <w:u w:val="single"/>
        </w:rPr>
      </w:pPr>
      <w:r w:rsidRPr="001E17EE">
        <w:rPr>
          <w:rFonts w:ascii="Arial" w:hAnsi="Arial" w:cs="Arial"/>
          <w:u w:val="single"/>
        </w:rPr>
        <w:t>Formal Acceptance of the Award</w:t>
      </w:r>
    </w:p>
    <w:p w14:paraId="7149C6CA" w14:textId="77777777" w:rsidR="002977C7" w:rsidRDefault="002977C7" w:rsidP="00152C1F">
      <w:pPr>
        <w:pStyle w:val="ListParagraph"/>
        <w:numPr>
          <w:ilvl w:val="2"/>
          <w:numId w:val="17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RSP is responsible for formally accepting the award.</w:t>
      </w:r>
    </w:p>
    <w:p w14:paraId="365C3682" w14:textId="77777777" w:rsidR="002977C7" w:rsidRPr="000F4E55" w:rsidRDefault="002977C7" w:rsidP="00152C1F">
      <w:pPr>
        <w:pStyle w:val="ListParagraph"/>
        <w:numPr>
          <w:ilvl w:val="2"/>
          <w:numId w:val="17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You are responsible for ensuring </w:t>
      </w:r>
      <w:r w:rsidRPr="000F4E55">
        <w:rPr>
          <w:rFonts w:ascii="Arial" w:hAnsi="Arial" w:cs="Arial"/>
        </w:rPr>
        <w:t xml:space="preserve">RSP has </w:t>
      </w:r>
      <w:r>
        <w:rPr>
          <w:rFonts w:ascii="Arial" w:hAnsi="Arial" w:cs="Arial"/>
        </w:rPr>
        <w:t>formally accepted the award</w:t>
      </w:r>
      <w:r w:rsidRPr="000F4E55">
        <w:rPr>
          <w:rFonts w:ascii="Arial" w:hAnsi="Arial" w:cs="Arial"/>
        </w:rPr>
        <w:t>.</w:t>
      </w:r>
    </w:p>
    <w:p w14:paraId="0AA3EE46" w14:textId="77777777" w:rsidR="002977C7" w:rsidRDefault="002977C7" w:rsidP="002977C7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4DF8AD20" w14:textId="77777777" w:rsidR="002977C7" w:rsidRPr="001E17EE" w:rsidRDefault="002977C7" w:rsidP="00152C1F">
      <w:pPr>
        <w:pStyle w:val="ListParagraph"/>
        <w:numPr>
          <w:ilvl w:val="1"/>
          <w:numId w:val="17"/>
        </w:numPr>
        <w:spacing w:after="0" w:line="240" w:lineRule="auto"/>
        <w:ind w:left="720"/>
        <w:rPr>
          <w:rFonts w:ascii="Arial" w:hAnsi="Arial" w:cs="Arial"/>
          <w:u w:val="single"/>
        </w:rPr>
      </w:pPr>
      <w:r w:rsidRPr="001E17EE">
        <w:rPr>
          <w:rFonts w:ascii="Arial" w:hAnsi="Arial" w:cs="Arial"/>
          <w:u w:val="single"/>
        </w:rPr>
        <w:t>NIFA Project Initiation Process</w:t>
      </w:r>
    </w:p>
    <w:p w14:paraId="58167938" w14:textId="77777777" w:rsidR="002977C7" w:rsidRDefault="002977C7" w:rsidP="00152C1F">
      <w:pPr>
        <w:pStyle w:val="ListParagraph"/>
        <w:numPr>
          <w:ilvl w:val="2"/>
          <w:numId w:val="17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For NIFA-funded grants, you must complete NIFA’s p</w:t>
      </w:r>
      <w:r w:rsidRPr="00D24A56">
        <w:rPr>
          <w:rFonts w:ascii="Arial" w:hAnsi="Arial" w:cs="Arial"/>
        </w:rPr>
        <w:t xml:space="preserve">roject initiation </w:t>
      </w:r>
      <w:r>
        <w:rPr>
          <w:rFonts w:ascii="Arial" w:hAnsi="Arial" w:cs="Arial"/>
        </w:rPr>
        <w:t>process and then let the Associate Dean know when you have done so.</w:t>
      </w:r>
    </w:p>
    <w:p w14:paraId="713535F4" w14:textId="77777777" w:rsidR="002977C7" w:rsidRPr="00AF7175" w:rsidRDefault="002977C7" w:rsidP="00152C1F">
      <w:pPr>
        <w:pStyle w:val="ListParagraph"/>
        <w:numPr>
          <w:ilvl w:val="3"/>
          <w:numId w:val="17"/>
        </w:num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See p.13 of the </w:t>
      </w:r>
      <w:proofErr w:type="spellStart"/>
      <w:r>
        <w:rPr>
          <w:rFonts w:ascii="Arial" w:hAnsi="Arial" w:cs="Arial"/>
        </w:rPr>
        <w:t>REEport</w:t>
      </w:r>
      <w:proofErr w:type="spellEnd"/>
      <w:r>
        <w:rPr>
          <w:rFonts w:ascii="Arial" w:hAnsi="Arial" w:cs="Arial"/>
        </w:rPr>
        <w:t xml:space="preserve"> User Guide for directions: </w:t>
      </w:r>
      <w:hyperlink r:id="rId24" w:history="1">
        <w:r w:rsidRPr="00F266ED">
          <w:rPr>
            <w:rStyle w:val="Hyperlink"/>
            <w:rFonts w:ascii="Arial" w:hAnsi="Arial" w:cs="Arial"/>
          </w:rPr>
          <w:t>https://www.nifa.usda.gov/data/reeport/reeport-user-guide</w:t>
        </w:r>
      </w:hyperlink>
    </w:p>
    <w:p w14:paraId="2163BEF7" w14:textId="77777777" w:rsidR="002977C7" w:rsidRDefault="002977C7" w:rsidP="002977C7">
      <w:pPr>
        <w:pStyle w:val="ListParagraph"/>
        <w:spacing w:after="0" w:line="240" w:lineRule="auto"/>
        <w:ind w:left="2160"/>
        <w:rPr>
          <w:rFonts w:ascii="Arial" w:hAnsi="Arial" w:cs="Arial"/>
        </w:rPr>
      </w:pPr>
    </w:p>
    <w:p w14:paraId="0AA1BDCF" w14:textId="77777777" w:rsidR="002977C7" w:rsidRPr="001E17EE" w:rsidRDefault="002977C7" w:rsidP="00152C1F">
      <w:pPr>
        <w:pStyle w:val="ListParagraph"/>
        <w:numPr>
          <w:ilvl w:val="1"/>
          <w:numId w:val="17"/>
        </w:numPr>
        <w:spacing w:after="0" w:line="240" w:lineRule="auto"/>
        <w:ind w:left="720"/>
        <w:rPr>
          <w:rFonts w:ascii="Arial" w:hAnsi="Arial" w:cs="Arial"/>
          <w:u w:val="single"/>
        </w:rPr>
      </w:pPr>
      <w:r w:rsidRPr="001E17EE">
        <w:rPr>
          <w:rFonts w:ascii="Arial" w:hAnsi="Arial" w:cs="Arial"/>
          <w:u w:val="single"/>
        </w:rPr>
        <w:t xml:space="preserve">Receiving a TSU Account/FOAP </w:t>
      </w:r>
    </w:p>
    <w:p w14:paraId="79FB6AE3" w14:textId="77777777" w:rsidR="002977C7" w:rsidRDefault="002977C7" w:rsidP="00152C1F">
      <w:pPr>
        <w:pStyle w:val="ListParagraph"/>
        <w:numPr>
          <w:ilvl w:val="2"/>
          <w:numId w:val="17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Complete a</w:t>
      </w:r>
      <w:r w:rsidRPr="00D24A56">
        <w:rPr>
          <w:rFonts w:ascii="Arial" w:hAnsi="Arial" w:cs="Arial"/>
        </w:rPr>
        <w:t xml:space="preserve">n Award Acknowledgement and Budget </w:t>
      </w:r>
      <w:r>
        <w:rPr>
          <w:rFonts w:ascii="Arial" w:hAnsi="Arial" w:cs="Arial"/>
        </w:rPr>
        <w:t>F</w:t>
      </w:r>
      <w:r w:rsidRPr="00D24A56">
        <w:rPr>
          <w:rFonts w:ascii="Arial" w:hAnsi="Arial" w:cs="Arial"/>
        </w:rPr>
        <w:t>orm and submit</w:t>
      </w:r>
      <w:r>
        <w:rPr>
          <w:rFonts w:ascii="Arial" w:hAnsi="Arial" w:cs="Arial"/>
        </w:rPr>
        <w:t xml:space="preserve"> it to the Associate Dean, along </w:t>
      </w:r>
      <w:r w:rsidRPr="00D24A56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 xml:space="preserve">your </w:t>
      </w:r>
      <w:r w:rsidRPr="00D24A56">
        <w:rPr>
          <w:rFonts w:ascii="Arial" w:hAnsi="Arial" w:cs="Arial"/>
        </w:rPr>
        <w:t>award letter, budget, and budget justification</w:t>
      </w:r>
      <w:r>
        <w:rPr>
          <w:rFonts w:ascii="Arial" w:hAnsi="Arial" w:cs="Arial"/>
        </w:rPr>
        <w:t>.</w:t>
      </w:r>
    </w:p>
    <w:p w14:paraId="3D408B9D" w14:textId="77777777" w:rsidR="002977C7" w:rsidRDefault="002977C7" w:rsidP="00152C1F">
      <w:pPr>
        <w:pStyle w:val="ListParagraph"/>
        <w:numPr>
          <w:ilvl w:val="3"/>
          <w:numId w:val="17"/>
        </w:numPr>
        <w:spacing w:after="0" w:line="240" w:lineRule="auto"/>
        <w:ind w:left="1440"/>
        <w:rPr>
          <w:rFonts w:ascii="Arial" w:hAnsi="Arial" w:cs="Arial"/>
        </w:rPr>
      </w:pPr>
      <w:r w:rsidRPr="00191C6F">
        <w:rPr>
          <w:rFonts w:ascii="Arial" w:hAnsi="Arial" w:cs="Arial"/>
        </w:rPr>
        <w:t>To access the form, click on “Restricted Budget Acknowledgement Form” on the RSP post-award support page:</w:t>
      </w:r>
    </w:p>
    <w:p w14:paraId="7038D754" w14:textId="77777777" w:rsidR="002977C7" w:rsidRPr="00191C6F" w:rsidRDefault="002977C7" w:rsidP="002977C7">
      <w:pPr>
        <w:pStyle w:val="ListParagraph"/>
        <w:spacing w:after="0" w:line="240" w:lineRule="auto"/>
        <w:ind w:left="1440"/>
        <w:rPr>
          <w:rFonts w:ascii="Arial" w:hAnsi="Arial" w:cs="Arial"/>
        </w:rPr>
      </w:pPr>
      <w:hyperlink r:id="rId25" w:history="1">
        <w:r w:rsidRPr="00191C6F">
          <w:rPr>
            <w:rStyle w:val="Hyperlink"/>
            <w:rFonts w:ascii="Arial" w:hAnsi="Arial" w:cs="Arial"/>
          </w:rPr>
          <w:t>https://www.tnstate.edu/research-1/postaward/index.aspx</w:t>
        </w:r>
      </w:hyperlink>
    </w:p>
    <w:p w14:paraId="4FA9B4CA" w14:textId="77777777" w:rsidR="002977C7" w:rsidRDefault="002977C7" w:rsidP="00152C1F">
      <w:pPr>
        <w:pStyle w:val="ListParagraph"/>
        <w:numPr>
          <w:ilvl w:val="2"/>
          <w:numId w:val="17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The Associate Dean will then forward your form to the Grants Accounting Office (GAO), which will assign your project an account number, or FOAP.</w:t>
      </w:r>
    </w:p>
    <w:p w14:paraId="3C898C37" w14:textId="77777777" w:rsidR="002977C7" w:rsidRPr="008546FE" w:rsidRDefault="002977C7" w:rsidP="00152C1F">
      <w:pPr>
        <w:pStyle w:val="ListParagraph"/>
        <w:numPr>
          <w:ilvl w:val="2"/>
          <w:numId w:val="17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The GAO will create an account for your project in the Banner system.</w:t>
      </w:r>
    </w:p>
    <w:p w14:paraId="70C79747" w14:textId="183EC5F6" w:rsidR="00671B64" w:rsidRDefault="00671B64" w:rsidP="00152C1F">
      <w:pPr>
        <w:pStyle w:val="ListParagraph"/>
        <w:numPr>
          <w:ilvl w:val="3"/>
          <w:numId w:val="17"/>
        </w:num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For more information about this process: </w:t>
      </w:r>
      <w:hyperlink r:id="rId26" w:history="1">
        <w:r w:rsidRPr="00504AF2">
          <w:rPr>
            <w:rStyle w:val="Hyperlink"/>
            <w:rFonts w:ascii="Arial" w:hAnsi="Arial" w:cs="Arial"/>
          </w:rPr>
          <w:t>https://www.tnstate.edu/research-1/postaward/index.aspx</w:t>
        </w:r>
      </w:hyperlink>
    </w:p>
    <w:p w14:paraId="5321EC0B" w14:textId="77777777" w:rsidR="002977C7" w:rsidRPr="0076243D" w:rsidRDefault="002977C7" w:rsidP="002977C7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57695383" w14:textId="77777777" w:rsidR="002977C7" w:rsidRPr="001E17EE" w:rsidRDefault="002977C7" w:rsidP="00152C1F">
      <w:pPr>
        <w:pStyle w:val="ListParagraph"/>
        <w:numPr>
          <w:ilvl w:val="1"/>
          <w:numId w:val="17"/>
        </w:numPr>
        <w:spacing w:after="0" w:line="240" w:lineRule="auto"/>
        <w:ind w:left="720"/>
        <w:rPr>
          <w:rFonts w:ascii="Arial" w:hAnsi="Arial" w:cs="Arial"/>
          <w:u w:val="single"/>
        </w:rPr>
      </w:pPr>
      <w:r w:rsidRPr="001E17EE">
        <w:rPr>
          <w:rFonts w:ascii="Arial" w:hAnsi="Arial" w:cs="Arial"/>
          <w:u w:val="single"/>
        </w:rPr>
        <w:t>College of Ag Budget Office Requirements</w:t>
      </w:r>
    </w:p>
    <w:p w14:paraId="7EB5A98B" w14:textId="77777777" w:rsidR="002977C7" w:rsidRDefault="002977C7" w:rsidP="00152C1F">
      <w:pPr>
        <w:pStyle w:val="ListParagraph"/>
        <w:numPr>
          <w:ilvl w:val="2"/>
          <w:numId w:val="17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When you have a FOAP, email the College of Ag Budget Office to request that they: </w:t>
      </w:r>
    </w:p>
    <w:p w14:paraId="1A363B59" w14:textId="77777777" w:rsidR="002977C7" w:rsidRDefault="002977C7" w:rsidP="00152C1F">
      <w:pPr>
        <w:pStyle w:val="ListParagraph"/>
        <w:numPr>
          <w:ilvl w:val="3"/>
          <w:numId w:val="17"/>
        </w:num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Designate “approvers” for your account.</w:t>
      </w:r>
    </w:p>
    <w:p w14:paraId="2D8F96EE" w14:textId="77777777" w:rsidR="002977C7" w:rsidRDefault="002977C7" w:rsidP="00152C1F">
      <w:pPr>
        <w:pStyle w:val="ListParagraph"/>
        <w:numPr>
          <w:ilvl w:val="4"/>
          <w:numId w:val="17"/>
        </w:numPr>
        <w:spacing w:after="0" w:line="240" w:lineRule="auto"/>
        <w:ind w:left="1800"/>
        <w:rPr>
          <w:rFonts w:ascii="Arial" w:hAnsi="Arial" w:cs="Arial"/>
        </w:rPr>
      </w:pPr>
      <w:r w:rsidRPr="002B541C">
        <w:rPr>
          <w:rFonts w:ascii="Arial" w:hAnsi="Arial" w:cs="Arial"/>
        </w:rPr>
        <w:t xml:space="preserve">For all external grants, approvers will </w:t>
      </w:r>
      <w:proofErr w:type="gramStart"/>
      <w:r>
        <w:rPr>
          <w:rFonts w:ascii="Arial" w:hAnsi="Arial" w:cs="Arial"/>
        </w:rPr>
        <w:t>include:</w:t>
      </w:r>
      <w:proofErr w:type="gramEnd"/>
      <w:r>
        <w:rPr>
          <w:rFonts w:ascii="Arial" w:hAnsi="Arial" w:cs="Arial"/>
        </w:rPr>
        <w:t xml:space="preserve"> </w:t>
      </w:r>
      <w:r w:rsidRPr="002B541C">
        <w:rPr>
          <w:rFonts w:ascii="Arial" w:hAnsi="Arial" w:cs="Arial"/>
        </w:rPr>
        <w:t>you, your Department Head, the Associate Dean</w:t>
      </w:r>
      <w:r>
        <w:rPr>
          <w:rFonts w:ascii="Arial" w:hAnsi="Arial" w:cs="Arial"/>
        </w:rPr>
        <w:t xml:space="preserve"> of Research</w:t>
      </w:r>
      <w:r w:rsidRPr="002B541C">
        <w:rPr>
          <w:rFonts w:ascii="Arial" w:hAnsi="Arial" w:cs="Arial"/>
        </w:rPr>
        <w:t xml:space="preserve">, and </w:t>
      </w:r>
      <w:r>
        <w:rPr>
          <w:rFonts w:ascii="Arial" w:hAnsi="Arial" w:cs="Arial"/>
        </w:rPr>
        <w:t>someone from the Budget Office.</w:t>
      </w:r>
    </w:p>
    <w:p w14:paraId="789DFAE1" w14:textId="77777777" w:rsidR="002977C7" w:rsidRPr="008546FE" w:rsidRDefault="002977C7" w:rsidP="00152C1F">
      <w:pPr>
        <w:pStyle w:val="NormalWeb"/>
        <w:numPr>
          <w:ilvl w:val="0"/>
          <w:numId w:val="29"/>
        </w:numPr>
        <w:spacing w:before="0" w:beforeAutospacing="0"/>
        <w:rPr>
          <w:rFonts w:asciiTheme="minorBidi" w:hAnsiTheme="minorBidi" w:cstheme="minorBidi"/>
          <w:sz w:val="22"/>
          <w:szCs w:val="22"/>
        </w:rPr>
      </w:pPr>
      <w:r w:rsidRPr="008546FE">
        <w:rPr>
          <w:rFonts w:asciiTheme="minorBidi" w:hAnsiTheme="minorBidi" w:cstheme="minorBidi"/>
          <w:sz w:val="22"/>
          <w:szCs w:val="22"/>
        </w:rPr>
        <w:t xml:space="preserve">Incorporate “time &amp; effort percentage” data for all personnel funded by the award by submitting PARF(s) in the PeopleAdmin system. </w:t>
      </w:r>
    </w:p>
    <w:p w14:paraId="5FAE8272" w14:textId="77777777" w:rsidR="002977C7" w:rsidRPr="001E17EE" w:rsidRDefault="002977C7" w:rsidP="00152C1F">
      <w:pPr>
        <w:pStyle w:val="ListParagraph"/>
        <w:numPr>
          <w:ilvl w:val="1"/>
          <w:numId w:val="17"/>
        </w:numPr>
        <w:spacing w:after="0" w:line="240" w:lineRule="auto"/>
        <w:ind w:left="720"/>
        <w:rPr>
          <w:rFonts w:ascii="Arial" w:hAnsi="Arial" w:cs="Arial"/>
          <w:u w:val="single"/>
        </w:rPr>
      </w:pPr>
      <w:r w:rsidRPr="001E17EE">
        <w:rPr>
          <w:rFonts w:ascii="Arial" w:hAnsi="Arial" w:cs="Arial"/>
          <w:u w:val="single"/>
        </w:rPr>
        <w:t>Sub</w:t>
      </w:r>
      <w:r>
        <w:rPr>
          <w:rFonts w:ascii="Arial" w:hAnsi="Arial" w:cs="Arial"/>
          <w:u w:val="single"/>
        </w:rPr>
        <w:t>-A</w:t>
      </w:r>
      <w:r w:rsidRPr="001E17EE">
        <w:rPr>
          <w:rFonts w:ascii="Arial" w:hAnsi="Arial" w:cs="Arial"/>
          <w:u w:val="single"/>
        </w:rPr>
        <w:t>ward Contracts</w:t>
      </w:r>
    </w:p>
    <w:p w14:paraId="44CF413B" w14:textId="77777777" w:rsidR="002977C7" w:rsidRDefault="002977C7" w:rsidP="00152C1F">
      <w:pPr>
        <w:pStyle w:val="ListParagraph"/>
        <w:numPr>
          <w:ilvl w:val="2"/>
          <w:numId w:val="17"/>
        </w:numPr>
        <w:spacing w:after="0" w:line="240" w:lineRule="auto"/>
        <w:ind w:left="1080"/>
        <w:rPr>
          <w:rFonts w:ascii="Arial" w:hAnsi="Arial" w:cs="Arial"/>
        </w:rPr>
      </w:pPr>
      <w:r w:rsidRPr="00D24A56">
        <w:rPr>
          <w:rFonts w:ascii="Arial" w:hAnsi="Arial" w:cs="Arial"/>
        </w:rPr>
        <w:t xml:space="preserve">If </w:t>
      </w:r>
      <w:r>
        <w:rPr>
          <w:rFonts w:ascii="Arial" w:hAnsi="Arial" w:cs="Arial"/>
        </w:rPr>
        <w:t xml:space="preserve">your grant </w:t>
      </w:r>
      <w:r w:rsidRPr="00D24A56">
        <w:rPr>
          <w:rFonts w:ascii="Arial" w:hAnsi="Arial" w:cs="Arial"/>
        </w:rPr>
        <w:t>includes sub</w:t>
      </w:r>
      <w:r>
        <w:rPr>
          <w:rFonts w:ascii="Arial" w:hAnsi="Arial" w:cs="Arial"/>
        </w:rPr>
        <w:t>-</w:t>
      </w:r>
      <w:r w:rsidRPr="00D24A56">
        <w:rPr>
          <w:rFonts w:ascii="Arial" w:hAnsi="Arial" w:cs="Arial"/>
        </w:rPr>
        <w:t>awards</w:t>
      </w:r>
      <w:r>
        <w:rPr>
          <w:rFonts w:ascii="Arial" w:hAnsi="Arial" w:cs="Arial"/>
        </w:rPr>
        <w:t xml:space="preserve">, you are responsible for initiating the process of executing the appropriate contracts for your sub-awardees. </w:t>
      </w:r>
    </w:p>
    <w:p w14:paraId="5E064AE6" w14:textId="1B315DED" w:rsidR="002977C7" w:rsidRDefault="002977C7" w:rsidP="00152C1F">
      <w:pPr>
        <w:pStyle w:val="ListParagraph"/>
        <w:numPr>
          <w:ilvl w:val="3"/>
          <w:numId w:val="17"/>
        </w:num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Work with </w:t>
      </w:r>
      <w:r w:rsidR="004D3814">
        <w:rPr>
          <w:rFonts w:ascii="Arial" w:hAnsi="Arial" w:cs="Arial"/>
        </w:rPr>
        <w:t xml:space="preserve">Dr. Fulya </w:t>
      </w:r>
      <w:r>
        <w:rPr>
          <w:rFonts w:ascii="Arial" w:hAnsi="Arial" w:cs="Arial"/>
        </w:rPr>
        <w:t>to develop a contract outlining the scope/length of services and compensation.</w:t>
      </w:r>
    </w:p>
    <w:p w14:paraId="32744AEC" w14:textId="77777777" w:rsidR="002977C7" w:rsidRDefault="002977C7" w:rsidP="00152C1F">
      <w:pPr>
        <w:pStyle w:val="ListParagraph"/>
        <w:numPr>
          <w:ilvl w:val="3"/>
          <w:numId w:val="17"/>
        </w:num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Ask the sub-awardee to sign the contract and to provide W-9 forms.</w:t>
      </w:r>
    </w:p>
    <w:p w14:paraId="326B12C2" w14:textId="77777777" w:rsidR="002977C7" w:rsidRDefault="002977C7" w:rsidP="00152C1F">
      <w:pPr>
        <w:pStyle w:val="ListParagraph"/>
        <w:numPr>
          <w:ilvl w:val="3"/>
          <w:numId w:val="17"/>
        </w:num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Complete a Contract Routing Form and send it, along with the contract and W-9 forms, to:</w:t>
      </w:r>
    </w:p>
    <w:p w14:paraId="50BB59D8" w14:textId="77777777" w:rsidR="002977C7" w:rsidRDefault="002977C7" w:rsidP="00152C1F">
      <w:pPr>
        <w:pStyle w:val="ListParagraph"/>
        <w:numPr>
          <w:ilvl w:val="4"/>
          <w:numId w:val="17"/>
        </w:numPr>
        <w:spacing w:after="0" w:line="240" w:lineRule="auto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First, the Associate </w:t>
      </w:r>
      <w:proofErr w:type="gramStart"/>
      <w:r>
        <w:rPr>
          <w:rFonts w:ascii="Arial" w:hAnsi="Arial" w:cs="Arial"/>
        </w:rPr>
        <w:t>Dean;</w:t>
      </w:r>
      <w:proofErr w:type="gramEnd"/>
    </w:p>
    <w:p w14:paraId="3E72843E" w14:textId="77777777" w:rsidR="002977C7" w:rsidRDefault="002977C7" w:rsidP="00152C1F">
      <w:pPr>
        <w:pStyle w:val="ListParagraph"/>
        <w:numPr>
          <w:ilvl w:val="4"/>
          <w:numId w:val="17"/>
        </w:numPr>
        <w:spacing w:after="0" w:line="240" w:lineRule="auto"/>
        <w:ind w:left="1800"/>
        <w:rPr>
          <w:rFonts w:ascii="Arial" w:hAnsi="Arial" w:cs="Arial"/>
        </w:rPr>
      </w:pPr>
      <w:r>
        <w:rPr>
          <w:rFonts w:ascii="Arial" w:hAnsi="Arial" w:cs="Arial"/>
        </w:rPr>
        <w:t>Then, the Dean’s Office,</w:t>
      </w:r>
    </w:p>
    <w:p w14:paraId="4A481105" w14:textId="77777777" w:rsidR="002977C7" w:rsidRDefault="002977C7" w:rsidP="00152C1F">
      <w:pPr>
        <w:pStyle w:val="ListParagraph"/>
        <w:numPr>
          <w:ilvl w:val="4"/>
          <w:numId w:val="17"/>
        </w:numPr>
        <w:spacing w:after="0" w:line="240" w:lineRule="auto"/>
        <w:ind w:left="1800"/>
        <w:rPr>
          <w:rFonts w:ascii="Arial" w:hAnsi="Arial" w:cs="Arial"/>
        </w:rPr>
      </w:pPr>
      <w:r>
        <w:rPr>
          <w:rFonts w:ascii="Arial" w:hAnsi="Arial" w:cs="Arial"/>
        </w:rPr>
        <w:t>And finally, the Office of Academic Affairs, which will have the contract signed by TSU’s Chief Counsel and President.</w:t>
      </w:r>
    </w:p>
    <w:p w14:paraId="49C1C621" w14:textId="03EDDF36" w:rsidR="002977C7" w:rsidRDefault="002977C7" w:rsidP="00152C1F">
      <w:pPr>
        <w:pStyle w:val="ListParagraph"/>
        <w:numPr>
          <w:ilvl w:val="2"/>
          <w:numId w:val="24"/>
        </w:numPr>
        <w:spacing w:after="0" w:line="240" w:lineRule="auto"/>
        <w:ind w:left="1440"/>
        <w:rPr>
          <w:rFonts w:ascii="Arial" w:hAnsi="Arial" w:cs="Arial"/>
        </w:rPr>
      </w:pPr>
      <w:r w:rsidRPr="00B646D9">
        <w:rPr>
          <w:rFonts w:ascii="Arial" w:hAnsi="Arial" w:cs="Arial"/>
        </w:rPr>
        <w:t xml:space="preserve">When the signed contract is returned to you, share it with </w:t>
      </w:r>
      <w:r w:rsidR="004D3814">
        <w:rPr>
          <w:rFonts w:ascii="Arial" w:hAnsi="Arial" w:cs="Arial"/>
        </w:rPr>
        <w:t xml:space="preserve">Dr. Fulya </w:t>
      </w:r>
      <w:r w:rsidRPr="00B646D9">
        <w:rPr>
          <w:rFonts w:ascii="Arial" w:hAnsi="Arial" w:cs="Arial"/>
        </w:rPr>
        <w:t>and the sub-awardee institution</w:t>
      </w:r>
      <w:r>
        <w:rPr>
          <w:rFonts w:ascii="Arial" w:hAnsi="Arial" w:cs="Arial"/>
        </w:rPr>
        <w:t>.</w:t>
      </w:r>
    </w:p>
    <w:p w14:paraId="29DACD9C" w14:textId="77777777" w:rsidR="002977C7" w:rsidRPr="00B646D9" w:rsidRDefault="002977C7" w:rsidP="00152C1F">
      <w:pPr>
        <w:pStyle w:val="ListParagraph"/>
        <w:numPr>
          <w:ilvl w:val="3"/>
          <w:numId w:val="25"/>
        </w:numPr>
        <w:spacing w:after="0" w:line="240" w:lineRule="auto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The sub-awardee can now </w:t>
      </w:r>
      <w:r w:rsidRPr="00B646D9">
        <w:rPr>
          <w:rFonts w:ascii="Arial" w:hAnsi="Arial" w:cs="Arial"/>
        </w:rPr>
        <w:t xml:space="preserve">complete a service and submission invoice </w:t>
      </w:r>
      <w:r>
        <w:rPr>
          <w:rFonts w:ascii="Arial" w:hAnsi="Arial" w:cs="Arial"/>
        </w:rPr>
        <w:t xml:space="preserve">and submit it to the </w:t>
      </w:r>
      <w:r w:rsidRPr="00B646D9">
        <w:rPr>
          <w:rFonts w:ascii="Arial" w:hAnsi="Arial" w:cs="Arial"/>
        </w:rPr>
        <w:t>TSU Accounts Payable</w:t>
      </w:r>
      <w:r>
        <w:rPr>
          <w:rFonts w:ascii="Arial" w:hAnsi="Arial" w:cs="Arial"/>
        </w:rPr>
        <w:t xml:space="preserve"> office</w:t>
      </w:r>
      <w:r w:rsidRPr="00B646D9">
        <w:rPr>
          <w:rFonts w:ascii="Arial" w:hAnsi="Arial" w:cs="Arial"/>
        </w:rPr>
        <w:t>.</w:t>
      </w:r>
    </w:p>
    <w:p w14:paraId="1D2714E2" w14:textId="77777777" w:rsidR="004D3814" w:rsidRDefault="004D3814" w:rsidP="002977C7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090F3246" w14:textId="5798D4C3" w:rsidR="002977C7" w:rsidRPr="00E02859" w:rsidRDefault="002977C7" w:rsidP="002977C7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E02859">
        <w:rPr>
          <w:rFonts w:ascii="Arial" w:hAnsi="Arial" w:cs="Arial"/>
          <w:b/>
          <w:bCs/>
          <w:u w:val="single"/>
        </w:rPr>
        <w:lastRenderedPageBreak/>
        <w:t>Reporting and Fiscal Reviews</w:t>
      </w:r>
    </w:p>
    <w:p w14:paraId="27086A31" w14:textId="77777777" w:rsidR="002977C7" w:rsidRDefault="002977C7" w:rsidP="002977C7">
      <w:pPr>
        <w:spacing w:after="0" w:line="240" w:lineRule="auto"/>
        <w:rPr>
          <w:rFonts w:ascii="Arial" w:hAnsi="Arial" w:cs="Arial"/>
          <w:b/>
          <w:bCs/>
        </w:rPr>
      </w:pPr>
    </w:p>
    <w:p w14:paraId="08DEAD93" w14:textId="77777777" w:rsidR="002977C7" w:rsidRPr="002D2481" w:rsidRDefault="002977C7" w:rsidP="002977C7">
      <w:pPr>
        <w:spacing w:after="0" w:line="240" w:lineRule="auto"/>
        <w:rPr>
          <w:rFonts w:ascii="Arial" w:hAnsi="Arial" w:cs="Arial"/>
          <w:u w:val="single"/>
        </w:rPr>
      </w:pPr>
      <w:r w:rsidRPr="002D2481">
        <w:rPr>
          <w:rFonts w:ascii="Arial" w:hAnsi="Arial" w:cs="Arial"/>
          <w:u w:val="single"/>
        </w:rPr>
        <w:t>Reporting</w:t>
      </w:r>
    </w:p>
    <w:p w14:paraId="61B596B9" w14:textId="75DDE0C2" w:rsidR="002977C7" w:rsidRPr="002D2481" w:rsidRDefault="004D3814" w:rsidP="00152C1F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Please </w:t>
      </w:r>
      <w:r w:rsidR="002977C7" w:rsidRPr="002D2481">
        <w:rPr>
          <w:rFonts w:ascii="Arial" w:hAnsi="Arial" w:cs="Arial"/>
        </w:rPr>
        <w:t>submit all required reports and invoices accurately and on time. You are responsible for:</w:t>
      </w:r>
    </w:p>
    <w:p w14:paraId="0E642B80" w14:textId="77777777" w:rsidR="002977C7" w:rsidRPr="002D2481" w:rsidRDefault="002977C7" w:rsidP="00152C1F">
      <w:pPr>
        <w:pStyle w:val="ListParagraph"/>
        <w:numPr>
          <w:ilvl w:val="1"/>
          <w:numId w:val="18"/>
        </w:numPr>
        <w:spacing w:after="0" w:line="240" w:lineRule="auto"/>
        <w:ind w:left="1080"/>
        <w:rPr>
          <w:rFonts w:ascii="Arial" w:hAnsi="Arial" w:cs="Arial"/>
        </w:rPr>
      </w:pPr>
      <w:r w:rsidRPr="002D2481">
        <w:rPr>
          <w:rFonts w:ascii="Arial" w:hAnsi="Arial" w:cs="Arial"/>
        </w:rPr>
        <w:t>Working with the GAO to ensure that grant financial reports/invoices and time-and-effort reports are completed and submitted in a timely and accurate manner.</w:t>
      </w:r>
    </w:p>
    <w:p w14:paraId="33E57D61" w14:textId="77777777" w:rsidR="002977C7" w:rsidRPr="002D2481" w:rsidRDefault="002977C7" w:rsidP="00152C1F">
      <w:pPr>
        <w:pStyle w:val="ListParagraph"/>
        <w:numPr>
          <w:ilvl w:val="1"/>
          <w:numId w:val="18"/>
        </w:numPr>
        <w:spacing w:after="0" w:line="240" w:lineRule="auto"/>
        <w:ind w:left="1080"/>
        <w:rPr>
          <w:rFonts w:ascii="Arial" w:hAnsi="Arial" w:cs="Arial"/>
        </w:rPr>
      </w:pPr>
      <w:proofErr w:type="gramStart"/>
      <w:r w:rsidRPr="002D2481">
        <w:rPr>
          <w:rFonts w:ascii="Arial" w:hAnsi="Arial" w:cs="Arial"/>
        </w:rPr>
        <w:t>Submitting</w:t>
      </w:r>
      <w:proofErr w:type="gramEnd"/>
      <w:r w:rsidRPr="002D2481">
        <w:rPr>
          <w:rFonts w:ascii="Arial" w:hAnsi="Arial" w:cs="Arial"/>
        </w:rPr>
        <w:t xml:space="preserve"> all progress/annual reports to the funding agency following their guidelines and timelines.</w:t>
      </w:r>
    </w:p>
    <w:p w14:paraId="0607CEB4" w14:textId="77777777" w:rsidR="002977C7" w:rsidRPr="002D2481" w:rsidRDefault="002977C7" w:rsidP="00152C1F">
      <w:pPr>
        <w:pStyle w:val="ListParagraph"/>
        <w:numPr>
          <w:ilvl w:val="1"/>
          <w:numId w:val="18"/>
        </w:numPr>
        <w:spacing w:after="0" w:line="240" w:lineRule="auto"/>
        <w:ind w:left="1080"/>
        <w:rPr>
          <w:rFonts w:ascii="Arial" w:hAnsi="Arial" w:cs="Arial"/>
        </w:rPr>
      </w:pPr>
      <w:r w:rsidRPr="002D2481">
        <w:rPr>
          <w:rFonts w:ascii="Arial" w:hAnsi="Arial" w:cs="Arial"/>
        </w:rPr>
        <w:t xml:space="preserve">Ensuring that all faculty, graduate students, and others funded by the award submit Semester Activity Reports on the project’s progress/accomplishments. </w:t>
      </w:r>
    </w:p>
    <w:p w14:paraId="0E2B06C1" w14:textId="77777777" w:rsidR="002977C7" w:rsidRPr="002D2481" w:rsidRDefault="002977C7" w:rsidP="002977C7">
      <w:pPr>
        <w:spacing w:after="0" w:line="240" w:lineRule="auto"/>
        <w:rPr>
          <w:rFonts w:ascii="Arial" w:hAnsi="Arial" w:cs="Arial"/>
          <w:u w:val="single"/>
        </w:rPr>
      </w:pPr>
      <w:r w:rsidRPr="002D2481">
        <w:rPr>
          <w:rFonts w:ascii="Arial" w:hAnsi="Arial" w:cs="Arial"/>
          <w:u w:val="single"/>
        </w:rPr>
        <w:t>Fiscal Reviews</w:t>
      </w:r>
    </w:p>
    <w:p w14:paraId="23AECF17" w14:textId="77777777" w:rsidR="002977C7" w:rsidRPr="002D2481" w:rsidRDefault="002977C7" w:rsidP="00152C1F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2D2481">
        <w:rPr>
          <w:rFonts w:ascii="Arial" w:hAnsi="Arial" w:cs="Arial"/>
        </w:rPr>
        <w:t>The College of Ag Budget Office will perform semi-annual fiscal reviews of your award.</w:t>
      </w:r>
    </w:p>
    <w:p w14:paraId="044B68F2" w14:textId="77777777" w:rsidR="002977C7" w:rsidRPr="002D2481" w:rsidRDefault="002977C7" w:rsidP="00152C1F">
      <w:pPr>
        <w:pStyle w:val="ListParagraph"/>
        <w:numPr>
          <w:ilvl w:val="1"/>
          <w:numId w:val="20"/>
        </w:numPr>
        <w:spacing w:after="0" w:line="240" w:lineRule="auto"/>
        <w:ind w:left="1080"/>
        <w:rPr>
          <w:rFonts w:ascii="Arial" w:hAnsi="Arial" w:cs="Arial"/>
        </w:rPr>
      </w:pPr>
      <w:r w:rsidRPr="002D2481">
        <w:rPr>
          <w:rFonts w:ascii="Arial" w:hAnsi="Arial" w:cs="Arial"/>
        </w:rPr>
        <w:t>Any expenditures made outside the approved award budget may be charged to you as a personal expense.</w:t>
      </w:r>
    </w:p>
    <w:p w14:paraId="5C05B93F" w14:textId="77777777" w:rsidR="002977C7" w:rsidRPr="00D24A56" w:rsidRDefault="002977C7" w:rsidP="002977C7">
      <w:pPr>
        <w:pStyle w:val="ListParagraph"/>
        <w:spacing w:after="0" w:line="240" w:lineRule="auto"/>
        <w:rPr>
          <w:rFonts w:ascii="Arial" w:hAnsi="Arial" w:cs="Arial"/>
        </w:rPr>
      </w:pPr>
    </w:p>
    <w:p w14:paraId="62A07B9A" w14:textId="77777777" w:rsidR="002977C7" w:rsidRPr="00D24A56" w:rsidRDefault="002977C7" w:rsidP="002977C7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u w:val="single"/>
        </w:rPr>
      </w:pPr>
      <w:r w:rsidRPr="00D24A56">
        <w:rPr>
          <w:rFonts w:ascii="Arial" w:hAnsi="Arial" w:cs="Arial"/>
          <w:b/>
          <w:bCs/>
          <w:u w:val="single"/>
        </w:rPr>
        <w:t xml:space="preserve">Revisions/Changes </w:t>
      </w:r>
      <w:r>
        <w:rPr>
          <w:rFonts w:ascii="Arial" w:hAnsi="Arial" w:cs="Arial"/>
          <w:b/>
          <w:bCs/>
          <w:u w:val="single"/>
        </w:rPr>
        <w:t xml:space="preserve">to </w:t>
      </w:r>
      <w:r w:rsidRPr="00D24A56">
        <w:rPr>
          <w:rFonts w:ascii="Arial" w:hAnsi="Arial" w:cs="Arial"/>
          <w:b/>
          <w:bCs/>
          <w:u w:val="single"/>
        </w:rPr>
        <w:t>Funded Projects</w:t>
      </w:r>
    </w:p>
    <w:p w14:paraId="00CA67EE" w14:textId="77777777" w:rsidR="002977C7" w:rsidRDefault="002977C7" w:rsidP="00152C1F">
      <w:pPr>
        <w:pStyle w:val="ListParagraph"/>
        <w:numPr>
          <w:ilvl w:val="1"/>
          <w:numId w:val="20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It is imperative that you execute your </w:t>
      </w:r>
      <w:r w:rsidRPr="00D24A56">
        <w:rPr>
          <w:rFonts w:ascii="Arial" w:hAnsi="Arial" w:cs="Arial"/>
        </w:rPr>
        <w:t xml:space="preserve">project as approved by the funding agency. </w:t>
      </w:r>
    </w:p>
    <w:p w14:paraId="7001CF14" w14:textId="77777777" w:rsidR="002977C7" w:rsidRDefault="002977C7" w:rsidP="00152C1F">
      <w:pPr>
        <w:pStyle w:val="ListParagraph"/>
        <w:numPr>
          <w:ilvl w:val="1"/>
          <w:numId w:val="20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If you must change your work plan, Co-PI, or budget for any reason, you must first receive approval from the Associate Dean and the funding agency.</w:t>
      </w:r>
    </w:p>
    <w:p w14:paraId="10722642" w14:textId="77777777" w:rsidR="002977C7" w:rsidRDefault="002977C7" w:rsidP="00152C1F">
      <w:pPr>
        <w:pStyle w:val="ListParagraph"/>
        <w:numPr>
          <w:ilvl w:val="1"/>
          <w:numId w:val="20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Please note that transferring funds from participant cost, equipment, or scholarships/fellowships is not permitted.</w:t>
      </w:r>
    </w:p>
    <w:p w14:paraId="592E04FF" w14:textId="77777777" w:rsidR="002977C7" w:rsidRPr="002D2481" w:rsidRDefault="002977C7" w:rsidP="00152C1F">
      <w:pPr>
        <w:pStyle w:val="ListParagraph"/>
        <w:numPr>
          <w:ilvl w:val="1"/>
          <w:numId w:val="26"/>
        </w:numPr>
        <w:spacing w:after="0" w:line="240" w:lineRule="auto"/>
        <w:ind w:left="1080"/>
        <w:rPr>
          <w:rFonts w:ascii="Arial" w:hAnsi="Arial" w:cs="Arial"/>
          <w:u w:val="single"/>
        </w:rPr>
      </w:pPr>
      <w:r w:rsidRPr="002D2481">
        <w:rPr>
          <w:rFonts w:ascii="Arial" w:hAnsi="Arial" w:cs="Arial"/>
          <w:u w:val="single"/>
        </w:rPr>
        <w:t>Budget Revision Requests</w:t>
      </w:r>
    </w:p>
    <w:p w14:paraId="55829A0E" w14:textId="77777777" w:rsidR="002977C7" w:rsidRDefault="002977C7" w:rsidP="00152C1F">
      <w:pPr>
        <w:pStyle w:val="ListParagraph"/>
        <w:numPr>
          <w:ilvl w:val="2"/>
          <w:numId w:val="21"/>
        </w:num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Submit a </w:t>
      </w:r>
      <w:r w:rsidRPr="00D24A56">
        <w:rPr>
          <w:rFonts w:ascii="Arial" w:hAnsi="Arial" w:cs="Arial"/>
        </w:rPr>
        <w:t xml:space="preserve">Budget Revision Form to </w:t>
      </w:r>
      <w:r>
        <w:rPr>
          <w:rFonts w:ascii="Arial" w:hAnsi="Arial" w:cs="Arial"/>
        </w:rPr>
        <w:t xml:space="preserve">the </w:t>
      </w:r>
      <w:r w:rsidRPr="00D24A56">
        <w:rPr>
          <w:rFonts w:ascii="Arial" w:hAnsi="Arial" w:cs="Arial"/>
        </w:rPr>
        <w:t>Associate Dean</w:t>
      </w:r>
      <w:r>
        <w:rPr>
          <w:rFonts w:ascii="Arial" w:hAnsi="Arial" w:cs="Arial"/>
        </w:rPr>
        <w:t>.</w:t>
      </w:r>
    </w:p>
    <w:p w14:paraId="0E5CE8C0" w14:textId="77777777" w:rsidR="002977C7" w:rsidRDefault="002977C7" w:rsidP="00152C1F">
      <w:pPr>
        <w:pStyle w:val="ListParagraph"/>
        <w:numPr>
          <w:ilvl w:val="3"/>
          <w:numId w:val="21"/>
        </w:numPr>
        <w:spacing w:after="0" w:line="240" w:lineRule="auto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Click on “Budget Revision Form” on the RSP post-award page: </w:t>
      </w:r>
      <w:hyperlink r:id="rId27" w:history="1">
        <w:r w:rsidRPr="00F266ED">
          <w:rPr>
            <w:rStyle w:val="Hyperlink"/>
            <w:rFonts w:ascii="Arial" w:hAnsi="Arial" w:cs="Arial"/>
          </w:rPr>
          <w:t>https://www.tnstate.edu/research-1/postaward/index.aspx</w:t>
        </w:r>
      </w:hyperlink>
    </w:p>
    <w:p w14:paraId="1D59C32D" w14:textId="77777777" w:rsidR="002977C7" w:rsidRDefault="002977C7" w:rsidP="00152C1F">
      <w:pPr>
        <w:pStyle w:val="ListParagraph"/>
        <w:numPr>
          <w:ilvl w:val="2"/>
          <w:numId w:val="21"/>
        </w:num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Pr="006759EF">
        <w:rPr>
          <w:rFonts w:ascii="Arial" w:hAnsi="Arial" w:cs="Arial"/>
        </w:rPr>
        <w:t xml:space="preserve">capacity grants, only one budget revision </w:t>
      </w:r>
      <w:r>
        <w:rPr>
          <w:rFonts w:ascii="Arial" w:hAnsi="Arial" w:cs="Arial"/>
        </w:rPr>
        <w:t xml:space="preserve">per fiscal year </w:t>
      </w:r>
      <w:r w:rsidRPr="006759EF">
        <w:rPr>
          <w:rFonts w:ascii="Arial" w:hAnsi="Arial" w:cs="Arial"/>
        </w:rPr>
        <w:t xml:space="preserve">is allowed. </w:t>
      </w:r>
    </w:p>
    <w:p w14:paraId="17A15C62" w14:textId="77777777" w:rsidR="002977C7" w:rsidRPr="006759EF" w:rsidRDefault="002977C7" w:rsidP="002977C7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2461D692" w14:textId="77777777" w:rsidR="002977C7" w:rsidRPr="002D2481" w:rsidRDefault="002977C7" w:rsidP="00152C1F">
      <w:pPr>
        <w:pStyle w:val="ListParagraph"/>
        <w:numPr>
          <w:ilvl w:val="1"/>
          <w:numId w:val="27"/>
        </w:numPr>
        <w:spacing w:after="0" w:line="240" w:lineRule="auto"/>
        <w:ind w:left="1080"/>
        <w:rPr>
          <w:rFonts w:ascii="Arial" w:hAnsi="Arial" w:cs="Arial"/>
          <w:u w:val="single"/>
        </w:rPr>
      </w:pPr>
      <w:r w:rsidRPr="002D2481">
        <w:rPr>
          <w:rFonts w:ascii="Arial" w:hAnsi="Arial" w:cs="Arial"/>
          <w:u w:val="single"/>
        </w:rPr>
        <w:t>Co-PI Change Requests</w:t>
      </w:r>
    </w:p>
    <w:p w14:paraId="58717701" w14:textId="77777777" w:rsidR="002977C7" w:rsidRDefault="002977C7" w:rsidP="00152C1F">
      <w:pPr>
        <w:pStyle w:val="ListParagraph"/>
        <w:numPr>
          <w:ilvl w:val="2"/>
          <w:numId w:val="22"/>
        </w:num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Send an email request </w:t>
      </w:r>
      <w:r w:rsidRPr="00D24A56">
        <w:rPr>
          <w:rFonts w:ascii="Arial" w:hAnsi="Arial" w:cs="Arial"/>
        </w:rPr>
        <w:t xml:space="preserve">to the Associate Dean </w:t>
      </w:r>
      <w:r>
        <w:rPr>
          <w:rFonts w:ascii="Arial" w:hAnsi="Arial" w:cs="Arial"/>
        </w:rPr>
        <w:t xml:space="preserve">along </w:t>
      </w:r>
      <w:proofErr w:type="gramStart"/>
      <w:r w:rsidRPr="00D24A56">
        <w:rPr>
          <w:rFonts w:ascii="Arial" w:hAnsi="Arial" w:cs="Arial"/>
        </w:rPr>
        <w:t>with</w:t>
      </w:r>
      <w:r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t xml:space="preserve"> your </w:t>
      </w:r>
      <w:r w:rsidRPr="00D24A56">
        <w:rPr>
          <w:rFonts w:ascii="Arial" w:hAnsi="Arial" w:cs="Arial"/>
        </w:rPr>
        <w:t xml:space="preserve">award letter, </w:t>
      </w:r>
      <w:r>
        <w:rPr>
          <w:rFonts w:ascii="Arial" w:hAnsi="Arial" w:cs="Arial"/>
        </w:rPr>
        <w:t xml:space="preserve">a letter </w:t>
      </w:r>
      <w:r w:rsidRPr="00D24A56">
        <w:rPr>
          <w:rFonts w:ascii="Arial" w:hAnsi="Arial" w:cs="Arial"/>
        </w:rPr>
        <w:t xml:space="preserve">from the </w:t>
      </w:r>
      <w:r>
        <w:rPr>
          <w:rFonts w:ascii="Arial" w:hAnsi="Arial" w:cs="Arial"/>
        </w:rPr>
        <w:t xml:space="preserve">new Co-PI’s </w:t>
      </w:r>
      <w:r w:rsidRPr="00D24A56">
        <w:rPr>
          <w:rFonts w:ascii="Arial" w:hAnsi="Arial" w:cs="Arial"/>
        </w:rPr>
        <w:t xml:space="preserve">authorized organizational representative, </w:t>
      </w:r>
      <w:r>
        <w:rPr>
          <w:rFonts w:ascii="Arial" w:hAnsi="Arial" w:cs="Arial"/>
        </w:rPr>
        <w:t xml:space="preserve">the new Co-PI’s </w:t>
      </w:r>
      <w:r w:rsidRPr="00D24A56">
        <w:rPr>
          <w:rFonts w:ascii="Arial" w:hAnsi="Arial" w:cs="Arial"/>
        </w:rPr>
        <w:t>C</w:t>
      </w:r>
      <w:r>
        <w:rPr>
          <w:rFonts w:ascii="Arial" w:hAnsi="Arial" w:cs="Arial"/>
        </w:rPr>
        <w:t>V,</w:t>
      </w:r>
      <w:r w:rsidRPr="00D24A56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a “Current and Pending Support” form from the new Co-PI.</w:t>
      </w:r>
    </w:p>
    <w:p w14:paraId="13EF44A5" w14:textId="77777777" w:rsidR="002977C7" w:rsidRDefault="002977C7" w:rsidP="00152C1F">
      <w:pPr>
        <w:pStyle w:val="ListParagraph"/>
        <w:numPr>
          <w:ilvl w:val="2"/>
          <w:numId w:val="22"/>
        </w:numPr>
        <w:spacing w:after="0" w:line="240" w:lineRule="auto"/>
        <w:ind w:left="1440"/>
        <w:rPr>
          <w:rFonts w:ascii="Arial" w:hAnsi="Arial" w:cs="Arial"/>
        </w:rPr>
      </w:pPr>
      <w:r w:rsidRPr="005A43F7">
        <w:rPr>
          <w:rFonts w:ascii="Arial" w:hAnsi="Arial" w:cs="Arial"/>
        </w:rPr>
        <w:t xml:space="preserve">The Associate Dean and RSP will submit the request to the funding agency. </w:t>
      </w:r>
    </w:p>
    <w:p w14:paraId="5D293B44" w14:textId="77777777" w:rsidR="002977C7" w:rsidRPr="005A43F7" w:rsidRDefault="002977C7" w:rsidP="002977C7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11D38AEE" w14:textId="77777777" w:rsidR="002977C7" w:rsidRPr="002D2481" w:rsidRDefault="002977C7" w:rsidP="00152C1F">
      <w:pPr>
        <w:pStyle w:val="ListParagraph"/>
        <w:numPr>
          <w:ilvl w:val="1"/>
          <w:numId w:val="28"/>
        </w:numPr>
        <w:spacing w:after="0" w:line="240" w:lineRule="auto"/>
        <w:ind w:left="1080"/>
        <w:rPr>
          <w:rFonts w:ascii="Arial" w:hAnsi="Arial" w:cs="Arial"/>
          <w:u w:val="single"/>
        </w:rPr>
      </w:pPr>
      <w:r w:rsidRPr="002D2481">
        <w:rPr>
          <w:rFonts w:ascii="Arial" w:hAnsi="Arial" w:cs="Arial"/>
          <w:u w:val="single"/>
        </w:rPr>
        <w:t>No-Cost Extensions</w:t>
      </w:r>
    </w:p>
    <w:p w14:paraId="7B857D29" w14:textId="77777777" w:rsidR="002977C7" w:rsidRDefault="002977C7" w:rsidP="00152C1F">
      <w:pPr>
        <w:pStyle w:val="ListParagraph"/>
        <w:numPr>
          <w:ilvl w:val="2"/>
          <w:numId w:val="23"/>
        </w:num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You must make the request </w:t>
      </w:r>
      <w:r w:rsidRPr="00E74326">
        <w:rPr>
          <w:rFonts w:ascii="Arial" w:hAnsi="Arial" w:cs="Arial"/>
          <w:b/>
          <w:bCs/>
          <w:highlight w:val="yellow"/>
        </w:rPr>
        <w:t>at least 6</w:t>
      </w:r>
      <w:r w:rsidRPr="00A21537">
        <w:rPr>
          <w:rFonts w:ascii="Arial" w:hAnsi="Arial" w:cs="Arial"/>
          <w:b/>
          <w:bCs/>
          <w:highlight w:val="yellow"/>
        </w:rPr>
        <w:t>0 days before</w:t>
      </w:r>
      <w:r w:rsidRPr="00D24A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your </w:t>
      </w:r>
      <w:r w:rsidRPr="00D24A56">
        <w:rPr>
          <w:rFonts w:ascii="Arial" w:hAnsi="Arial" w:cs="Arial"/>
        </w:rPr>
        <w:t>grant expires</w:t>
      </w:r>
      <w:r>
        <w:rPr>
          <w:rFonts w:ascii="Arial" w:hAnsi="Arial" w:cs="Arial"/>
        </w:rPr>
        <w:t>.</w:t>
      </w:r>
    </w:p>
    <w:p w14:paraId="4B1F90A5" w14:textId="77777777" w:rsidR="002977C7" w:rsidRDefault="002977C7" w:rsidP="00152C1F">
      <w:pPr>
        <w:pStyle w:val="ListParagraph"/>
        <w:numPr>
          <w:ilvl w:val="2"/>
          <w:numId w:val="23"/>
        </w:num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Submit an email request </w:t>
      </w:r>
      <w:r w:rsidRPr="00D24A56">
        <w:rPr>
          <w:rFonts w:ascii="Arial" w:hAnsi="Arial" w:cs="Arial"/>
        </w:rPr>
        <w:t xml:space="preserve">to the Associate Dean </w:t>
      </w:r>
      <w:r>
        <w:rPr>
          <w:rFonts w:ascii="Arial" w:hAnsi="Arial" w:cs="Arial"/>
        </w:rPr>
        <w:t xml:space="preserve">along </w:t>
      </w:r>
      <w:r w:rsidRPr="00D24A56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 xml:space="preserve">your </w:t>
      </w:r>
      <w:r w:rsidRPr="00D24A56">
        <w:rPr>
          <w:rFonts w:ascii="Arial" w:hAnsi="Arial" w:cs="Arial"/>
        </w:rPr>
        <w:t>award letter</w:t>
      </w:r>
      <w:r>
        <w:rPr>
          <w:rFonts w:ascii="Arial" w:hAnsi="Arial" w:cs="Arial"/>
        </w:rPr>
        <w:t xml:space="preserve"> and no cost extension request form</w:t>
      </w:r>
      <w:r w:rsidRPr="00D24A56">
        <w:rPr>
          <w:rFonts w:ascii="Arial" w:hAnsi="Arial" w:cs="Arial"/>
        </w:rPr>
        <w:t>.</w:t>
      </w:r>
    </w:p>
    <w:p w14:paraId="14FCE26F" w14:textId="77777777" w:rsidR="002977C7" w:rsidRDefault="002977C7" w:rsidP="00152C1F">
      <w:pPr>
        <w:pStyle w:val="ListParagraph"/>
        <w:numPr>
          <w:ilvl w:val="2"/>
          <w:numId w:val="23"/>
        </w:num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The Associate Dean will request an </w:t>
      </w:r>
      <w:r w:rsidRPr="00D24A56">
        <w:rPr>
          <w:rFonts w:ascii="Arial" w:hAnsi="Arial" w:cs="Arial"/>
        </w:rPr>
        <w:t xml:space="preserve">SF425 </w:t>
      </w:r>
      <w:r>
        <w:rPr>
          <w:rFonts w:ascii="Arial" w:hAnsi="Arial" w:cs="Arial"/>
        </w:rPr>
        <w:t xml:space="preserve">(Federal Financial Report Form) </w:t>
      </w:r>
      <w:r w:rsidRPr="00D24A56">
        <w:rPr>
          <w:rFonts w:ascii="Arial" w:hAnsi="Arial" w:cs="Arial"/>
        </w:rPr>
        <w:t>from GAO</w:t>
      </w:r>
      <w:r>
        <w:rPr>
          <w:rFonts w:ascii="Arial" w:hAnsi="Arial" w:cs="Arial"/>
        </w:rPr>
        <w:t xml:space="preserve"> and share it with RSP, who will submit your request to the funding agency.</w:t>
      </w:r>
    </w:p>
    <w:p w14:paraId="36E1F6BC" w14:textId="77777777" w:rsidR="00B041E0" w:rsidRDefault="00B041E0" w:rsidP="00113CFB">
      <w:pPr>
        <w:pStyle w:val="xmsonormal"/>
        <w:rPr>
          <w:rFonts w:ascii="Arial" w:hAnsi="Arial" w:cs="Arial"/>
          <w:sz w:val="22"/>
          <w:szCs w:val="22"/>
        </w:rPr>
      </w:pPr>
    </w:p>
    <w:p w14:paraId="0BC76777" w14:textId="77777777" w:rsidR="004C0815" w:rsidRDefault="004C0815" w:rsidP="00113CFB">
      <w:pPr>
        <w:pStyle w:val="xmsonormal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E324B1B" w14:textId="77777777" w:rsidR="004C0815" w:rsidRDefault="004C0815" w:rsidP="00113CFB">
      <w:pPr>
        <w:pStyle w:val="xmsonormal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DB58AE3" w14:textId="77777777" w:rsidR="004C0815" w:rsidRDefault="004C0815" w:rsidP="00113CFB">
      <w:pPr>
        <w:pStyle w:val="xmsonormal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6A5BB37" w14:textId="77777777" w:rsidR="004C0815" w:rsidRDefault="004C0815" w:rsidP="00113CFB">
      <w:pPr>
        <w:pStyle w:val="xmsonormal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76C4622" w14:textId="77777777" w:rsidR="004C0815" w:rsidRDefault="004C0815" w:rsidP="00113CFB">
      <w:pPr>
        <w:pStyle w:val="xmsonormal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8AD78B7" w14:textId="77777777" w:rsidR="003D1172" w:rsidRDefault="003D1172" w:rsidP="00113CFB">
      <w:pPr>
        <w:pStyle w:val="xmsonormal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A1B21CA" w14:textId="77777777" w:rsidR="003D1172" w:rsidRDefault="003D1172" w:rsidP="00113CFB">
      <w:pPr>
        <w:pStyle w:val="xmsonormal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ADD5095" w14:textId="77777777" w:rsidR="003D1172" w:rsidRDefault="003D1172" w:rsidP="00113CFB">
      <w:pPr>
        <w:pStyle w:val="xmsonormal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FE1F225" w14:textId="77777777" w:rsidR="003D1172" w:rsidRDefault="003D1172" w:rsidP="00113CFB">
      <w:pPr>
        <w:pStyle w:val="xmsonormal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A26B7C4" w14:textId="47695B57" w:rsidR="006154D6" w:rsidRDefault="008F1725" w:rsidP="00113CFB">
      <w:pPr>
        <w:pStyle w:val="xmsonormal"/>
        <w:rPr>
          <w:rFonts w:ascii="Arial" w:hAnsi="Arial" w:cs="Arial"/>
          <w:b/>
          <w:bCs/>
          <w:sz w:val="22"/>
          <w:szCs w:val="22"/>
          <w:u w:val="single"/>
        </w:rPr>
      </w:pPr>
      <w:r w:rsidRPr="008F1725">
        <w:rPr>
          <w:rFonts w:ascii="Arial" w:hAnsi="Arial" w:cs="Arial"/>
          <w:b/>
          <w:bCs/>
          <w:sz w:val="22"/>
          <w:szCs w:val="22"/>
          <w:u w:val="single"/>
        </w:rPr>
        <w:lastRenderedPageBreak/>
        <w:t>O</w:t>
      </w:r>
      <w:r w:rsidR="006154D6">
        <w:rPr>
          <w:rFonts w:ascii="Arial" w:hAnsi="Arial" w:cs="Arial"/>
          <w:b/>
          <w:bCs/>
          <w:sz w:val="22"/>
          <w:szCs w:val="22"/>
          <w:u w:val="single"/>
        </w:rPr>
        <w:t>THER INFORMATION</w:t>
      </w:r>
    </w:p>
    <w:p w14:paraId="4127BD93" w14:textId="77777777" w:rsidR="002A61E3" w:rsidRPr="00264963" w:rsidRDefault="002A61E3" w:rsidP="00A31111">
      <w:pPr>
        <w:spacing w:after="0" w:line="240" w:lineRule="auto"/>
        <w:rPr>
          <w:rFonts w:ascii="Arial" w:hAnsi="Arial" w:cs="Arial"/>
          <w:b/>
          <w:bCs/>
        </w:rPr>
      </w:pPr>
    </w:p>
    <w:p w14:paraId="1C12E455" w14:textId="77777777" w:rsidR="002B3DB0" w:rsidRPr="00264963" w:rsidRDefault="002B3DB0" w:rsidP="00152C1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264963">
        <w:rPr>
          <w:rFonts w:ascii="Arial" w:hAnsi="Arial" w:cs="Arial"/>
          <w:b/>
          <w:bCs/>
          <w:u w:val="single"/>
        </w:rPr>
        <w:t>Funding Opportunities</w:t>
      </w:r>
    </w:p>
    <w:p w14:paraId="6890559E" w14:textId="5C9AD803" w:rsidR="00075284" w:rsidRPr="00264963" w:rsidRDefault="00E072B8" w:rsidP="002B3DB0">
      <w:pPr>
        <w:pStyle w:val="ListParagraph"/>
        <w:spacing w:after="0" w:line="240" w:lineRule="auto"/>
        <w:rPr>
          <w:rFonts w:ascii="Arial" w:hAnsi="Arial" w:cs="Arial"/>
        </w:rPr>
      </w:pPr>
      <w:r w:rsidRPr="00264963">
        <w:rPr>
          <w:rFonts w:ascii="Arial" w:hAnsi="Arial" w:cs="Arial"/>
        </w:rPr>
        <w:t xml:space="preserve">For information </w:t>
      </w:r>
      <w:r w:rsidR="004D17FB" w:rsidRPr="00264963">
        <w:rPr>
          <w:rFonts w:ascii="Arial" w:hAnsi="Arial" w:cs="Arial"/>
        </w:rPr>
        <w:t xml:space="preserve">about </w:t>
      </w:r>
      <w:r w:rsidR="00BB60A2" w:rsidRPr="00264963">
        <w:rPr>
          <w:rFonts w:ascii="Arial" w:hAnsi="Arial" w:cs="Arial"/>
        </w:rPr>
        <w:t>f</w:t>
      </w:r>
      <w:r w:rsidR="0002178E" w:rsidRPr="00264963">
        <w:rPr>
          <w:rFonts w:ascii="Arial" w:hAnsi="Arial" w:cs="Arial"/>
        </w:rPr>
        <w:t xml:space="preserve">unding </w:t>
      </w:r>
      <w:r w:rsidR="00BB60A2" w:rsidRPr="00264963">
        <w:rPr>
          <w:rFonts w:ascii="Arial" w:hAnsi="Arial" w:cs="Arial"/>
        </w:rPr>
        <w:t>o</w:t>
      </w:r>
      <w:r w:rsidR="0002178E" w:rsidRPr="00264963">
        <w:rPr>
          <w:rFonts w:ascii="Arial" w:hAnsi="Arial" w:cs="Arial"/>
        </w:rPr>
        <w:t>pportunities</w:t>
      </w:r>
      <w:r w:rsidR="00BB60A2" w:rsidRPr="00264963">
        <w:rPr>
          <w:rFonts w:ascii="Arial" w:hAnsi="Arial" w:cs="Arial"/>
        </w:rPr>
        <w:t xml:space="preserve">, </w:t>
      </w:r>
      <w:r w:rsidR="00CE3EBD">
        <w:rPr>
          <w:rFonts w:ascii="Arial" w:hAnsi="Arial" w:cs="Arial"/>
        </w:rPr>
        <w:t xml:space="preserve">search the listings on </w:t>
      </w:r>
      <w:r w:rsidR="00EC7C37">
        <w:rPr>
          <w:rFonts w:ascii="Arial" w:hAnsi="Arial" w:cs="Arial"/>
        </w:rPr>
        <w:t xml:space="preserve">the </w:t>
      </w:r>
      <w:r w:rsidR="00075284" w:rsidRPr="00264963">
        <w:rPr>
          <w:rFonts w:ascii="Arial" w:hAnsi="Arial" w:cs="Arial"/>
        </w:rPr>
        <w:t>funding agency</w:t>
      </w:r>
      <w:r w:rsidR="00C93879" w:rsidRPr="00264963">
        <w:rPr>
          <w:rFonts w:ascii="Arial" w:hAnsi="Arial" w:cs="Arial"/>
        </w:rPr>
        <w:t xml:space="preserve"> </w:t>
      </w:r>
      <w:r w:rsidR="00EC7C37">
        <w:rPr>
          <w:rFonts w:ascii="Arial" w:hAnsi="Arial" w:cs="Arial"/>
        </w:rPr>
        <w:t xml:space="preserve">sites – and join their </w:t>
      </w:r>
      <w:r w:rsidR="00BB60A2" w:rsidRPr="00264963">
        <w:rPr>
          <w:rFonts w:ascii="Arial" w:hAnsi="Arial" w:cs="Arial"/>
        </w:rPr>
        <w:t>email lists</w:t>
      </w:r>
      <w:r w:rsidR="00075284" w:rsidRPr="00264963">
        <w:rPr>
          <w:rFonts w:ascii="Arial" w:hAnsi="Arial" w:cs="Arial"/>
        </w:rPr>
        <w:t>:</w:t>
      </w:r>
    </w:p>
    <w:p w14:paraId="514E99E6" w14:textId="7C0A746D" w:rsidR="00C93879" w:rsidRPr="009C6159" w:rsidRDefault="00615599" w:rsidP="00152C1F">
      <w:pPr>
        <w:pStyle w:val="ListParagraph"/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lang w:val="pl-PL"/>
        </w:rPr>
      </w:pPr>
      <w:r w:rsidRPr="009C6159">
        <w:rPr>
          <w:rFonts w:ascii="Arial" w:hAnsi="Arial" w:cs="Arial"/>
          <w:lang w:val="pl-PL"/>
        </w:rPr>
        <w:t>NIFA</w:t>
      </w:r>
      <w:r w:rsidR="00075284" w:rsidRPr="009C6159">
        <w:rPr>
          <w:rFonts w:ascii="Arial" w:hAnsi="Arial" w:cs="Arial"/>
          <w:lang w:val="pl-PL"/>
        </w:rPr>
        <w:t xml:space="preserve">:  </w:t>
      </w:r>
      <w:hyperlink r:id="rId28" w:history="1">
        <w:r w:rsidR="00C93879" w:rsidRPr="009C6159">
          <w:rPr>
            <w:rStyle w:val="Hyperlink"/>
            <w:rFonts w:ascii="Arial" w:hAnsi="Arial" w:cs="Arial"/>
            <w:color w:val="auto"/>
            <w:lang w:val="pl-PL"/>
          </w:rPr>
          <w:t>https://www.nifa.usda.gov/grants/upcoming-request-applications-calendar</w:t>
        </w:r>
      </w:hyperlink>
      <w:r w:rsidR="00727ABA" w:rsidRPr="009C6159">
        <w:rPr>
          <w:rStyle w:val="Hyperlink"/>
          <w:rFonts w:ascii="Arial" w:hAnsi="Arial" w:cs="Arial"/>
          <w:color w:val="auto"/>
          <w:u w:val="none"/>
          <w:lang w:val="pl-PL"/>
        </w:rPr>
        <w:t xml:space="preserve"> </w:t>
      </w:r>
    </w:p>
    <w:p w14:paraId="029E5403" w14:textId="0B2E2C54" w:rsidR="00727ABA" w:rsidRPr="00B00482" w:rsidRDefault="00B47343" w:rsidP="00B47343">
      <w:pPr>
        <w:spacing w:after="0" w:line="240" w:lineRule="auto"/>
        <w:ind w:left="360" w:firstLine="360"/>
        <w:rPr>
          <w:rFonts w:ascii="Arial" w:hAnsi="Arial" w:cs="Arial"/>
          <w:lang w:val="pl-PL"/>
        </w:rPr>
      </w:pPr>
      <w:hyperlink r:id="rId29" w:history="1">
        <w:r w:rsidRPr="00504AF2">
          <w:rPr>
            <w:rStyle w:val="Hyperlink"/>
            <w:rFonts w:ascii="Arial" w:hAnsi="Arial" w:cs="Arial"/>
            <w:lang w:val="pl-PL"/>
          </w:rPr>
          <w:t>https://public.govdelivery.com/accounts/USDANIFA/subscriber/new?qsp=USDANIFA_2</w:t>
        </w:r>
      </w:hyperlink>
    </w:p>
    <w:p w14:paraId="146D20E6" w14:textId="15088335" w:rsidR="006251E0" w:rsidRPr="009C6159" w:rsidRDefault="00615599" w:rsidP="00152C1F">
      <w:pPr>
        <w:pStyle w:val="ListParagraph"/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lang w:val="it-IT"/>
        </w:rPr>
      </w:pPr>
      <w:r w:rsidRPr="009C6159">
        <w:rPr>
          <w:rFonts w:ascii="Arial" w:hAnsi="Arial" w:cs="Arial"/>
          <w:lang w:val="it-IT"/>
        </w:rPr>
        <w:t>SARE</w:t>
      </w:r>
      <w:r w:rsidR="00EB5101" w:rsidRPr="009C6159">
        <w:rPr>
          <w:rFonts w:ascii="Arial" w:hAnsi="Arial" w:cs="Arial"/>
          <w:lang w:val="it-IT"/>
        </w:rPr>
        <w:t xml:space="preserve">: </w:t>
      </w:r>
      <w:hyperlink r:id="rId30" w:history="1">
        <w:r w:rsidR="006251E0" w:rsidRPr="009C6159">
          <w:rPr>
            <w:rStyle w:val="Hyperlink"/>
            <w:rFonts w:ascii="Arial" w:hAnsi="Arial" w:cs="Arial"/>
            <w:color w:val="auto"/>
            <w:lang w:val="it-IT"/>
          </w:rPr>
          <w:t>https://www.sare.org/grants/</w:t>
        </w:r>
      </w:hyperlink>
    </w:p>
    <w:p w14:paraId="3F527488" w14:textId="544BF614" w:rsidR="00615599" w:rsidRPr="009C6159" w:rsidRDefault="00B47343" w:rsidP="00B47343">
      <w:pPr>
        <w:spacing w:after="0" w:line="240" w:lineRule="auto"/>
        <w:ind w:firstLine="720"/>
        <w:rPr>
          <w:rFonts w:ascii="Arial" w:hAnsi="Arial" w:cs="Arial"/>
          <w:lang w:val="it-IT"/>
        </w:rPr>
      </w:pPr>
      <w:hyperlink r:id="rId31" w:history="1">
        <w:r w:rsidRPr="00504AF2">
          <w:rPr>
            <w:rStyle w:val="Hyperlink"/>
            <w:rFonts w:ascii="Arial" w:hAnsi="Arial" w:cs="Arial"/>
            <w:lang w:val="it-IT"/>
          </w:rPr>
          <w:t>https://www.sare.org/news/join-our-mailing-list/</w:t>
        </w:r>
      </w:hyperlink>
    </w:p>
    <w:p w14:paraId="725741AF" w14:textId="084DE720" w:rsidR="0073365D" w:rsidRPr="009C6159" w:rsidRDefault="00615599" w:rsidP="00152C1F">
      <w:pPr>
        <w:pStyle w:val="ListParagraph"/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lang w:val="de-DE"/>
        </w:rPr>
      </w:pPr>
      <w:r w:rsidRPr="009C6159">
        <w:rPr>
          <w:rFonts w:ascii="Arial" w:hAnsi="Arial" w:cs="Arial"/>
          <w:lang w:val="de-DE"/>
        </w:rPr>
        <w:t>NSF</w:t>
      </w:r>
      <w:r w:rsidR="00C435A5" w:rsidRPr="009C6159">
        <w:rPr>
          <w:rFonts w:ascii="Arial" w:hAnsi="Arial" w:cs="Arial"/>
          <w:lang w:val="de-DE"/>
        </w:rPr>
        <w:t xml:space="preserve">: </w:t>
      </w:r>
      <w:hyperlink r:id="rId32" w:history="1">
        <w:r w:rsidR="00260A0C" w:rsidRPr="009C6159">
          <w:rPr>
            <w:rStyle w:val="Hyperlink"/>
            <w:rFonts w:ascii="Arial" w:hAnsi="Arial" w:cs="Arial"/>
            <w:color w:val="auto"/>
            <w:lang w:val="de-DE"/>
          </w:rPr>
          <w:t>https://new.nsf.gov/funding/opportunities</w:t>
        </w:r>
      </w:hyperlink>
      <w:r w:rsidR="00260A0C" w:rsidRPr="009C6159">
        <w:rPr>
          <w:rFonts w:ascii="Arial" w:hAnsi="Arial" w:cs="Arial"/>
          <w:lang w:val="de-DE"/>
        </w:rPr>
        <w:t xml:space="preserve">  </w:t>
      </w:r>
    </w:p>
    <w:p w14:paraId="682365E1" w14:textId="6B26A0D0" w:rsidR="006251E0" w:rsidRPr="009C6159" w:rsidRDefault="0073365D" w:rsidP="0073365D">
      <w:pPr>
        <w:spacing w:after="0" w:line="240" w:lineRule="auto"/>
        <w:ind w:left="720"/>
        <w:rPr>
          <w:rFonts w:ascii="Arial" w:hAnsi="Arial" w:cs="Arial"/>
          <w:lang w:val="de-DE"/>
        </w:rPr>
      </w:pPr>
      <w:hyperlink r:id="rId33" w:history="1">
        <w:r w:rsidRPr="009C6159">
          <w:rPr>
            <w:rStyle w:val="Hyperlink"/>
            <w:rFonts w:ascii="Arial" w:hAnsi="Arial" w:cs="Arial"/>
            <w:color w:val="auto"/>
            <w:lang w:val="de-DE"/>
          </w:rPr>
          <w:t>https://service.govdelivery.com/accounts/USNSF/subscriber/new?qsp=823</w:t>
        </w:r>
      </w:hyperlink>
    </w:p>
    <w:p w14:paraId="647F4939" w14:textId="7A96E591" w:rsidR="0073365D" w:rsidRPr="00264963" w:rsidRDefault="00E705A7" w:rsidP="00152C1F">
      <w:pPr>
        <w:pStyle w:val="ListParagraph"/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</w:rPr>
      </w:pPr>
      <w:r w:rsidRPr="00264963">
        <w:rPr>
          <w:rFonts w:ascii="Arial" w:hAnsi="Arial" w:cs="Arial"/>
        </w:rPr>
        <w:t>Grants.gov</w:t>
      </w:r>
      <w:r w:rsidR="006564E4" w:rsidRPr="00264963">
        <w:rPr>
          <w:rFonts w:ascii="Arial" w:hAnsi="Arial" w:cs="Arial"/>
        </w:rPr>
        <w:t xml:space="preserve">: </w:t>
      </w:r>
      <w:hyperlink r:id="rId34" w:history="1">
        <w:r w:rsidR="0073365D" w:rsidRPr="00264963">
          <w:rPr>
            <w:rStyle w:val="Hyperlink"/>
            <w:rFonts w:ascii="Arial" w:hAnsi="Arial" w:cs="Arial"/>
            <w:color w:val="auto"/>
          </w:rPr>
          <w:t>https://www.grants.gov/search-grants</w:t>
        </w:r>
      </w:hyperlink>
    </w:p>
    <w:p w14:paraId="7CDA0C89" w14:textId="12ACCBA2" w:rsidR="00E705A7" w:rsidRPr="00264963" w:rsidRDefault="0073365D" w:rsidP="0073365D">
      <w:pPr>
        <w:spacing w:after="0" w:line="240" w:lineRule="auto"/>
        <w:ind w:left="720"/>
        <w:rPr>
          <w:rFonts w:ascii="Arial" w:hAnsi="Arial" w:cs="Arial"/>
        </w:rPr>
      </w:pPr>
      <w:hyperlink r:id="rId35" w:history="1">
        <w:r w:rsidRPr="00264963">
          <w:rPr>
            <w:rStyle w:val="Hyperlink"/>
            <w:rFonts w:ascii="Arial" w:hAnsi="Arial" w:cs="Arial"/>
            <w:color w:val="auto"/>
          </w:rPr>
          <w:t>https://www.grants.gov/connect/manage-subscriptions/</w:t>
        </w:r>
      </w:hyperlink>
    </w:p>
    <w:p w14:paraId="16F1E017" w14:textId="68A349ED" w:rsidR="00571989" w:rsidRPr="00264963" w:rsidRDefault="00571989" w:rsidP="00152C1F">
      <w:pPr>
        <w:pStyle w:val="ListParagraph"/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</w:rPr>
      </w:pPr>
      <w:r w:rsidRPr="00264963">
        <w:rPr>
          <w:rFonts w:ascii="Arial" w:hAnsi="Arial" w:cs="Arial"/>
        </w:rPr>
        <w:t>TN Dept of Agriculture</w:t>
      </w:r>
      <w:r w:rsidR="00754013" w:rsidRPr="00264963">
        <w:rPr>
          <w:rFonts w:ascii="Arial" w:hAnsi="Arial" w:cs="Arial"/>
        </w:rPr>
        <w:t xml:space="preserve">: </w:t>
      </w:r>
      <w:hyperlink r:id="rId36" w:history="1">
        <w:r w:rsidR="00754013" w:rsidRPr="00264963">
          <w:rPr>
            <w:rStyle w:val="Hyperlink"/>
            <w:rFonts w:ascii="Arial" w:hAnsi="Arial" w:cs="Arial"/>
            <w:color w:val="auto"/>
          </w:rPr>
          <w:t>https://www.tn.gov/agriculture.html</w:t>
        </w:r>
      </w:hyperlink>
    </w:p>
    <w:p w14:paraId="4E7BF714" w14:textId="5072A009" w:rsidR="00571989" w:rsidRPr="00264963" w:rsidRDefault="00754013" w:rsidP="00571989">
      <w:pPr>
        <w:spacing w:after="0" w:line="240" w:lineRule="auto"/>
        <w:ind w:firstLine="720"/>
        <w:rPr>
          <w:rFonts w:ascii="Arial" w:hAnsi="Arial" w:cs="Arial"/>
        </w:rPr>
      </w:pPr>
      <w:hyperlink r:id="rId37" w:history="1">
        <w:r w:rsidRPr="00264963">
          <w:rPr>
            <w:rStyle w:val="Hyperlink"/>
            <w:rFonts w:ascii="Arial" w:hAnsi="Arial" w:cs="Arial"/>
            <w:color w:val="auto"/>
          </w:rPr>
          <w:t>https://www.tn.gov/agriculture/businesses/business-development/scbg.html</w:t>
        </w:r>
      </w:hyperlink>
    </w:p>
    <w:p w14:paraId="71EBFCD9" w14:textId="4A488512" w:rsidR="00754013" w:rsidRPr="00264963" w:rsidRDefault="00754013" w:rsidP="00152C1F">
      <w:pPr>
        <w:pStyle w:val="ListParagraph"/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</w:rPr>
      </w:pPr>
      <w:r w:rsidRPr="00264963">
        <w:rPr>
          <w:rFonts w:ascii="Arial" w:hAnsi="Arial" w:cs="Arial"/>
        </w:rPr>
        <w:t>Foundation for Food and Agricultur</w:t>
      </w:r>
      <w:r w:rsidR="002F3079" w:rsidRPr="00264963">
        <w:rPr>
          <w:rFonts w:ascii="Arial" w:hAnsi="Arial" w:cs="Arial"/>
        </w:rPr>
        <w:t xml:space="preserve">e </w:t>
      </w:r>
      <w:r w:rsidRPr="00264963">
        <w:rPr>
          <w:rFonts w:ascii="Arial" w:hAnsi="Arial" w:cs="Arial"/>
        </w:rPr>
        <w:t>Research</w:t>
      </w:r>
      <w:r w:rsidR="002F3079" w:rsidRPr="00264963">
        <w:rPr>
          <w:rFonts w:ascii="Arial" w:hAnsi="Arial" w:cs="Arial"/>
        </w:rPr>
        <w:t xml:space="preserve">: </w:t>
      </w:r>
      <w:hyperlink r:id="rId38" w:history="1">
        <w:r w:rsidR="002F3079" w:rsidRPr="00264963">
          <w:rPr>
            <w:rStyle w:val="Hyperlink"/>
            <w:rFonts w:ascii="Arial" w:hAnsi="Arial" w:cs="Arial"/>
            <w:color w:val="auto"/>
          </w:rPr>
          <w:t>https://foundationfar.org/</w:t>
        </w:r>
      </w:hyperlink>
    </w:p>
    <w:p w14:paraId="7748A216" w14:textId="2E65B265" w:rsidR="004959BD" w:rsidRPr="00264963" w:rsidRDefault="002F3079" w:rsidP="004959BD">
      <w:pPr>
        <w:spacing w:after="0" w:line="240" w:lineRule="auto"/>
        <w:ind w:firstLine="720"/>
        <w:rPr>
          <w:rStyle w:val="Hyperlink"/>
          <w:rFonts w:ascii="Arial" w:hAnsi="Arial" w:cs="Arial"/>
          <w:color w:val="auto"/>
        </w:rPr>
      </w:pPr>
      <w:hyperlink r:id="rId39" w:history="1">
        <w:r w:rsidRPr="00264963">
          <w:rPr>
            <w:rStyle w:val="Hyperlink"/>
            <w:rFonts w:ascii="Arial" w:hAnsi="Arial" w:cs="Arial"/>
            <w:color w:val="auto"/>
          </w:rPr>
          <w:t>https://foundationfar.org/grants-funding/</w:t>
        </w:r>
      </w:hyperlink>
    </w:p>
    <w:p w14:paraId="37447320" w14:textId="77777777" w:rsidR="004959BD" w:rsidRPr="00264963" w:rsidRDefault="004959BD" w:rsidP="004959BD">
      <w:pPr>
        <w:spacing w:after="0" w:line="240" w:lineRule="auto"/>
        <w:ind w:left="720"/>
        <w:rPr>
          <w:rFonts w:ascii="Arial" w:hAnsi="Arial" w:cs="Arial"/>
        </w:rPr>
      </w:pPr>
    </w:p>
    <w:p w14:paraId="2811BB28" w14:textId="77777777" w:rsidR="009C7F19" w:rsidRPr="00D27CF0" w:rsidRDefault="009C7F19" w:rsidP="00152C1F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bCs/>
          <w:u w:val="single"/>
        </w:rPr>
      </w:pPr>
      <w:r w:rsidRPr="00D27CF0">
        <w:rPr>
          <w:rFonts w:ascii="Arial" w:hAnsi="Arial" w:cs="Arial"/>
          <w:b/>
          <w:bCs/>
          <w:u w:val="single"/>
        </w:rPr>
        <w:t>Grant Writing</w:t>
      </w:r>
    </w:p>
    <w:p w14:paraId="41FC2D33" w14:textId="2709AE42" w:rsidR="00832150" w:rsidRDefault="003D7678" w:rsidP="00152C1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264963">
        <w:rPr>
          <w:rFonts w:ascii="Arial" w:hAnsi="Arial" w:cs="Arial"/>
        </w:rPr>
        <w:t xml:space="preserve">Kelly’s role is to help you communicate your research ideas </w:t>
      </w:r>
      <w:r w:rsidR="004B6094" w:rsidRPr="00264963">
        <w:rPr>
          <w:rFonts w:ascii="Arial" w:hAnsi="Arial" w:cs="Arial"/>
        </w:rPr>
        <w:t xml:space="preserve">clearly and </w:t>
      </w:r>
      <w:r w:rsidRPr="00264963">
        <w:rPr>
          <w:rFonts w:ascii="Arial" w:hAnsi="Arial" w:cs="Arial"/>
        </w:rPr>
        <w:t>effective</w:t>
      </w:r>
      <w:r w:rsidR="004B6094" w:rsidRPr="00264963">
        <w:rPr>
          <w:rFonts w:ascii="Arial" w:hAnsi="Arial" w:cs="Arial"/>
        </w:rPr>
        <w:t>ly</w:t>
      </w:r>
      <w:r w:rsidRPr="00264963">
        <w:rPr>
          <w:rFonts w:ascii="Arial" w:hAnsi="Arial" w:cs="Arial"/>
        </w:rPr>
        <w:t xml:space="preserve">. </w:t>
      </w:r>
      <w:r w:rsidR="00832150" w:rsidRPr="00264963">
        <w:rPr>
          <w:rFonts w:ascii="Arial" w:hAnsi="Arial" w:cs="Arial"/>
        </w:rPr>
        <w:t xml:space="preserve">Contact her for assistance in </w:t>
      </w:r>
      <w:r w:rsidR="00097891" w:rsidRPr="00264963">
        <w:rPr>
          <w:rFonts w:ascii="Arial" w:hAnsi="Arial" w:cs="Arial"/>
        </w:rPr>
        <w:t xml:space="preserve">editing your </w:t>
      </w:r>
      <w:r w:rsidR="0002568C" w:rsidRPr="00264963">
        <w:rPr>
          <w:rFonts w:ascii="Arial" w:hAnsi="Arial" w:cs="Arial"/>
        </w:rPr>
        <w:t xml:space="preserve">draft </w:t>
      </w:r>
      <w:r w:rsidR="00097891" w:rsidRPr="00264963">
        <w:rPr>
          <w:rFonts w:ascii="Arial" w:hAnsi="Arial" w:cs="Arial"/>
        </w:rPr>
        <w:t>grant proposal</w:t>
      </w:r>
      <w:r w:rsidR="0002568C" w:rsidRPr="00264963">
        <w:rPr>
          <w:rFonts w:ascii="Arial" w:hAnsi="Arial" w:cs="Arial"/>
        </w:rPr>
        <w:t>s</w:t>
      </w:r>
      <w:r w:rsidR="00097891" w:rsidRPr="00264963">
        <w:rPr>
          <w:rFonts w:ascii="Arial" w:hAnsi="Arial" w:cs="Arial"/>
        </w:rPr>
        <w:t>.</w:t>
      </w:r>
    </w:p>
    <w:p w14:paraId="334C9256" w14:textId="77777777" w:rsidR="004C139C" w:rsidRPr="00264963" w:rsidRDefault="004C139C" w:rsidP="00152C1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264963">
        <w:rPr>
          <w:rFonts w:ascii="Arial" w:hAnsi="Arial" w:cs="Arial"/>
        </w:rPr>
        <w:t>Grant-writing advice from NIFA:</w:t>
      </w:r>
    </w:p>
    <w:p w14:paraId="1B96B94C" w14:textId="77777777" w:rsidR="004C139C" w:rsidRPr="009C6159" w:rsidRDefault="004C139C" w:rsidP="00152C1F">
      <w:pPr>
        <w:pStyle w:val="ListParagraph"/>
        <w:numPr>
          <w:ilvl w:val="2"/>
          <w:numId w:val="12"/>
        </w:numPr>
        <w:spacing w:after="0" w:line="240" w:lineRule="auto"/>
        <w:rPr>
          <w:rFonts w:ascii="Arial" w:hAnsi="Arial" w:cs="Arial"/>
          <w:lang w:val="sv-SE"/>
        </w:rPr>
      </w:pPr>
      <w:r w:rsidRPr="009C6159">
        <w:rPr>
          <w:rFonts w:ascii="Arial" w:hAnsi="Arial" w:cs="Arial"/>
          <w:lang w:val="sv-SE"/>
        </w:rPr>
        <w:t xml:space="preserve">Tips: </w:t>
      </w:r>
      <w:hyperlink r:id="rId40" w:history="1">
        <w:r w:rsidRPr="009C6159">
          <w:rPr>
            <w:rStyle w:val="Hyperlink"/>
            <w:rFonts w:ascii="Arial" w:hAnsi="Arial" w:cs="Arial"/>
            <w:color w:val="auto"/>
            <w:lang w:val="sv-SE"/>
          </w:rPr>
          <w:t>https://www.nifa.usda.gov/general-grant-writing-tips-success</w:t>
        </w:r>
      </w:hyperlink>
    </w:p>
    <w:p w14:paraId="3E969E88" w14:textId="77777777" w:rsidR="004C139C" w:rsidRPr="00EE4620" w:rsidRDefault="004C139C" w:rsidP="004C139C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5DA2D486" w14:textId="709229BE" w:rsidR="00F23A1E" w:rsidRPr="00EE4620" w:rsidRDefault="00F23A1E" w:rsidP="00152C1F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u w:val="single"/>
        </w:rPr>
      </w:pPr>
      <w:r w:rsidRPr="00EE4620">
        <w:rPr>
          <w:rFonts w:ascii="Arial" w:hAnsi="Arial" w:cs="Arial"/>
          <w:u w:val="single"/>
        </w:rPr>
        <w:t>NIFA Grants Training/Technical Assistance Resources</w:t>
      </w:r>
    </w:p>
    <w:p w14:paraId="7F4B0F35" w14:textId="77AC3A5F" w:rsidR="00A26FC1" w:rsidRPr="00EE4620" w:rsidRDefault="00F23A1E" w:rsidP="00152C1F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</w:rPr>
      </w:pPr>
      <w:r w:rsidRPr="00EE4620">
        <w:rPr>
          <w:rFonts w:ascii="Arial" w:hAnsi="Arial" w:cs="Arial"/>
        </w:rPr>
        <w:t xml:space="preserve">NIFA has developed </w:t>
      </w:r>
      <w:proofErr w:type="gramStart"/>
      <w:r w:rsidRPr="00EE4620">
        <w:rPr>
          <w:rFonts w:ascii="Arial" w:hAnsi="Arial" w:cs="Arial"/>
        </w:rPr>
        <w:t>a number of</w:t>
      </w:r>
      <w:proofErr w:type="gramEnd"/>
      <w:r w:rsidRPr="00EE4620">
        <w:rPr>
          <w:rFonts w:ascii="Arial" w:hAnsi="Arial" w:cs="Arial"/>
        </w:rPr>
        <w:t xml:space="preserve"> resources for applicants and grantees, especially to assist new and underrepresented applicants to NIFA programs. Visit this one-stop page</w:t>
      </w:r>
      <w:r w:rsidR="00EE4620">
        <w:rPr>
          <w:rFonts w:ascii="Arial" w:hAnsi="Arial" w:cs="Arial"/>
        </w:rPr>
        <w:t xml:space="preserve">: </w:t>
      </w:r>
      <w:hyperlink r:id="rId41" w:history="1">
        <w:r w:rsidRPr="00EE4620">
          <w:rPr>
            <w:rStyle w:val="Hyperlink"/>
            <w:rFonts w:ascii="Arial" w:hAnsi="Arial" w:cs="Arial"/>
          </w:rPr>
          <w:t>Grants Training/Technical Assistance information</w:t>
        </w:r>
      </w:hyperlink>
      <w:r w:rsidRPr="00EE4620">
        <w:rPr>
          <w:rFonts w:ascii="Arial" w:hAnsi="Arial" w:cs="Arial"/>
        </w:rPr>
        <w:t xml:space="preserve">. </w:t>
      </w:r>
    </w:p>
    <w:p w14:paraId="2393AFD5" w14:textId="77777777" w:rsidR="00496388" w:rsidRDefault="00496388" w:rsidP="00496388">
      <w:pPr>
        <w:rPr>
          <w:rFonts w:ascii="Arial" w:hAnsi="Arial" w:cs="Arial"/>
          <w:i/>
          <w:iCs/>
        </w:rPr>
      </w:pPr>
    </w:p>
    <w:p w14:paraId="0AA10FF1" w14:textId="2B71145F" w:rsidR="00496388" w:rsidRPr="007D7AA2" w:rsidRDefault="00426738" w:rsidP="00496388">
      <w:pPr>
        <w:rPr>
          <w:rFonts w:ascii="Arial" w:hAnsi="Arial" w:cs="Arial"/>
          <w:b/>
          <w:bCs/>
          <w:i/>
          <w:iCs/>
        </w:rPr>
      </w:pPr>
      <w:r w:rsidRPr="007D7AA2">
        <w:rPr>
          <w:rFonts w:ascii="Arial" w:hAnsi="Arial" w:cs="Arial"/>
          <w:b/>
          <w:bCs/>
          <w:i/>
          <w:iCs/>
        </w:rPr>
        <w:t>IF YOU HAVE ANY QUESTIONS ABOUT ANY OF THIS INFORMATION, PLEASE DO NOT HESITATE TO</w:t>
      </w:r>
      <w:r w:rsidR="00F062D8" w:rsidRPr="007D7AA2">
        <w:rPr>
          <w:rFonts w:ascii="Arial" w:hAnsi="Arial" w:cs="Arial"/>
          <w:b/>
          <w:bCs/>
          <w:i/>
          <w:iCs/>
        </w:rPr>
        <w:t xml:space="preserve"> STOP BY, CALL, OR EMAIL THE RESEARCH OFFICE. </w:t>
      </w:r>
      <w:r w:rsidR="00426947" w:rsidRPr="007D7AA2">
        <w:rPr>
          <w:rFonts w:ascii="Arial" w:hAnsi="Arial" w:cs="Arial"/>
          <w:b/>
          <w:bCs/>
          <w:i/>
          <w:iCs/>
        </w:rPr>
        <w:t xml:space="preserve">WE ARE </w:t>
      </w:r>
      <w:r w:rsidR="00657B98" w:rsidRPr="007D7AA2">
        <w:rPr>
          <w:rFonts w:ascii="Arial" w:hAnsi="Arial" w:cs="Arial"/>
          <w:b/>
          <w:bCs/>
          <w:i/>
          <w:iCs/>
        </w:rPr>
        <w:t>HERE TO HELP</w:t>
      </w:r>
      <w:r w:rsidR="007D7AA2" w:rsidRPr="007D7AA2">
        <w:rPr>
          <w:rFonts w:ascii="Arial" w:hAnsi="Arial" w:cs="Arial"/>
          <w:b/>
          <w:bCs/>
          <w:i/>
          <w:iCs/>
        </w:rPr>
        <w:t xml:space="preserve"> YOU BE SUCCESSFUL IN GETTING FUNDING FOR YOUR RESEARCH!</w:t>
      </w:r>
    </w:p>
    <w:p w14:paraId="71BF3C4A" w14:textId="77777777" w:rsidR="00496388" w:rsidRDefault="00496388" w:rsidP="00496388">
      <w:pPr>
        <w:rPr>
          <w:rFonts w:ascii="Arial" w:hAnsi="Arial" w:cs="Arial"/>
          <w:i/>
          <w:iCs/>
        </w:rPr>
      </w:pPr>
    </w:p>
    <w:p w14:paraId="470EA75D" w14:textId="77777777" w:rsidR="00496388" w:rsidRDefault="00496388" w:rsidP="00496388">
      <w:pPr>
        <w:rPr>
          <w:rFonts w:ascii="Arial" w:hAnsi="Arial" w:cs="Arial"/>
          <w:i/>
          <w:iCs/>
        </w:rPr>
      </w:pPr>
    </w:p>
    <w:p w14:paraId="1F7A82DA" w14:textId="77777777" w:rsidR="00496388" w:rsidRDefault="00496388" w:rsidP="00496388">
      <w:pPr>
        <w:rPr>
          <w:rFonts w:ascii="Arial" w:hAnsi="Arial" w:cs="Arial"/>
          <w:i/>
          <w:iCs/>
        </w:rPr>
      </w:pPr>
    </w:p>
    <w:p w14:paraId="60FE8AC8" w14:textId="77777777" w:rsidR="00496388" w:rsidRDefault="00496388" w:rsidP="00496388">
      <w:pPr>
        <w:rPr>
          <w:rFonts w:ascii="Arial" w:hAnsi="Arial" w:cs="Arial"/>
          <w:i/>
          <w:iCs/>
        </w:rPr>
      </w:pPr>
    </w:p>
    <w:p w14:paraId="5E43218F" w14:textId="77777777" w:rsidR="00496388" w:rsidRDefault="00496388" w:rsidP="00496388">
      <w:pPr>
        <w:rPr>
          <w:rFonts w:ascii="Arial" w:hAnsi="Arial" w:cs="Arial"/>
          <w:i/>
          <w:iCs/>
        </w:rPr>
      </w:pPr>
    </w:p>
    <w:p w14:paraId="3ED32433" w14:textId="77777777" w:rsidR="00496388" w:rsidRDefault="00496388" w:rsidP="00496388">
      <w:pPr>
        <w:rPr>
          <w:rFonts w:ascii="Arial" w:hAnsi="Arial" w:cs="Arial"/>
          <w:i/>
          <w:iCs/>
        </w:rPr>
      </w:pPr>
    </w:p>
    <w:p w14:paraId="71F72EDD" w14:textId="17501330" w:rsidR="00BB40CA" w:rsidRPr="00BB40CA" w:rsidRDefault="00BB40CA" w:rsidP="00496388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Updated </w:t>
      </w:r>
      <w:r w:rsidR="00B511ED">
        <w:rPr>
          <w:rFonts w:ascii="Arial" w:hAnsi="Arial" w:cs="Arial"/>
          <w:i/>
          <w:iCs/>
        </w:rPr>
        <w:t xml:space="preserve">January </w:t>
      </w:r>
      <w:r w:rsidR="00A92A0D">
        <w:rPr>
          <w:rFonts w:ascii="Arial" w:hAnsi="Arial" w:cs="Arial"/>
          <w:i/>
          <w:iCs/>
        </w:rPr>
        <w:t>7</w:t>
      </w:r>
      <w:r w:rsidR="00A3381D"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  <w:i/>
          <w:iCs/>
        </w:rPr>
        <w:t>202</w:t>
      </w:r>
      <w:r w:rsidR="00B511ED">
        <w:rPr>
          <w:rFonts w:ascii="Arial" w:hAnsi="Arial" w:cs="Arial"/>
          <w:i/>
          <w:iCs/>
        </w:rPr>
        <w:t>6</w:t>
      </w:r>
    </w:p>
    <w:sectPr w:rsidR="00BB40CA" w:rsidRPr="00BB40CA">
      <w:footerReference w:type="default" r:id="rId4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3AD6F" w14:textId="77777777" w:rsidR="00BE7AE5" w:rsidRDefault="00BE7AE5" w:rsidP="006F277C">
      <w:pPr>
        <w:spacing w:after="0" w:line="240" w:lineRule="auto"/>
      </w:pPr>
      <w:r>
        <w:separator/>
      </w:r>
    </w:p>
  </w:endnote>
  <w:endnote w:type="continuationSeparator" w:id="0">
    <w:p w14:paraId="54C1C93D" w14:textId="77777777" w:rsidR="00BE7AE5" w:rsidRDefault="00BE7AE5" w:rsidP="006F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5400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A930E4" w14:textId="66B18D5B" w:rsidR="006F277C" w:rsidRDefault="006F27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1F1FF" w14:textId="77777777" w:rsidR="006F277C" w:rsidRDefault="006F2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AF584" w14:textId="77777777" w:rsidR="00BE7AE5" w:rsidRDefault="00BE7AE5" w:rsidP="006F277C">
      <w:pPr>
        <w:spacing w:after="0" w:line="240" w:lineRule="auto"/>
      </w:pPr>
      <w:r>
        <w:separator/>
      </w:r>
    </w:p>
  </w:footnote>
  <w:footnote w:type="continuationSeparator" w:id="0">
    <w:p w14:paraId="3D20529E" w14:textId="77777777" w:rsidR="00BE7AE5" w:rsidRDefault="00BE7AE5" w:rsidP="006F2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53E7"/>
    <w:multiLevelType w:val="hybridMultilevel"/>
    <w:tmpl w:val="ACDE56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E5572"/>
    <w:multiLevelType w:val="hybridMultilevel"/>
    <w:tmpl w:val="48BCE6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F2DED"/>
    <w:multiLevelType w:val="hybridMultilevel"/>
    <w:tmpl w:val="1602AD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45344"/>
    <w:multiLevelType w:val="hybridMultilevel"/>
    <w:tmpl w:val="2D520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658F89E">
      <w:start w:val="1"/>
      <w:numFmt w:val="lowerLetter"/>
      <w:lvlText w:val="%3."/>
      <w:lvlJc w:val="right"/>
      <w:pPr>
        <w:ind w:left="2160" w:hanging="180"/>
      </w:pPr>
      <w:rPr>
        <w:rFonts w:ascii="Arial" w:eastAsiaTheme="minorHAnsi" w:hAnsi="Arial" w:cs="Arial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31F52"/>
    <w:multiLevelType w:val="hybridMultilevel"/>
    <w:tmpl w:val="551696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A42BA"/>
    <w:multiLevelType w:val="hybridMultilevel"/>
    <w:tmpl w:val="EFA64A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3B5B9D"/>
    <w:multiLevelType w:val="hybridMultilevel"/>
    <w:tmpl w:val="60949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E8CF46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05F82"/>
    <w:multiLevelType w:val="hybridMultilevel"/>
    <w:tmpl w:val="4156E3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62E28"/>
    <w:multiLevelType w:val="hybridMultilevel"/>
    <w:tmpl w:val="F2D20A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F0208"/>
    <w:multiLevelType w:val="hybridMultilevel"/>
    <w:tmpl w:val="433013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7333C"/>
    <w:multiLevelType w:val="hybridMultilevel"/>
    <w:tmpl w:val="C936CB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C3386"/>
    <w:multiLevelType w:val="hybridMultilevel"/>
    <w:tmpl w:val="A3604A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EB7E57"/>
    <w:multiLevelType w:val="hybridMultilevel"/>
    <w:tmpl w:val="199CF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right"/>
      <w:pPr>
        <w:ind w:left="2160" w:hanging="180"/>
      </w:pPr>
      <w:rPr>
        <w:rFonts w:ascii="Arial" w:eastAsiaTheme="minorHAnsi" w:hAnsi="Arial" w:cs="Arial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87B1C"/>
    <w:multiLevelType w:val="hybridMultilevel"/>
    <w:tmpl w:val="83D04D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A4F1A"/>
    <w:multiLevelType w:val="hybridMultilevel"/>
    <w:tmpl w:val="3A264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F68A7"/>
    <w:multiLevelType w:val="hybridMultilevel"/>
    <w:tmpl w:val="CB2007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8FF3473"/>
    <w:multiLevelType w:val="hybridMultilevel"/>
    <w:tmpl w:val="361EAD5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9354C58"/>
    <w:multiLevelType w:val="hybridMultilevel"/>
    <w:tmpl w:val="F92A4D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C1593"/>
    <w:multiLevelType w:val="hybridMultilevel"/>
    <w:tmpl w:val="97B0A3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87468"/>
    <w:multiLevelType w:val="multilevel"/>
    <w:tmpl w:val="2264A2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B13030"/>
    <w:multiLevelType w:val="hybridMultilevel"/>
    <w:tmpl w:val="E2CC3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AC57BD"/>
    <w:multiLevelType w:val="hybridMultilevel"/>
    <w:tmpl w:val="5FDAC2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3933B0"/>
    <w:multiLevelType w:val="hybridMultilevel"/>
    <w:tmpl w:val="587021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3B6B2E"/>
    <w:multiLevelType w:val="hybridMultilevel"/>
    <w:tmpl w:val="2FA2E3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9726F"/>
    <w:multiLevelType w:val="hybridMultilevel"/>
    <w:tmpl w:val="C38A2F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82C8D"/>
    <w:multiLevelType w:val="hybridMultilevel"/>
    <w:tmpl w:val="A02AD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0D54E1"/>
    <w:multiLevelType w:val="hybridMultilevel"/>
    <w:tmpl w:val="095C5C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85F0A"/>
    <w:multiLevelType w:val="hybridMultilevel"/>
    <w:tmpl w:val="9A1C98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4" w:tplc="FF003AD4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D7B2A"/>
    <w:multiLevelType w:val="hybridMultilevel"/>
    <w:tmpl w:val="D9C644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40084"/>
    <w:multiLevelType w:val="hybridMultilevel"/>
    <w:tmpl w:val="93327D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F2792"/>
    <w:multiLevelType w:val="hybridMultilevel"/>
    <w:tmpl w:val="F5DA65FA"/>
    <w:lvl w:ilvl="0" w:tplc="8820DDC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8637F"/>
    <w:multiLevelType w:val="hybridMultilevel"/>
    <w:tmpl w:val="AEEADD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7BC3B1E"/>
    <w:multiLevelType w:val="hybridMultilevel"/>
    <w:tmpl w:val="B3FEA6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F117F5"/>
    <w:multiLevelType w:val="hybridMultilevel"/>
    <w:tmpl w:val="DB48F5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821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8AF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60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A8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569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36E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64D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42F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341C5"/>
    <w:multiLevelType w:val="hybridMultilevel"/>
    <w:tmpl w:val="C8D641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D84676"/>
    <w:multiLevelType w:val="hybridMultilevel"/>
    <w:tmpl w:val="F7FC1E0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82A77"/>
    <w:multiLevelType w:val="hybridMultilevel"/>
    <w:tmpl w:val="2FE820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528F3"/>
    <w:multiLevelType w:val="hybridMultilevel"/>
    <w:tmpl w:val="12D4B8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788255">
    <w:abstractNumId w:val="24"/>
  </w:num>
  <w:num w:numId="2" w16cid:durableId="110828873">
    <w:abstractNumId w:val="3"/>
  </w:num>
  <w:num w:numId="3" w16cid:durableId="1532257850">
    <w:abstractNumId w:val="35"/>
  </w:num>
  <w:num w:numId="4" w16cid:durableId="1504202278">
    <w:abstractNumId w:val="31"/>
  </w:num>
  <w:num w:numId="5" w16cid:durableId="37050553">
    <w:abstractNumId w:val="30"/>
  </w:num>
  <w:num w:numId="6" w16cid:durableId="973757257">
    <w:abstractNumId w:val="22"/>
  </w:num>
  <w:num w:numId="7" w16cid:durableId="1810319308">
    <w:abstractNumId w:val="20"/>
  </w:num>
  <w:num w:numId="8" w16cid:durableId="2108035497">
    <w:abstractNumId w:val="32"/>
  </w:num>
  <w:num w:numId="9" w16cid:durableId="288629941">
    <w:abstractNumId w:val="21"/>
  </w:num>
  <w:num w:numId="10" w16cid:durableId="192425846">
    <w:abstractNumId w:val="15"/>
  </w:num>
  <w:num w:numId="11" w16cid:durableId="43844201">
    <w:abstractNumId w:val="5"/>
  </w:num>
  <w:num w:numId="12" w16cid:durableId="433984743">
    <w:abstractNumId w:val="17"/>
  </w:num>
  <w:num w:numId="13" w16cid:durableId="569583596">
    <w:abstractNumId w:val="16"/>
  </w:num>
  <w:num w:numId="14" w16cid:durableId="1580674934">
    <w:abstractNumId w:val="0"/>
  </w:num>
  <w:num w:numId="15" w16cid:durableId="1908494844">
    <w:abstractNumId w:val="8"/>
  </w:num>
  <w:num w:numId="16" w16cid:durableId="1128548688">
    <w:abstractNumId w:val="9"/>
  </w:num>
  <w:num w:numId="17" w16cid:durableId="2034115433">
    <w:abstractNumId w:val="6"/>
  </w:num>
  <w:num w:numId="18" w16cid:durableId="1699774131">
    <w:abstractNumId w:val="26"/>
  </w:num>
  <w:num w:numId="19" w16cid:durableId="414595279">
    <w:abstractNumId w:val="25"/>
  </w:num>
  <w:num w:numId="20" w16cid:durableId="1747071235">
    <w:abstractNumId w:val="1"/>
  </w:num>
  <w:num w:numId="21" w16cid:durableId="1752848575">
    <w:abstractNumId w:val="13"/>
  </w:num>
  <w:num w:numId="22" w16cid:durableId="1602910033">
    <w:abstractNumId w:val="23"/>
  </w:num>
  <w:num w:numId="23" w16cid:durableId="1506942284">
    <w:abstractNumId w:val="2"/>
  </w:num>
  <w:num w:numId="24" w16cid:durableId="681519335">
    <w:abstractNumId w:val="10"/>
  </w:num>
  <w:num w:numId="25" w16cid:durableId="329218178">
    <w:abstractNumId w:val="28"/>
  </w:num>
  <w:num w:numId="26" w16cid:durableId="486364878">
    <w:abstractNumId w:val="36"/>
  </w:num>
  <w:num w:numId="27" w16cid:durableId="110559358">
    <w:abstractNumId w:val="7"/>
  </w:num>
  <w:num w:numId="28" w16cid:durableId="1319268003">
    <w:abstractNumId w:val="18"/>
  </w:num>
  <w:num w:numId="29" w16cid:durableId="2042396426">
    <w:abstractNumId w:val="19"/>
  </w:num>
  <w:num w:numId="30" w16cid:durableId="362444363">
    <w:abstractNumId w:val="34"/>
  </w:num>
  <w:num w:numId="31" w16cid:durableId="768499999">
    <w:abstractNumId w:val="11"/>
  </w:num>
  <w:num w:numId="32" w16cid:durableId="1260330137">
    <w:abstractNumId w:val="4"/>
  </w:num>
  <w:num w:numId="33" w16cid:durableId="1004210252">
    <w:abstractNumId w:val="37"/>
  </w:num>
  <w:num w:numId="34" w16cid:durableId="2022316764">
    <w:abstractNumId w:val="29"/>
  </w:num>
  <w:num w:numId="35" w16cid:durableId="1474174684">
    <w:abstractNumId w:val="27"/>
  </w:num>
  <w:num w:numId="36" w16cid:durableId="1267153337">
    <w:abstractNumId w:val="14"/>
  </w:num>
  <w:num w:numId="37" w16cid:durableId="205148108">
    <w:abstractNumId w:val="33"/>
  </w:num>
  <w:num w:numId="38" w16cid:durableId="332537120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8F"/>
    <w:rsid w:val="00003EDD"/>
    <w:rsid w:val="0002178E"/>
    <w:rsid w:val="0002568C"/>
    <w:rsid w:val="0002687E"/>
    <w:rsid w:val="00032143"/>
    <w:rsid w:val="000333BE"/>
    <w:rsid w:val="000416A1"/>
    <w:rsid w:val="00045265"/>
    <w:rsid w:val="0004589E"/>
    <w:rsid w:val="00052020"/>
    <w:rsid w:val="000524AD"/>
    <w:rsid w:val="0005715A"/>
    <w:rsid w:val="000655BA"/>
    <w:rsid w:val="0007138E"/>
    <w:rsid w:val="0007252C"/>
    <w:rsid w:val="00072E5A"/>
    <w:rsid w:val="00075284"/>
    <w:rsid w:val="00077AEB"/>
    <w:rsid w:val="00085990"/>
    <w:rsid w:val="00087882"/>
    <w:rsid w:val="00090E88"/>
    <w:rsid w:val="00090EC2"/>
    <w:rsid w:val="000913B8"/>
    <w:rsid w:val="00093DC1"/>
    <w:rsid w:val="00097891"/>
    <w:rsid w:val="000A2D41"/>
    <w:rsid w:val="000A49C6"/>
    <w:rsid w:val="000B42FC"/>
    <w:rsid w:val="000B5EB3"/>
    <w:rsid w:val="000B7875"/>
    <w:rsid w:val="000C170C"/>
    <w:rsid w:val="000C3E93"/>
    <w:rsid w:val="000C4482"/>
    <w:rsid w:val="000C53B2"/>
    <w:rsid w:val="000C5454"/>
    <w:rsid w:val="000D0487"/>
    <w:rsid w:val="000D1C42"/>
    <w:rsid w:val="000D2E96"/>
    <w:rsid w:val="000D76B8"/>
    <w:rsid w:val="000E285F"/>
    <w:rsid w:val="000F21D2"/>
    <w:rsid w:val="000F439B"/>
    <w:rsid w:val="000F555D"/>
    <w:rsid w:val="00102CA3"/>
    <w:rsid w:val="001069D5"/>
    <w:rsid w:val="00106C23"/>
    <w:rsid w:val="00106D3B"/>
    <w:rsid w:val="00107169"/>
    <w:rsid w:val="00107FA3"/>
    <w:rsid w:val="0011295D"/>
    <w:rsid w:val="00113CFB"/>
    <w:rsid w:val="0011656F"/>
    <w:rsid w:val="00116E3C"/>
    <w:rsid w:val="00125C55"/>
    <w:rsid w:val="00131442"/>
    <w:rsid w:val="001319F4"/>
    <w:rsid w:val="00131B5F"/>
    <w:rsid w:val="001340AD"/>
    <w:rsid w:val="00136FDD"/>
    <w:rsid w:val="001401C1"/>
    <w:rsid w:val="00141812"/>
    <w:rsid w:val="0014478E"/>
    <w:rsid w:val="0014687D"/>
    <w:rsid w:val="00152C1F"/>
    <w:rsid w:val="001561DD"/>
    <w:rsid w:val="00156CE9"/>
    <w:rsid w:val="00160B46"/>
    <w:rsid w:val="00163695"/>
    <w:rsid w:val="001731EF"/>
    <w:rsid w:val="00176FC7"/>
    <w:rsid w:val="00177F55"/>
    <w:rsid w:val="00185D0B"/>
    <w:rsid w:val="001910B4"/>
    <w:rsid w:val="001914EF"/>
    <w:rsid w:val="001923A5"/>
    <w:rsid w:val="00197E06"/>
    <w:rsid w:val="001A007B"/>
    <w:rsid w:val="001A39ED"/>
    <w:rsid w:val="001A7A9E"/>
    <w:rsid w:val="001B0DC6"/>
    <w:rsid w:val="001B0F02"/>
    <w:rsid w:val="001B13BF"/>
    <w:rsid w:val="001B2134"/>
    <w:rsid w:val="001B3584"/>
    <w:rsid w:val="001B440F"/>
    <w:rsid w:val="001B541C"/>
    <w:rsid w:val="001B7FCD"/>
    <w:rsid w:val="001C00F4"/>
    <w:rsid w:val="001C4CB9"/>
    <w:rsid w:val="001D059B"/>
    <w:rsid w:val="001D2E75"/>
    <w:rsid w:val="001D6BEF"/>
    <w:rsid w:val="001D7700"/>
    <w:rsid w:val="001D79BA"/>
    <w:rsid w:val="001E0645"/>
    <w:rsid w:val="001E1489"/>
    <w:rsid w:val="001F0094"/>
    <w:rsid w:val="00205FBC"/>
    <w:rsid w:val="0020643A"/>
    <w:rsid w:val="0021573F"/>
    <w:rsid w:val="00215942"/>
    <w:rsid w:val="00216D20"/>
    <w:rsid w:val="00222F88"/>
    <w:rsid w:val="00223236"/>
    <w:rsid w:val="00223551"/>
    <w:rsid w:val="00223680"/>
    <w:rsid w:val="00225199"/>
    <w:rsid w:val="00236117"/>
    <w:rsid w:val="00242502"/>
    <w:rsid w:val="00246DC1"/>
    <w:rsid w:val="00247DB8"/>
    <w:rsid w:val="00250348"/>
    <w:rsid w:val="002553CF"/>
    <w:rsid w:val="00260A0C"/>
    <w:rsid w:val="00264963"/>
    <w:rsid w:val="00266414"/>
    <w:rsid w:val="002667F1"/>
    <w:rsid w:val="00266C91"/>
    <w:rsid w:val="00271884"/>
    <w:rsid w:val="00271886"/>
    <w:rsid w:val="00283DB0"/>
    <w:rsid w:val="00285573"/>
    <w:rsid w:val="0028583C"/>
    <w:rsid w:val="00286005"/>
    <w:rsid w:val="00286F73"/>
    <w:rsid w:val="0028700F"/>
    <w:rsid w:val="00292828"/>
    <w:rsid w:val="00292A57"/>
    <w:rsid w:val="00296847"/>
    <w:rsid w:val="00297554"/>
    <w:rsid w:val="00297595"/>
    <w:rsid w:val="002977C7"/>
    <w:rsid w:val="002A1DAD"/>
    <w:rsid w:val="002A239D"/>
    <w:rsid w:val="002A3FAA"/>
    <w:rsid w:val="002A61E3"/>
    <w:rsid w:val="002B2536"/>
    <w:rsid w:val="002B387E"/>
    <w:rsid w:val="002B3DB0"/>
    <w:rsid w:val="002B47F5"/>
    <w:rsid w:val="002C008D"/>
    <w:rsid w:val="002C14F0"/>
    <w:rsid w:val="002C2307"/>
    <w:rsid w:val="002C5311"/>
    <w:rsid w:val="002C62E1"/>
    <w:rsid w:val="002D35A7"/>
    <w:rsid w:val="002E1744"/>
    <w:rsid w:val="002F3079"/>
    <w:rsid w:val="002F52AF"/>
    <w:rsid w:val="00301A99"/>
    <w:rsid w:val="00306673"/>
    <w:rsid w:val="003068F4"/>
    <w:rsid w:val="00314AE7"/>
    <w:rsid w:val="00320969"/>
    <w:rsid w:val="00323026"/>
    <w:rsid w:val="00324AC1"/>
    <w:rsid w:val="003310B5"/>
    <w:rsid w:val="00335698"/>
    <w:rsid w:val="00345162"/>
    <w:rsid w:val="0035082C"/>
    <w:rsid w:val="00350D43"/>
    <w:rsid w:val="00353361"/>
    <w:rsid w:val="003546E6"/>
    <w:rsid w:val="00357D9E"/>
    <w:rsid w:val="00360641"/>
    <w:rsid w:val="00361579"/>
    <w:rsid w:val="0037617A"/>
    <w:rsid w:val="003809E5"/>
    <w:rsid w:val="0038370E"/>
    <w:rsid w:val="003A57FA"/>
    <w:rsid w:val="003B09CA"/>
    <w:rsid w:val="003B54DD"/>
    <w:rsid w:val="003B6C98"/>
    <w:rsid w:val="003B6EBA"/>
    <w:rsid w:val="003D1172"/>
    <w:rsid w:val="003D60C7"/>
    <w:rsid w:val="003D7678"/>
    <w:rsid w:val="003E0641"/>
    <w:rsid w:val="003E2EE8"/>
    <w:rsid w:val="003E3914"/>
    <w:rsid w:val="003F2869"/>
    <w:rsid w:val="003F70ED"/>
    <w:rsid w:val="003F7E69"/>
    <w:rsid w:val="00400B91"/>
    <w:rsid w:val="004073A8"/>
    <w:rsid w:val="00417351"/>
    <w:rsid w:val="00421351"/>
    <w:rsid w:val="00423227"/>
    <w:rsid w:val="00426738"/>
    <w:rsid w:val="00426947"/>
    <w:rsid w:val="00430D5C"/>
    <w:rsid w:val="004310EB"/>
    <w:rsid w:val="004437C4"/>
    <w:rsid w:val="004457A4"/>
    <w:rsid w:val="004506A1"/>
    <w:rsid w:val="004517CF"/>
    <w:rsid w:val="00460525"/>
    <w:rsid w:val="004717CC"/>
    <w:rsid w:val="00474D81"/>
    <w:rsid w:val="00484306"/>
    <w:rsid w:val="00487B9F"/>
    <w:rsid w:val="00491E72"/>
    <w:rsid w:val="004936AA"/>
    <w:rsid w:val="004959BD"/>
    <w:rsid w:val="00496388"/>
    <w:rsid w:val="004A1B1E"/>
    <w:rsid w:val="004A2FE0"/>
    <w:rsid w:val="004B157F"/>
    <w:rsid w:val="004B2251"/>
    <w:rsid w:val="004B6094"/>
    <w:rsid w:val="004C0791"/>
    <w:rsid w:val="004C0815"/>
    <w:rsid w:val="004C139C"/>
    <w:rsid w:val="004C475A"/>
    <w:rsid w:val="004C5CA1"/>
    <w:rsid w:val="004D1181"/>
    <w:rsid w:val="004D17FB"/>
    <w:rsid w:val="004D3814"/>
    <w:rsid w:val="004D63CB"/>
    <w:rsid w:val="004D787D"/>
    <w:rsid w:val="004F3150"/>
    <w:rsid w:val="004F7361"/>
    <w:rsid w:val="005029CA"/>
    <w:rsid w:val="00511E55"/>
    <w:rsid w:val="00516F80"/>
    <w:rsid w:val="005201BE"/>
    <w:rsid w:val="00520812"/>
    <w:rsid w:val="0052339C"/>
    <w:rsid w:val="00524A11"/>
    <w:rsid w:val="005273ED"/>
    <w:rsid w:val="005277C8"/>
    <w:rsid w:val="00527E77"/>
    <w:rsid w:val="005310FA"/>
    <w:rsid w:val="005328C2"/>
    <w:rsid w:val="00532DF6"/>
    <w:rsid w:val="0053326C"/>
    <w:rsid w:val="00537DAE"/>
    <w:rsid w:val="00543474"/>
    <w:rsid w:val="00552E43"/>
    <w:rsid w:val="005564F4"/>
    <w:rsid w:val="00557D3D"/>
    <w:rsid w:val="00561DEE"/>
    <w:rsid w:val="005623E6"/>
    <w:rsid w:val="005652BA"/>
    <w:rsid w:val="005664F4"/>
    <w:rsid w:val="0056672C"/>
    <w:rsid w:val="005679ED"/>
    <w:rsid w:val="0057195F"/>
    <w:rsid w:val="00571989"/>
    <w:rsid w:val="00572AD6"/>
    <w:rsid w:val="00576604"/>
    <w:rsid w:val="00577003"/>
    <w:rsid w:val="005834B0"/>
    <w:rsid w:val="00585766"/>
    <w:rsid w:val="00587D5C"/>
    <w:rsid w:val="005910F5"/>
    <w:rsid w:val="005919F8"/>
    <w:rsid w:val="00593379"/>
    <w:rsid w:val="005A5A72"/>
    <w:rsid w:val="005B300B"/>
    <w:rsid w:val="005B4FE8"/>
    <w:rsid w:val="005B6FB7"/>
    <w:rsid w:val="005B7886"/>
    <w:rsid w:val="005C02D5"/>
    <w:rsid w:val="005C03A0"/>
    <w:rsid w:val="005C2C83"/>
    <w:rsid w:val="005C5C40"/>
    <w:rsid w:val="005C6BA2"/>
    <w:rsid w:val="005D0BD8"/>
    <w:rsid w:val="005D54B6"/>
    <w:rsid w:val="005E0F90"/>
    <w:rsid w:val="005E2C80"/>
    <w:rsid w:val="005E3917"/>
    <w:rsid w:val="005E3CC4"/>
    <w:rsid w:val="005F4BC3"/>
    <w:rsid w:val="005F6EBF"/>
    <w:rsid w:val="005F7F1C"/>
    <w:rsid w:val="00603540"/>
    <w:rsid w:val="00606238"/>
    <w:rsid w:val="00614921"/>
    <w:rsid w:val="006149F0"/>
    <w:rsid w:val="006154D6"/>
    <w:rsid w:val="00615599"/>
    <w:rsid w:val="00622290"/>
    <w:rsid w:val="00623025"/>
    <w:rsid w:val="006251E0"/>
    <w:rsid w:val="00627BF6"/>
    <w:rsid w:val="00631FF7"/>
    <w:rsid w:val="00633D1B"/>
    <w:rsid w:val="00643382"/>
    <w:rsid w:val="006564E4"/>
    <w:rsid w:val="00657B98"/>
    <w:rsid w:val="0066093B"/>
    <w:rsid w:val="00670EDB"/>
    <w:rsid w:val="00671B64"/>
    <w:rsid w:val="00672DCA"/>
    <w:rsid w:val="0067514F"/>
    <w:rsid w:val="006763E1"/>
    <w:rsid w:val="00676690"/>
    <w:rsid w:val="006822E3"/>
    <w:rsid w:val="00685EB3"/>
    <w:rsid w:val="006867D2"/>
    <w:rsid w:val="00687720"/>
    <w:rsid w:val="00692CD9"/>
    <w:rsid w:val="00697B08"/>
    <w:rsid w:val="006A2A4A"/>
    <w:rsid w:val="006A387F"/>
    <w:rsid w:val="006A4D62"/>
    <w:rsid w:val="006A5E5B"/>
    <w:rsid w:val="006A7BCE"/>
    <w:rsid w:val="006B07EE"/>
    <w:rsid w:val="006B630A"/>
    <w:rsid w:val="006B7FC5"/>
    <w:rsid w:val="006C04A7"/>
    <w:rsid w:val="006C4FD8"/>
    <w:rsid w:val="006C5331"/>
    <w:rsid w:val="006C5404"/>
    <w:rsid w:val="006D1615"/>
    <w:rsid w:val="006D373E"/>
    <w:rsid w:val="006D4BAA"/>
    <w:rsid w:val="006D5116"/>
    <w:rsid w:val="006E1408"/>
    <w:rsid w:val="006E3BD7"/>
    <w:rsid w:val="006E3C32"/>
    <w:rsid w:val="006E3F0C"/>
    <w:rsid w:val="006F0967"/>
    <w:rsid w:val="006F277C"/>
    <w:rsid w:val="007004BF"/>
    <w:rsid w:val="007034A7"/>
    <w:rsid w:val="00703ACE"/>
    <w:rsid w:val="00705BFF"/>
    <w:rsid w:val="007129B8"/>
    <w:rsid w:val="007132F7"/>
    <w:rsid w:val="00713684"/>
    <w:rsid w:val="00714FFA"/>
    <w:rsid w:val="00717ABF"/>
    <w:rsid w:val="0072512F"/>
    <w:rsid w:val="00725A64"/>
    <w:rsid w:val="00727ABA"/>
    <w:rsid w:val="00731C80"/>
    <w:rsid w:val="0073365D"/>
    <w:rsid w:val="00741946"/>
    <w:rsid w:val="007426D6"/>
    <w:rsid w:val="00742E27"/>
    <w:rsid w:val="00750693"/>
    <w:rsid w:val="0075252B"/>
    <w:rsid w:val="00752679"/>
    <w:rsid w:val="00752940"/>
    <w:rsid w:val="007529A3"/>
    <w:rsid w:val="00753A6E"/>
    <w:rsid w:val="00754013"/>
    <w:rsid w:val="007701E2"/>
    <w:rsid w:val="00771AEB"/>
    <w:rsid w:val="00772027"/>
    <w:rsid w:val="007808B2"/>
    <w:rsid w:val="00782D7F"/>
    <w:rsid w:val="00787314"/>
    <w:rsid w:val="00793725"/>
    <w:rsid w:val="00796AB0"/>
    <w:rsid w:val="00797B5F"/>
    <w:rsid w:val="007A163C"/>
    <w:rsid w:val="007A6A68"/>
    <w:rsid w:val="007B3CC1"/>
    <w:rsid w:val="007B4E3B"/>
    <w:rsid w:val="007C3531"/>
    <w:rsid w:val="007D181A"/>
    <w:rsid w:val="007D3992"/>
    <w:rsid w:val="007D7AA2"/>
    <w:rsid w:val="007D7AFF"/>
    <w:rsid w:val="007E3C1F"/>
    <w:rsid w:val="007E7F83"/>
    <w:rsid w:val="007F2222"/>
    <w:rsid w:val="007F38D3"/>
    <w:rsid w:val="007F5E47"/>
    <w:rsid w:val="007F632D"/>
    <w:rsid w:val="008024DD"/>
    <w:rsid w:val="008030BE"/>
    <w:rsid w:val="008107EB"/>
    <w:rsid w:val="00810819"/>
    <w:rsid w:val="008128E9"/>
    <w:rsid w:val="00814BFF"/>
    <w:rsid w:val="00815A63"/>
    <w:rsid w:val="0081736E"/>
    <w:rsid w:val="00832150"/>
    <w:rsid w:val="008341E2"/>
    <w:rsid w:val="00834A71"/>
    <w:rsid w:val="008411CE"/>
    <w:rsid w:val="00843CE9"/>
    <w:rsid w:val="0084782B"/>
    <w:rsid w:val="00847A0E"/>
    <w:rsid w:val="00860349"/>
    <w:rsid w:val="008618AC"/>
    <w:rsid w:val="00862997"/>
    <w:rsid w:val="00871726"/>
    <w:rsid w:val="00871E9E"/>
    <w:rsid w:val="00873334"/>
    <w:rsid w:val="008809AE"/>
    <w:rsid w:val="00882F13"/>
    <w:rsid w:val="00886AC3"/>
    <w:rsid w:val="008909FE"/>
    <w:rsid w:val="00891052"/>
    <w:rsid w:val="008B36C0"/>
    <w:rsid w:val="008B76E3"/>
    <w:rsid w:val="008C0F8F"/>
    <w:rsid w:val="008C13DD"/>
    <w:rsid w:val="008C7341"/>
    <w:rsid w:val="008D2B87"/>
    <w:rsid w:val="008D63EE"/>
    <w:rsid w:val="008E0760"/>
    <w:rsid w:val="008E09B4"/>
    <w:rsid w:val="008E14EB"/>
    <w:rsid w:val="008E7C1A"/>
    <w:rsid w:val="008F062D"/>
    <w:rsid w:val="008F1725"/>
    <w:rsid w:val="008F79BF"/>
    <w:rsid w:val="009038A9"/>
    <w:rsid w:val="0090493D"/>
    <w:rsid w:val="00910ACF"/>
    <w:rsid w:val="009121C4"/>
    <w:rsid w:val="00912421"/>
    <w:rsid w:val="00920061"/>
    <w:rsid w:val="00924BAC"/>
    <w:rsid w:val="009305E1"/>
    <w:rsid w:val="00935F4D"/>
    <w:rsid w:val="00936D54"/>
    <w:rsid w:val="009403FC"/>
    <w:rsid w:val="00944659"/>
    <w:rsid w:val="0095012D"/>
    <w:rsid w:val="00950F81"/>
    <w:rsid w:val="00953F86"/>
    <w:rsid w:val="00955891"/>
    <w:rsid w:val="00955DE1"/>
    <w:rsid w:val="00962D54"/>
    <w:rsid w:val="00962E3C"/>
    <w:rsid w:val="00963340"/>
    <w:rsid w:val="0096369B"/>
    <w:rsid w:val="009667B9"/>
    <w:rsid w:val="009678B9"/>
    <w:rsid w:val="00975ADE"/>
    <w:rsid w:val="00976745"/>
    <w:rsid w:val="009850D2"/>
    <w:rsid w:val="009917ED"/>
    <w:rsid w:val="00995201"/>
    <w:rsid w:val="009A2251"/>
    <w:rsid w:val="009A7061"/>
    <w:rsid w:val="009B20E0"/>
    <w:rsid w:val="009B2E71"/>
    <w:rsid w:val="009B3109"/>
    <w:rsid w:val="009B602F"/>
    <w:rsid w:val="009C6159"/>
    <w:rsid w:val="009C7F19"/>
    <w:rsid w:val="009D1DF9"/>
    <w:rsid w:val="009E2F03"/>
    <w:rsid w:val="009F4DB0"/>
    <w:rsid w:val="009F51F3"/>
    <w:rsid w:val="009F672C"/>
    <w:rsid w:val="00A0201A"/>
    <w:rsid w:val="00A13428"/>
    <w:rsid w:val="00A14E62"/>
    <w:rsid w:val="00A156ED"/>
    <w:rsid w:val="00A166F2"/>
    <w:rsid w:val="00A25531"/>
    <w:rsid w:val="00A26FC1"/>
    <w:rsid w:val="00A278C3"/>
    <w:rsid w:val="00A301C1"/>
    <w:rsid w:val="00A31111"/>
    <w:rsid w:val="00A3381D"/>
    <w:rsid w:val="00A42973"/>
    <w:rsid w:val="00A43344"/>
    <w:rsid w:val="00A50077"/>
    <w:rsid w:val="00A50BB7"/>
    <w:rsid w:val="00A526C1"/>
    <w:rsid w:val="00A54350"/>
    <w:rsid w:val="00A6249A"/>
    <w:rsid w:val="00A6258F"/>
    <w:rsid w:val="00A65D11"/>
    <w:rsid w:val="00A71BA2"/>
    <w:rsid w:val="00A73E7F"/>
    <w:rsid w:val="00A76190"/>
    <w:rsid w:val="00A805B1"/>
    <w:rsid w:val="00A92A0D"/>
    <w:rsid w:val="00A934E6"/>
    <w:rsid w:val="00A93697"/>
    <w:rsid w:val="00A93B08"/>
    <w:rsid w:val="00A96EF9"/>
    <w:rsid w:val="00AA0500"/>
    <w:rsid w:val="00AA169D"/>
    <w:rsid w:val="00AA37F5"/>
    <w:rsid w:val="00AC1FB2"/>
    <w:rsid w:val="00AD2339"/>
    <w:rsid w:val="00AD72E4"/>
    <w:rsid w:val="00AE44E9"/>
    <w:rsid w:val="00AE5C47"/>
    <w:rsid w:val="00AE74E1"/>
    <w:rsid w:val="00AF1A0C"/>
    <w:rsid w:val="00AF5CEA"/>
    <w:rsid w:val="00AF67EA"/>
    <w:rsid w:val="00B00479"/>
    <w:rsid w:val="00B00482"/>
    <w:rsid w:val="00B012E6"/>
    <w:rsid w:val="00B02099"/>
    <w:rsid w:val="00B041E0"/>
    <w:rsid w:val="00B2602C"/>
    <w:rsid w:val="00B278ED"/>
    <w:rsid w:val="00B34953"/>
    <w:rsid w:val="00B34A51"/>
    <w:rsid w:val="00B372F9"/>
    <w:rsid w:val="00B4310A"/>
    <w:rsid w:val="00B455BA"/>
    <w:rsid w:val="00B47343"/>
    <w:rsid w:val="00B511ED"/>
    <w:rsid w:val="00B51C92"/>
    <w:rsid w:val="00B522AE"/>
    <w:rsid w:val="00B537D5"/>
    <w:rsid w:val="00B55B4F"/>
    <w:rsid w:val="00B61BA5"/>
    <w:rsid w:val="00B70864"/>
    <w:rsid w:val="00B733D8"/>
    <w:rsid w:val="00B864EB"/>
    <w:rsid w:val="00BA0035"/>
    <w:rsid w:val="00BA0B2B"/>
    <w:rsid w:val="00BA471F"/>
    <w:rsid w:val="00BA58A3"/>
    <w:rsid w:val="00BA7E9B"/>
    <w:rsid w:val="00BB0EF0"/>
    <w:rsid w:val="00BB40CA"/>
    <w:rsid w:val="00BB60A2"/>
    <w:rsid w:val="00BB7C17"/>
    <w:rsid w:val="00BC22B5"/>
    <w:rsid w:val="00BC25BC"/>
    <w:rsid w:val="00BD0A29"/>
    <w:rsid w:val="00BD6B07"/>
    <w:rsid w:val="00BE0EC6"/>
    <w:rsid w:val="00BE1B9B"/>
    <w:rsid w:val="00BE5191"/>
    <w:rsid w:val="00BE6B13"/>
    <w:rsid w:val="00BE7AE5"/>
    <w:rsid w:val="00BF16D0"/>
    <w:rsid w:val="00BF3861"/>
    <w:rsid w:val="00C0134F"/>
    <w:rsid w:val="00C04C0B"/>
    <w:rsid w:val="00C060D1"/>
    <w:rsid w:val="00C13A37"/>
    <w:rsid w:val="00C13AD2"/>
    <w:rsid w:val="00C152BC"/>
    <w:rsid w:val="00C17F97"/>
    <w:rsid w:val="00C22845"/>
    <w:rsid w:val="00C30172"/>
    <w:rsid w:val="00C3390D"/>
    <w:rsid w:val="00C35FC3"/>
    <w:rsid w:val="00C36F4D"/>
    <w:rsid w:val="00C40E1D"/>
    <w:rsid w:val="00C435A5"/>
    <w:rsid w:val="00C45A50"/>
    <w:rsid w:val="00C45AE5"/>
    <w:rsid w:val="00C50A30"/>
    <w:rsid w:val="00C51312"/>
    <w:rsid w:val="00C52736"/>
    <w:rsid w:val="00C5382F"/>
    <w:rsid w:val="00C54B26"/>
    <w:rsid w:val="00C67A18"/>
    <w:rsid w:val="00C73395"/>
    <w:rsid w:val="00C742A5"/>
    <w:rsid w:val="00C77BBB"/>
    <w:rsid w:val="00C80D08"/>
    <w:rsid w:val="00C81B2F"/>
    <w:rsid w:val="00C935CB"/>
    <w:rsid w:val="00C93879"/>
    <w:rsid w:val="00C943DC"/>
    <w:rsid w:val="00C95085"/>
    <w:rsid w:val="00CA1DD0"/>
    <w:rsid w:val="00CA3860"/>
    <w:rsid w:val="00CA514C"/>
    <w:rsid w:val="00CB1F6B"/>
    <w:rsid w:val="00CB2139"/>
    <w:rsid w:val="00CB5974"/>
    <w:rsid w:val="00CB6DD3"/>
    <w:rsid w:val="00CB7865"/>
    <w:rsid w:val="00CB7B5C"/>
    <w:rsid w:val="00CC0CF8"/>
    <w:rsid w:val="00CD1FB3"/>
    <w:rsid w:val="00CD6EF6"/>
    <w:rsid w:val="00CD736B"/>
    <w:rsid w:val="00CE0789"/>
    <w:rsid w:val="00CE355A"/>
    <w:rsid w:val="00CE3EBD"/>
    <w:rsid w:val="00CE6D74"/>
    <w:rsid w:val="00CF420D"/>
    <w:rsid w:val="00CF4AFC"/>
    <w:rsid w:val="00D00933"/>
    <w:rsid w:val="00D02866"/>
    <w:rsid w:val="00D057BE"/>
    <w:rsid w:val="00D078BF"/>
    <w:rsid w:val="00D100FE"/>
    <w:rsid w:val="00D136A9"/>
    <w:rsid w:val="00D23EB9"/>
    <w:rsid w:val="00D2439F"/>
    <w:rsid w:val="00D26841"/>
    <w:rsid w:val="00D27CF0"/>
    <w:rsid w:val="00D31158"/>
    <w:rsid w:val="00D34A5E"/>
    <w:rsid w:val="00D3521D"/>
    <w:rsid w:val="00D40002"/>
    <w:rsid w:val="00D423AC"/>
    <w:rsid w:val="00D4383F"/>
    <w:rsid w:val="00D47866"/>
    <w:rsid w:val="00D530B9"/>
    <w:rsid w:val="00D5541E"/>
    <w:rsid w:val="00D55D4B"/>
    <w:rsid w:val="00D61800"/>
    <w:rsid w:val="00D6336C"/>
    <w:rsid w:val="00D72873"/>
    <w:rsid w:val="00D72915"/>
    <w:rsid w:val="00D81F92"/>
    <w:rsid w:val="00D86036"/>
    <w:rsid w:val="00D876A1"/>
    <w:rsid w:val="00D91D1F"/>
    <w:rsid w:val="00D937AF"/>
    <w:rsid w:val="00D9448A"/>
    <w:rsid w:val="00D95C42"/>
    <w:rsid w:val="00D96DA7"/>
    <w:rsid w:val="00DA7675"/>
    <w:rsid w:val="00DB0394"/>
    <w:rsid w:val="00DB4A16"/>
    <w:rsid w:val="00DB4BEF"/>
    <w:rsid w:val="00DB7011"/>
    <w:rsid w:val="00DB717D"/>
    <w:rsid w:val="00DB7C99"/>
    <w:rsid w:val="00DC18E4"/>
    <w:rsid w:val="00DC2653"/>
    <w:rsid w:val="00DC4AFE"/>
    <w:rsid w:val="00DC7787"/>
    <w:rsid w:val="00DD3B83"/>
    <w:rsid w:val="00DD4B6B"/>
    <w:rsid w:val="00DD73D9"/>
    <w:rsid w:val="00DE0E1E"/>
    <w:rsid w:val="00DE2E87"/>
    <w:rsid w:val="00DE3A15"/>
    <w:rsid w:val="00DF1E85"/>
    <w:rsid w:val="00DF29E6"/>
    <w:rsid w:val="00DF4FD3"/>
    <w:rsid w:val="00DF7FC4"/>
    <w:rsid w:val="00E03645"/>
    <w:rsid w:val="00E06402"/>
    <w:rsid w:val="00E0717A"/>
    <w:rsid w:val="00E072B8"/>
    <w:rsid w:val="00E1105E"/>
    <w:rsid w:val="00E1649A"/>
    <w:rsid w:val="00E16D6C"/>
    <w:rsid w:val="00E22725"/>
    <w:rsid w:val="00E240C4"/>
    <w:rsid w:val="00E24755"/>
    <w:rsid w:val="00E251BB"/>
    <w:rsid w:val="00E30116"/>
    <w:rsid w:val="00E3115D"/>
    <w:rsid w:val="00E345FD"/>
    <w:rsid w:val="00E35870"/>
    <w:rsid w:val="00E43FB3"/>
    <w:rsid w:val="00E61FFB"/>
    <w:rsid w:val="00E705A7"/>
    <w:rsid w:val="00E7072F"/>
    <w:rsid w:val="00E71207"/>
    <w:rsid w:val="00E7163F"/>
    <w:rsid w:val="00E71B8E"/>
    <w:rsid w:val="00E734A5"/>
    <w:rsid w:val="00E73E65"/>
    <w:rsid w:val="00E7700F"/>
    <w:rsid w:val="00E808F9"/>
    <w:rsid w:val="00E926C3"/>
    <w:rsid w:val="00E92A6F"/>
    <w:rsid w:val="00E93A46"/>
    <w:rsid w:val="00E94E35"/>
    <w:rsid w:val="00EA25FD"/>
    <w:rsid w:val="00EA3ED0"/>
    <w:rsid w:val="00EA4190"/>
    <w:rsid w:val="00EB434C"/>
    <w:rsid w:val="00EB4BAF"/>
    <w:rsid w:val="00EB5101"/>
    <w:rsid w:val="00EB7536"/>
    <w:rsid w:val="00EC2E43"/>
    <w:rsid w:val="00EC3F0C"/>
    <w:rsid w:val="00EC55E0"/>
    <w:rsid w:val="00EC7C37"/>
    <w:rsid w:val="00ED2912"/>
    <w:rsid w:val="00ED2FE0"/>
    <w:rsid w:val="00ED3723"/>
    <w:rsid w:val="00ED376E"/>
    <w:rsid w:val="00ED60D8"/>
    <w:rsid w:val="00ED7323"/>
    <w:rsid w:val="00ED7AE3"/>
    <w:rsid w:val="00EE0C08"/>
    <w:rsid w:val="00EE1D12"/>
    <w:rsid w:val="00EE26DF"/>
    <w:rsid w:val="00EE366A"/>
    <w:rsid w:val="00EE4279"/>
    <w:rsid w:val="00EE4620"/>
    <w:rsid w:val="00EE55F4"/>
    <w:rsid w:val="00EF09E3"/>
    <w:rsid w:val="00EF1B64"/>
    <w:rsid w:val="00EF444C"/>
    <w:rsid w:val="00EF5FB3"/>
    <w:rsid w:val="00F02CDB"/>
    <w:rsid w:val="00F037A4"/>
    <w:rsid w:val="00F03828"/>
    <w:rsid w:val="00F0460F"/>
    <w:rsid w:val="00F05682"/>
    <w:rsid w:val="00F062D8"/>
    <w:rsid w:val="00F0653F"/>
    <w:rsid w:val="00F06B73"/>
    <w:rsid w:val="00F11C8D"/>
    <w:rsid w:val="00F122E0"/>
    <w:rsid w:val="00F21A1D"/>
    <w:rsid w:val="00F22B86"/>
    <w:rsid w:val="00F22BFB"/>
    <w:rsid w:val="00F23A1E"/>
    <w:rsid w:val="00F2570C"/>
    <w:rsid w:val="00F30783"/>
    <w:rsid w:val="00F3167A"/>
    <w:rsid w:val="00F322F9"/>
    <w:rsid w:val="00F365A8"/>
    <w:rsid w:val="00F41A68"/>
    <w:rsid w:val="00F43249"/>
    <w:rsid w:val="00F5281D"/>
    <w:rsid w:val="00F5497F"/>
    <w:rsid w:val="00F62E3F"/>
    <w:rsid w:val="00F64F9D"/>
    <w:rsid w:val="00F669E0"/>
    <w:rsid w:val="00F73303"/>
    <w:rsid w:val="00F77BD6"/>
    <w:rsid w:val="00F860A8"/>
    <w:rsid w:val="00F90BF1"/>
    <w:rsid w:val="00F91133"/>
    <w:rsid w:val="00F952F1"/>
    <w:rsid w:val="00F9531C"/>
    <w:rsid w:val="00FA6AF5"/>
    <w:rsid w:val="00FB0A72"/>
    <w:rsid w:val="00FB5CC0"/>
    <w:rsid w:val="00FC52B7"/>
    <w:rsid w:val="00FD0725"/>
    <w:rsid w:val="00FD4824"/>
    <w:rsid w:val="00FD6DBB"/>
    <w:rsid w:val="00FE0FA9"/>
    <w:rsid w:val="00FE10C0"/>
    <w:rsid w:val="00FF114F"/>
    <w:rsid w:val="00FF351E"/>
    <w:rsid w:val="00F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10E0E"/>
  <w15:chartTrackingRefBased/>
  <w15:docId w15:val="{C5A679DC-5B61-42A6-8B70-193E074F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58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2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5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5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5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25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E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0EDB"/>
    <w:rPr>
      <w:color w:val="96607D" w:themeColor="followedHyperlink"/>
      <w:u w:val="single"/>
    </w:rPr>
  </w:style>
  <w:style w:type="paragraph" w:customStyle="1" w:styleId="xmsonormal">
    <w:name w:val="x_msonormal"/>
    <w:basedOn w:val="Normal"/>
    <w:rsid w:val="00BE0EC6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2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77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2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77C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97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7B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7B0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B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B08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15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159"/>
    <w:rPr>
      <w:rFonts w:ascii="Times New Roman" w:hAnsi="Times New Roman" w:cs="Times New Roman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unhideWhenUsed/>
    <w:rsid w:val="00297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xmsonormal">
    <w:name w:val="x_xmsonormal"/>
    <w:basedOn w:val="Normal"/>
    <w:rsid w:val="0061492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xapple-converted-space">
    <w:name w:val="x_apple-converted-space"/>
    <w:basedOn w:val="DefaultParagraphFont"/>
    <w:rsid w:val="00614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auth.usda.gov/eauth/b/usda/faq?gid=PublicCustomer&amp;qid=PublicCustomerComingSoonFaqItemId4" TargetMode="External"/><Relationship Id="rId18" Type="http://schemas.openxmlformats.org/officeDocument/2006/relationships/hyperlink" Target="https://grants.gov/applicants/grant-applications/how-to-apply-for-grants" TargetMode="External"/><Relationship Id="rId26" Type="http://schemas.openxmlformats.org/officeDocument/2006/relationships/hyperlink" Target="https://www.tnstate.edu/research-1/postaward/index.aspx" TargetMode="External"/><Relationship Id="rId39" Type="http://schemas.openxmlformats.org/officeDocument/2006/relationships/hyperlink" Target="https://foundationfar.org/grants-funding/" TargetMode="External"/><Relationship Id="rId21" Type="http://schemas.openxmlformats.org/officeDocument/2006/relationships/hyperlink" Target="https://nam11.safelinks.protection.outlook.com/?url=https%3A%2F%2Fwww.nifa.usda.gov%2Fapplication-support-templates&amp;data=05%7C02%7Cksobel%40tnstate.edu%7C380a3d7577b04580af1c08de0cddd7a4%7C7c539505f12946aea6cfecaf413b8b0d%7C0%7C0%7C638962344125678508%7CUnknown%7CTWFpbGZsb3d8eyJFbXB0eU1hcGkiOnRydWUsIlYiOiIwLjAuMDAwMCIsIlAiOiJXaW4zMiIsIkFOIjoiTWFpbCIsIldUIjoyfQ%3D%3D%7C0%7C%7C%7C&amp;sdata=XOEPwxDr0vjdj2%2BQLy0SKaMUumao3DR1RNfmxUWaRYU%3D&amp;reserved=0" TargetMode="External"/><Relationship Id="rId34" Type="http://schemas.openxmlformats.org/officeDocument/2006/relationships/hyperlink" Target="https://www.grants.gov/search-grants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forms.office.com/Pages/ResponsePage.aspx?id=BZVTfCnxrkamz-yvQTuLDQhGlS4rFxVOsSoMUW6COwtURFBNTE0yVk1KMzdUNFJJSUNOTjFRWk0zNC4u" TargetMode="External"/><Relationship Id="rId20" Type="http://schemas.openxmlformats.org/officeDocument/2006/relationships/hyperlink" Target="https://www.tnstate.edu/research-1/support/propprepfactsheet.aspx" TargetMode="External"/><Relationship Id="rId29" Type="http://schemas.openxmlformats.org/officeDocument/2006/relationships/hyperlink" Target="https://public.govdelivery.com/accounts/USDANIFA/subscriber/new?qsp=USDANIFA_2" TargetMode="External"/><Relationship Id="rId41" Type="http://schemas.openxmlformats.org/officeDocument/2006/relationships/hyperlink" Target="https://nam11.safelinks.protection.outlook.com/?url=https%3A%2F%2Flinks-2.govdelivery.com%2FCL0%2Fhttps%3A%252F%252Fwww.nifa.usda.gov%252Fgrants%252Ftraining%253Futm_content%3D%2526utm_medium%3Demail%2526utm_name%3D%2526utm_source%3Dgovdelivery%2526utm_term%3D%2F1%2F01010193dbeb830b-78908fa3-237c-45bd-87cc-29126d857c12-000000%2FokFtlhHV2Qag1r4W9mfK4ARQdrm_waUu41KNq_gbK8A%3D384&amp;data=05%7C02%7Cksobel%40tnstate.edu%7C74475e3ead314d31d45208dd2045340b%7C7c539505f12946aea6cfecaf413b8b0d%7C0%7C0%7C638702203781636864%7CUnknown%7CTWFpbGZsb3d8eyJFbXB0eU1hcGkiOnRydWUsIlYiOiIwLjAuMDAwMCIsIlAiOiJXaW4zMiIsIkFOIjoiTWFpbCIsIldUIjoyfQ%3D%3D%7C0%7C%7C%7C&amp;sdata=ICqwjNObM%2FL5Tak73fe%2BgNzCZt%2B1%2Bh4%2Bsbnu9gHwc54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rs@usda.gov" TargetMode="External"/><Relationship Id="rId24" Type="http://schemas.openxmlformats.org/officeDocument/2006/relationships/hyperlink" Target="https://www.nifa.usda.gov/data/reeport/reeport-user-guide" TargetMode="External"/><Relationship Id="rId32" Type="http://schemas.openxmlformats.org/officeDocument/2006/relationships/hyperlink" Target="https://new.nsf.gov/funding/opportunities" TargetMode="External"/><Relationship Id="rId37" Type="http://schemas.openxmlformats.org/officeDocument/2006/relationships/hyperlink" Target="https://www.tn.gov/agriculture/businesses/business-development/scbg.html" TargetMode="External"/><Relationship Id="rId40" Type="http://schemas.openxmlformats.org/officeDocument/2006/relationships/hyperlink" Target="https://www.nifa.usda.gov/general-grant-writing-tips-succes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m11.safelinks.protection.outlook.com/?url=https%3A%2F%2Fwww.tnstate.edu%2Fagriculture%2Fpolicies_and_procedures%2FProposal%2520Information%2520Form%25209-26.pdf&amp;data=05%7C02%7Cksobel%40tnstate.edu%7C971d3882c8b14e33fd7808dcbc9dd0b1%7C7c539505f12946aea6cfecaf413b8b0d%7C0%7C0%7C638592633194849576%7CUnknown%7CTWFpbGZsb3d8eyJWIjoiMC4wLjAwMDAiLCJQIjoiV2luMzIiLCJBTiI6Ik1haWwiLCJXVCI6Mn0%3D%7C0%7C%7C%7C&amp;sdata=udChWaUvIhruTQvT6jfj0Y4cEIWHVOId%2BzNN%2BZSke80%3D&amp;reserved=0" TargetMode="External"/><Relationship Id="rId23" Type="http://schemas.openxmlformats.org/officeDocument/2006/relationships/hyperlink" Target="https://www.tnstate.edu/agriculture/information_for_facultty_and_staff.aspx" TargetMode="External"/><Relationship Id="rId28" Type="http://schemas.openxmlformats.org/officeDocument/2006/relationships/hyperlink" Target="https://www.nifa.usda.gov/grants/upcoming-request-applications-calendar" TargetMode="External"/><Relationship Id="rId36" Type="http://schemas.openxmlformats.org/officeDocument/2006/relationships/hyperlink" Target="https://www.tn.gov/agriculture.html" TargetMode="External"/><Relationship Id="rId10" Type="http://schemas.openxmlformats.org/officeDocument/2006/relationships/hyperlink" Target="https://www.nifa.usda.gov/data/nifa-reporting-system/nrs-resources/nifa-reporting-system-user-guide" TargetMode="External"/><Relationship Id="rId19" Type="http://schemas.openxmlformats.org/officeDocument/2006/relationships/hyperlink" Target="https://www.tnstate.edu/research-1/postaward/index.aspx" TargetMode="External"/><Relationship Id="rId31" Type="http://schemas.openxmlformats.org/officeDocument/2006/relationships/hyperlink" Target="https://www.sare.org/news/join-our-mailing-list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ifa.usda.gov/data/nifa-reporting-system/nrs-resources/nifa-reporting-system-registration-guide" TargetMode="External"/><Relationship Id="rId14" Type="http://schemas.openxmlformats.org/officeDocument/2006/relationships/hyperlink" Target="https://www.tnstate.edu/irb/tsu_irb_educational_requirements.aspx" TargetMode="External"/><Relationship Id="rId22" Type="http://schemas.openxmlformats.org/officeDocument/2006/relationships/hyperlink" Target="https://nam11.safelinks.protection.outlook.com/?url=https%3A%2F%2Ffdpclearinghouse.org%2Fhelpdocs%2FLOI-pdf.pdf&amp;data=05%7C02%7Cksobel%40tnstate.edu%7C380a3d7577b04580af1c08de0cddd7a4%7C7c539505f12946aea6cfecaf413b8b0d%7C0%7C0%7C638962344125722013%7CUnknown%7CTWFpbGZsb3d8eyJFbXB0eU1hcGkiOnRydWUsIlYiOiIwLjAuMDAwMCIsIlAiOiJXaW4zMiIsIkFOIjoiTWFpbCIsIldUIjoyfQ%3D%3D%7C0%7C%7C%7C&amp;sdata=c34QNeT99wD77TDMUHqP0%2BGygTDU86AJJAa%2B%2BHP%2FCK4%3D&amp;reserved=0" TargetMode="External"/><Relationship Id="rId27" Type="http://schemas.openxmlformats.org/officeDocument/2006/relationships/hyperlink" Target="https://www.tnstate.edu/research-1/postaward/index.aspx" TargetMode="External"/><Relationship Id="rId30" Type="http://schemas.openxmlformats.org/officeDocument/2006/relationships/hyperlink" Target="https://www.sare.org/grants/" TargetMode="External"/><Relationship Id="rId35" Type="http://schemas.openxmlformats.org/officeDocument/2006/relationships/hyperlink" Target="https://www.grants.gov/connect/manage-subscriptions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nifa.usda.gov/grants/programs/capacity-grants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gov/help/" TargetMode="External"/><Relationship Id="rId17" Type="http://schemas.openxmlformats.org/officeDocument/2006/relationships/hyperlink" Target="https://www.grants.gov/quick-start-guide/applicants" TargetMode="External"/><Relationship Id="rId25" Type="http://schemas.openxmlformats.org/officeDocument/2006/relationships/hyperlink" Target="https://www.tnstate.edu/research-1/postaward/index.aspx" TargetMode="External"/><Relationship Id="rId33" Type="http://schemas.openxmlformats.org/officeDocument/2006/relationships/hyperlink" Target="https://service.govdelivery.com/accounts/USNSF/subscriber/new?qsp=823" TargetMode="External"/><Relationship Id="rId38" Type="http://schemas.openxmlformats.org/officeDocument/2006/relationships/hyperlink" Target="https://foundationfa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D0908-52E1-4521-9496-ACC7BE05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2571</Words>
  <Characters>15479</Characters>
  <Application>Microsoft Office Word</Application>
  <DocSecurity>0</DocSecurity>
  <Lines>386</Lines>
  <Paragraphs>261</Paragraphs>
  <ScaleCrop>false</ScaleCrop>
  <Company>Tennessee State University</Company>
  <LinksUpToDate>false</LinksUpToDate>
  <CharactersWithSpaces>17789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Sobel, Kelly (ksobel)</dc:creator>
  <cp:keywords/>
  <dc:description/>
  <cp:lastModifiedBy>Sobel, Kelly (ksobel)</cp:lastModifiedBy>
  <cp:revision>40</cp:revision>
  <dcterms:created xsi:type="dcterms:W3CDTF">2025-12-11T17:35:00Z</dcterms:created>
  <dcterms:modified xsi:type="dcterms:W3CDTF">2026-01-07T16:41:00Z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6bc328-2da9-4b02-83d3-3cec76ab836e_Enabled">
    <vt:lpwstr>true</vt:lpwstr>
  </property>
  <property fmtid="{D5CDD505-2E9C-101B-9397-08002B2CF9AE}" pid="3" name="MSIP_Label_cc6bc328-2da9-4b02-83d3-3cec76ab836e_SetDate">
    <vt:lpwstr>2024-10-28T21:15:32Z</vt:lpwstr>
  </property>
  <property fmtid="{D5CDD505-2E9C-101B-9397-08002B2CF9AE}" pid="4" name="MSIP_Label_cc6bc328-2da9-4b02-83d3-3cec76ab836e_Method">
    <vt:lpwstr>Standard</vt:lpwstr>
  </property>
  <property fmtid="{D5CDD505-2E9C-101B-9397-08002B2CF9AE}" pid="5" name="MSIP_Label_cc6bc328-2da9-4b02-83d3-3cec76ab836e_Name">
    <vt:lpwstr>defa4170-0d19-0005-0004-bc88714345d2</vt:lpwstr>
  </property>
  <property fmtid="{D5CDD505-2E9C-101B-9397-08002B2CF9AE}" pid="6" name="MSIP_Label_cc6bc328-2da9-4b02-83d3-3cec76ab836e_SiteId">
    <vt:lpwstr>7c539505-f129-46ae-a6cf-ecaf413b8b0d</vt:lpwstr>
  </property>
  <property fmtid="{D5CDD505-2E9C-101B-9397-08002B2CF9AE}" pid="7" name="MSIP_Label_cc6bc328-2da9-4b02-83d3-3cec76ab836e_ActionId">
    <vt:lpwstr>e7a2fcd6-da40-47df-891d-0bdb7093d532</vt:lpwstr>
  </property>
  <property fmtid="{D5CDD505-2E9C-101B-9397-08002B2CF9AE}" pid="8" name="MSIP_Label_cc6bc328-2da9-4b02-83d3-3cec76ab836e_ContentBits">
    <vt:lpwstr>0</vt:lpwstr>
  </property>
</Properties>
</file>