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E9CA3" w14:textId="3FDFCAB4" w:rsidR="009D1197" w:rsidRPr="000B3651" w:rsidRDefault="009D1197" w:rsidP="009D1197">
      <w:pPr>
        <w:tabs>
          <w:tab w:val="left" w:pos="6680"/>
          <w:tab w:val="left" w:pos="7680"/>
        </w:tabs>
        <w:spacing w:before="71" w:after="0" w:line="276" w:lineRule="exact"/>
        <w:ind w:left="720" w:right="-20"/>
        <w:jc w:val="center"/>
        <w:rPr>
          <w:rFonts w:eastAsia="Myriad Pro" w:cs="Myriad Pro"/>
          <w:sz w:val="20"/>
          <w:szCs w:val="20"/>
        </w:rPr>
      </w:pPr>
      <w:r w:rsidRPr="000B3651">
        <w:rPr>
          <w:noProof/>
        </w:rPr>
        <mc:AlternateContent>
          <mc:Choice Requires="wpg">
            <w:drawing>
              <wp:anchor distT="0" distB="0" distL="114300" distR="114300" simplePos="0" relativeHeight="251659264" behindDoc="1" locked="0" layoutInCell="1" allowOverlap="1" wp14:anchorId="51E24ACA" wp14:editId="715C129A">
                <wp:simplePos x="0" y="0"/>
                <wp:positionH relativeFrom="page">
                  <wp:posOffset>450850</wp:posOffset>
                </wp:positionH>
                <wp:positionV relativeFrom="paragraph">
                  <wp:posOffset>-88900</wp:posOffset>
                </wp:positionV>
                <wp:extent cx="6896100" cy="577786"/>
                <wp:effectExtent l="0" t="0" r="19050" b="1333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577786"/>
                          <a:chOff x="690" y="-730"/>
                          <a:chExt cx="10860" cy="694"/>
                        </a:xfrm>
                      </wpg:grpSpPr>
                      <wpg:grpSp>
                        <wpg:cNvPr id="11" name="Group 12"/>
                        <wpg:cNvGrpSpPr>
                          <a:grpSpLocks/>
                        </wpg:cNvGrpSpPr>
                        <wpg:grpSpPr bwMode="auto">
                          <a:xfrm>
                            <a:off x="705" y="-715"/>
                            <a:ext cx="10830" cy="664"/>
                            <a:chOff x="705" y="-715"/>
                            <a:chExt cx="10830" cy="664"/>
                          </a:xfrm>
                        </wpg:grpSpPr>
                        <wps:wsp>
                          <wps:cNvPr id="12" name="Freeform 13"/>
                          <wps:cNvSpPr>
                            <a:spLocks/>
                          </wps:cNvSpPr>
                          <wps:spPr bwMode="auto">
                            <a:xfrm>
                              <a:off x="705" y="-715"/>
                              <a:ext cx="10830" cy="664"/>
                            </a:xfrm>
                            <a:custGeom>
                              <a:avLst/>
                              <a:gdLst>
                                <a:gd name="T0" fmla="+- 0 705 705"/>
                                <a:gd name="T1" fmla="*/ T0 w 10830"/>
                                <a:gd name="T2" fmla="+- 0 -700 -715"/>
                                <a:gd name="T3" fmla="*/ -700 h 664"/>
                                <a:gd name="T4" fmla="+- 0 705 705"/>
                                <a:gd name="T5" fmla="*/ T4 w 10830"/>
                                <a:gd name="T6" fmla="+- 0 -67 -715"/>
                                <a:gd name="T7" fmla="*/ -67 h 664"/>
                                <a:gd name="T8" fmla="+- 0 705 705"/>
                                <a:gd name="T9" fmla="*/ T8 w 10830"/>
                                <a:gd name="T10" fmla="+- 0 -52 -715"/>
                                <a:gd name="T11" fmla="*/ -52 h 664"/>
                                <a:gd name="T12" fmla="+- 0 720 705"/>
                                <a:gd name="T13" fmla="*/ T12 w 10830"/>
                                <a:gd name="T14" fmla="+- 0 -52 -715"/>
                                <a:gd name="T15" fmla="*/ -52 h 664"/>
                                <a:gd name="T16" fmla="+- 0 11520 705"/>
                                <a:gd name="T17" fmla="*/ T16 w 10830"/>
                                <a:gd name="T18" fmla="+- 0 -52 -715"/>
                                <a:gd name="T19" fmla="*/ -52 h 664"/>
                                <a:gd name="T20" fmla="+- 0 11535 705"/>
                                <a:gd name="T21" fmla="*/ T20 w 10830"/>
                                <a:gd name="T22" fmla="+- 0 -52 -715"/>
                                <a:gd name="T23" fmla="*/ -52 h 664"/>
                                <a:gd name="T24" fmla="+- 0 11535 705"/>
                                <a:gd name="T25" fmla="*/ T24 w 10830"/>
                                <a:gd name="T26" fmla="+- 0 -67 -715"/>
                                <a:gd name="T27" fmla="*/ -67 h 664"/>
                                <a:gd name="T28" fmla="+- 0 11535 705"/>
                                <a:gd name="T29" fmla="*/ T28 w 10830"/>
                                <a:gd name="T30" fmla="+- 0 -700 -715"/>
                                <a:gd name="T31" fmla="*/ -700 h 664"/>
                                <a:gd name="T32" fmla="+- 0 11535 705"/>
                                <a:gd name="T33" fmla="*/ T32 w 10830"/>
                                <a:gd name="T34" fmla="+- 0 -715 -715"/>
                                <a:gd name="T35" fmla="*/ -715 h 664"/>
                                <a:gd name="T36" fmla="+- 0 11520 705"/>
                                <a:gd name="T37" fmla="*/ T36 w 10830"/>
                                <a:gd name="T38" fmla="+- 0 -715 -715"/>
                                <a:gd name="T39" fmla="*/ -715 h 664"/>
                                <a:gd name="T40" fmla="+- 0 720 705"/>
                                <a:gd name="T41" fmla="*/ T40 w 10830"/>
                                <a:gd name="T42" fmla="+- 0 -715 -715"/>
                                <a:gd name="T43" fmla="*/ -715 h 664"/>
                                <a:gd name="T44" fmla="+- 0 705 705"/>
                                <a:gd name="T45" fmla="*/ T44 w 10830"/>
                                <a:gd name="T46" fmla="+- 0 -715 -715"/>
                                <a:gd name="T47" fmla="*/ -715 h 664"/>
                                <a:gd name="T48" fmla="+- 0 705 705"/>
                                <a:gd name="T49" fmla="*/ T48 w 10830"/>
                                <a:gd name="T50" fmla="+- 0 -700 -715"/>
                                <a:gd name="T51" fmla="*/ -700 h 6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830" h="664">
                                  <a:moveTo>
                                    <a:pt x="0" y="15"/>
                                  </a:moveTo>
                                  <a:lnTo>
                                    <a:pt x="0" y="648"/>
                                  </a:lnTo>
                                  <a:lnTo>
                                    <a:pt x="0" y="663"/>
                                  </a:lnTo>
                                  <a:lnTo>
                                    <a:pt x="15" y="663"/>
                                  </a:lnTo>
                                  <a:lnTo>
                                    <a:pt x="10815" y="663"/>
                                  </a:lnTo>
                                  <a:lnTo>
                                    <a:pt x="10830" y="663"/>
                                  </a:lnTo>
                                  <a:lnTo>
                                    <a:pt x="10830" y="648"/>
                                  </a:lnTo>
                                  <a:lnTo>
                                    <a:pt x="10830" y="15"/>
                                  </a:lnTo>
                                  <a:lnTo>
                                    <a:pt x="10830" y="0"/>
                                  </a:lnTo>
                                  <a:lnTo>
                                    <a:pt x="10815" y="0"/>
                                  </a:lnTo>
                                  <a:lnTo>
                                    <a:pt x="15" y="0"/>
                                  </a:lnTo>
                                  <a:lnTo>
                                    <a:pt x="0" y="0"/>
                                  </a:lnTo>
                                  <a:lnTo>
                                    <a:pt x="0" y="15"/>
                                  </a:lnTo>
                                  <a:close/>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0"/>
                        <wpg:cNvGrpSpPr>
                          <a:grpSpLocks/>
                        </wpg:cNvGrpSpPr>
                        <wpg:grpSpPr bwMode="auto">
                          <a:xfrm>
                            <a:off x="745" y="-675"/>
                            <a:ext cx="10750" cy="584"/>
                            <a:chOff x="745" y="-675"/>
                            <a:chExt cx="10750" cy="584"/>
                          </a:xfrm>
                        </wpg:grpSpPr>
                        <wps:wsp>
                          <wps:cNvPr id="14" name="Freeform 11"/>
                          <wps:cNvSpPr>
                            <a:spLocks/>
                          </wps:cNvSpPr>
                          <wps:spPr bwMode="auto">
                            <a:xfrm>
                              <a:off x="745" y="-675"/>
                              <a:ext cx="10750" cy="584"/>
                            </a:xfrm>
                            <a:custGeom>
                              <a:avLst/>
                              <a:gdLst>
                                <a:gd name="T0" fmla="+- 0 745 745"/>
                                <a:gd name="T1" fmla="*/ T0 w 10750"/>
                                <a:gd name="T2" fmla="+- 0 -92 -675"/>
                                <a:gd name="T3" fmla="*/ -92 h 584"/>
                                <a:gd name="T4" fmla="+- 0 11495 745"/>
                                <a:gd name="T5" fmla="*/ T4 w 10750"/>
                                <a:gd name="T6" fmla="+- 0 -92 -675"/>
                                <a:gd name="T7" fmla="*/ -92 h 584"/>
                                <a:gd name="T8" fmla="+- 0 11495 745"/>
                                <a:gd name="T9" fmla="*/ T8 w 10750"/>
                                <a:gd name="T10" fmla="+- 0 -675 -675"/>
                                <a:gd name="T11" fmla="*/ -675 h 584"/>
                                <a:gd name="T12" fmla="+- 0 745 745"/>
                                <a:gd name="T13" fmla="*/ T12 w 10750"/>
                                <a:gd name="T14" fmla="+- 0 -675 -675"/>
                                <a:gd name="T15" fmla="*/ -675 h 584"/>
                                <a:gd name="T16" fmla="+- 0 745 745"/>
                                <a:gd name="T17" fmla="*/ T16 w 10750"/>
                                <a:gd name="T18" fmla="+- 0 -92 -675"/>
                                <a:gd name="T19" fmla="*/ -92 h 584"/>
                              </a:gdLst>
                              <a:ahLst/>
                              <a:cxnLst>
                                <a:cxn ang="0">
                                  <a:pos x="T1" y="T3"/>
                                </a:cxn>
                                <a:cxn ang="0">
                                  <a:pos x="T5" y="T7"/>
                                </a:cxn>
                                <a:cxn ang="0">
                                  <a:pos x="T9" y="T11"/>
                                </a:cxn>
                                <a:cxn ang="0">
                                  <a:pos x="T13" y="T15"/>
                                </a:cxn>
                                <a:cxn ang="0">
                                  <a:pos x="T17" y="T19"/>
                                </a:cxn>
                              </a:cxnLst>
                              <a:rect l="0" t="0" r="r" b="b"/>
                              <a:pathLst>
                                <a:path w="10750" h="584">
                                  <a:moveTo>
                                    <a:pt x="0" y="583"/>
                                  </a:moveTo>
                                  <a:lnTo>
                                    <a:pt x="10750" y="583"/>
                                  </a:lnTo>
                                  <a:lnTo>
                                    <a:pt x="10750" y="0"/>
                                  </a:lnTo>
                                  <a:lnTo>
                                    <a:pt x="0" y="0"/>
                                  </a:lnTo>
                                  <a:lnTo>
                                    <a:pt x="0" y="583"/>
                                  </a:lnTo>
                                  <a:close/>
                                </a:path>
                              </a:pathLst>
                            </a:custGeom>
                            <a:noFill/>
                            <a:ln w="636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5.5pt;margin-top:-7pt;width:543pt;height:45.5pt;z-index:-251657216;mso-position-horizontal-relative:page" coordorigin="690,-730" coordsize="10860,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">
                <v:group id="Group 12" o:spid="_x0000_s1027" style="position:absolute;left:705;top:-715;width:10830;height:664" coordorigin="705,-715" coordsize="10830,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705;top:-715;width:10830;height:664;visibility:visible;mso-wrap-style:square;v-text-anchor:top" coordsize="10830,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YLcMA&#10;AADbAAAADwAAAGRycy9kb3ducmV2LnhtbERPS2vCQBC+C/0PyxR6q5vmUCVmI7a0WKoefIDXITsm&#10;wexsyG5M6q93hYK3+fiek84HU4sLta6yrOBtHIEgzq2uuFBw2H+/TkE4j6yxtkwK/sjBPHsapZho&#10;2/OWLjtfiBDCLkEFpfdNIqXLSzLoxrYhDtzJtgZ9gG0hdYt9CDe1jKPoXRqsODSU2NBnSfl51xkF&#10;vNZxf/jdLLvjx7X/kudVt5xOlHp5HhYzEJ4G/xD/u390mB/D/ZdwgM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PYLcMAAADbAAAADwAAAAAAAAAAAAAAAACYAgAAZHJzL2Rv&#10;d25yZXYueG1sUEsFBgAAAAAEAAQA9QAAAIgDAAAAAA==&#10;" path="m,15l,648r,15l15,663r10800,l10830,663r,-15l10830,15r,-15l10815,,15,,,,,15xe" filled="f" strokecolor="#231f20" strokeweight="1.5pt">
                    <v:path arrowok="t" o:connecttype="custom" o:connectlocs="0,-700;0,-67;0,-52;15,-52;10815,-52;10830,-52;10830,-67;10830,-700;10830,-715;10815,-715;15,-715;0,-715;0,-700" o:connectangles="0,0,0,0,0,0,0,0,0,0,0,0,0"/>
                  </v:shape>
                </v:group>
                <v:group id="Group 10" o:spid="_x0000_s1029" style="position:absolute;left:745;top:-675;width:10750;height:584" coordorigin="745,-675" coordsize="1075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1" o:spid="_x0000_s1030" style="position:absolute;left:745;top:-675;width:10750;height:584;visibility:visible;mso-wrap-style:square;v-text-anchor:top" coordsize="1075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lGw8AA&#10;AADbAAAADwAAAGRycy9kb3ducmV2LnhtbERPS4vCMBC+C/6HMMLeNFV2RatRRHbBy4rWx3loxrbY&#10;TEqS1e6/N4LgbT6+58yXranFjZyvLCsYDhIQxLnVFRcKjoef/gSED8gaa8uk4J88LBfdzhxTbe+8&#10;p1sWChFD2KeooAyhSaX0eUkG/cA2xJG7WGcwROgKqR3eY7ip5ShJxtJgxbGhxIbWJeXX7M8o2A2/&#10;z9svsrz5PbldKC7TU2KmSn302tUMRKA2vMUv90bH+Z/w/CUe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lGw8AAAADbAAAADwAAAAAAAAAAAAAAAACYAgAAZHJzL2Rvd25y&#10;ZXYueG1sUEsFBgAAAAAEAAQA9QAAAIUDAAAAAA==&#10;" path="m,583r10750,l10750,,,,,583xe" filled="f" strokecolor="#231f20" strokeweight=".17672mm">
                    <v:path arrowok="t" o:connecttype="custom" o:connectlocs="0,-92;10750,-92;10750,-675;0,-675;0,-92" o:connectangles="0,0,0,0,0"/>
                  </v:shape>
                </v:group>
                <w10:wrap anchorx="page"/>
              </v:group>
            </w:pict>
          </mc:Fallback>
        </mc:AlternateContent>
      </w:r>
      <w:r w:rsidR="006705E6" w:rsidRPr="000B3651">
        <w:rPr>
          <w:rFonts w:ascii="Myriad Pro" w:eastAsia="Myriad Pro" w:hAnsi="Myriad Pro" w:cs="Myriad Pro"/>
          <w:b/>
          <w:bCs/>
          <w:color w:val="231F20"/>
          <w:position w:val="-1"/>
          <w:sz w:val="24"/>
          <w:szCs w:val="24"/>
        </w:rPr>
        <w:t xml:space="preserve"> </w:t>
      </w:r>
      <w:r w:rsidR="006705E6" w:rsidRPr="000B3651">
        <w:rPr>
          <w:rFonts w:eastAsia="Myriad Pro" w:cs="Myriad Pro"/>
          <w:b/>
          <w:bCs/>
          <w:color w:val="231F20"/>
          <w:position w:val="-1"/>
          <w:sz w:val="20"/>
          <w:szCs w:val="20"/>
        </w:rPr>
        <w:t>COMMUNICATIONS, CONCENTRATION—T</w:t>
      </w:r>
      <w:r w:rsidRPr="000B3651">
        <w:rPr>
          <w:rFonts w:eastAsia="Myriad Pro" w:cs="Myriad Pro"/>
          <w:b/>
          <w:bCs/>
          <w:color w:val="231F20"/>
          <w:position w:val="-1"/>
          <w:sz w:val="20"/>
          <w:szCs w:val="20"/>
        </w:rPr>
        <w:t>HEATRE-PERFORMANCE</w:t>
      </w:r>
      <w:r w:rsidR="000A321A" w:rsidRPr="000B3651">
        <w:rPr>
          <w:rFonts w:eastAsia="Myriad Pro" w:cs="Myriad Pro"/>
          <w:b/>
          <w:bCs/>
          <w:color w:val="231F20"/>
          <w:position w:val="-1"/>
          <w:sz w:val="20"/>
          <w:szCs w:val="20"/>
        </w:rPr>
        <w:t xml:space="preserve"> ACADEMIC MAP: </w:t>
      </w:r>
      <w:r w:rsidR="00C97FDE" w:rsidRPr="000B3651">
        <w:rPr>
          <w:rFonts w:eastAsia="Myriad Pro" w:cs="Myriad Pro"/>
          <w:b/>
          <w:bCs/>
          <w:color w:val="231F20"/>
          <w:position w:val="-1"/>
          <w:sz w:val="20"/>
          <w:szCs w:val="20"/>
        </w:rPr>
        <w:br/>
      </w:r>
      <w:r w:rsidR="000A321A" w:rsidRPr="000B3651">
        <w:rPr>
          <w:rFonts w:eastAsia="Myriad Pro" w:cs="Myriad Pro"/>
          <w:b/>
          <w:bCs/>
          <w:color w:val="231F20"/>
          <w:position w:val="-1"/>
          <w:sz w:val="20"/>
          <w:szCs w:val="20"/>
        </w:rPr>
        <w:t>DEGREE BA</w:t>
      </w:r>
      <w:r w:rsidR="00720827" w:rsidRPr="000B3651">
        <w:rPr>
          <w:rFonts w:eastAsia="Myriad Pro" w:cs="Myriad Pro"/>
          <w:b/>
          <w:bCs/>
          <w:color w:val="231F20"/>
          <w:position w:val="-1"/>
          <w:sz w:val="20"/>
          <w:szCs w:val="20"/>
        </w:rPr>
        <w:t>/BS</w:t>
      </w:r>
      <w:r w:rsidR="000A321A" w:rsidRPr="000B3651">
        <w:rPr>
          <w:rFonts w:eastAsia="Myriad Pro" w:cs="Myriad Pro"/>
          <w:b/>
          <w:bCs/>
          <w:color w:val="231F20"/>
          <w:position w:val="-1"/>
          <w:sz w:val="20"/>
          <w:szCs w:val="20"/>
        </w:rPr>
        <w:t xml:space="preserve"> (120</w:t>
      </w:r>
      <w:r w:rsidR="006705E6" w:rsidRPr="000B3651">
        <w:rPr>
          <w:rFonts w:eastAsia="Myriad Pro" w:cs="Myriad Pro"/>
          <w:b/>
          <w:bCs/>
          <w:color w:val="231F20"/>
          <w:position w:val="-1"/>
          <w:sz w:val="20"/>
          <w:szCs w:val="20"/>
        </w:rPr>
        <w:t xml:space="preserve"> CREDIT HOURS) </w:t>
      </w:r>
    </w:p>
    <w:p w14:paraId="59FBEA36" w14:textId="77777777" w:rsidR="009D1197" w:rsidRPr="000B3651" w:rsidRDefault="009D1197" w:rsidP="009D1197">
      <w:pPr>
        <w:spacing w:before="12" w:after="0" w:line="260" w:lineRule="exact"/>
        <w:rPr>
          <w:sz w:val="26"/>
          <w:szCs w:val="26"/>
        </w:rPr>
      </w:pPr>
    </w:p>
    <w:p w14:paraId="30550105" w14:textId="4C2FAAC1" w:rsidR="009D1197" w:rsidRPr="000B3651" w:rsidRDefault="009D1197" w:rsidP="004C3557">
      <w:pPr>
        <w:spacing w:before="42" w:after="0" w:line="240" w:lineRule="auto"/>
        <w:ind w:right="58"/>
        <w:jc w:val="both"/>
        <w:rPr>
          <w:rFonts w:eastAsia="Myriad Pro" w:cs="Myriad Pro"/>
          <w:color w:val="231F20"/>
          <w:sz w:val="18"/>
          <w:szCs w:val="18"/>
        </w:rPr>
      </w:pPr>
      <w:r w:rsidRPr="000B3651">
        <w:rPr>
          <w:rFonts w:eastAsia="Myriad Pro" w:cs="Myriad Pro"/>
          <w:color w:val="231F20"/>
          <w:spacing w:val="2"/>
          <w:sz w:val="18"/>
          <w:szCs w:val="18"/>
        </w:rPr>
        <w:t>T</w:t>
      </w:r>
      <w:r w:rsidRPr="000B3651">
        <w:rPr>
          <w:rFonts w:eastAsia="Myriad Pro" w:cs="Myriad Pro"/>
          <w:color w:val="231F20"/>
          <w:spacing w:val="3"/>
          <w:sz w:val="18"/>
          <w:szCs w:val="18"/>
        </w:rPr>
        <w:t>hi</w:t>
      </w:r>
      <w:r w:rsidRPr="000B3651">
        <w:rPr>
          <w:rFonts w:eastAsia="Myriad Pro" w:cs="Myriad Pro"/>
          <w:color w:val="231F20"/>
          <w:sz w:val="18"/>
          <w:szCs w:val="18"/>
        </w:rPr>
        <w:t>s</w:t>
      </w:r>
      <w:r w:rsidRPr="000B3651">
        <w:rPr>
          <w:rFonts w:eastAsia="Myriad Pro" w:cs="Myriad Pro"/>
          <w:color w:val="231F20"/>
          <w:spacing w:val="14"/>
          <w:sz w:val="18"/>
          <w:szCs w:val="18"/>
        </w:rPr>
        <w:t xml:space="preserve"> degree </w:t>
      </w:r>
      <w:r w:rsidRPr="000B3651">
        <w:rPr>
          <w:rFonts w:eastAsia="Myriad Pro" w:cs="Myriad Pro"/>
          <w:color w:val="231F20"/>
          <w:spacing w:val="3"/>
          <w:sz w:val="18"/>
          <w:szCs w:val="18"/>
        </w:rPr>
        <w:t>ma</w:t>
      </w:r>
      <w:r w:rsidRPr="000B3651">
        <w:rPr>
          <w:rFonts w:eastAsia="Myriad Pro" w:cs="Myriad Pro"/>
          <w:color w:val="231F20"/>
          <w:sz w:val="18"/>
          <w:szCs w:val="18"/>
        </w:rPr>
        <w:t>p</w:t>
      </w:r>
      <w:r w:rsidRPr="000B3651">
        <w:rPr>
          <w:rFonts w:eastAsia="Myriad Pro" w:cs="Myriad Pro"/>
          <w:color w:val="231F20"/>
          <w:spacing w:val="14"/>
          <w:sz w:val="18"/>
          <w:szCs w:val="18"/>
        </w:rPr>
        <w:t xml:space="preserve"> </w:t>
      </w:r>
      <w:r w:rsidRPr="000B3651">
        <w:rPr>
          <w:rFonts w:eastAsia="Myriad Pro" w:cs="Myriad Pro"/>
          <w:color w:val="231F20"/>
          <w:spacing w:val="3"/>
          <w:sz w:val="18"/>
          <w:szCs w:val="18"/>
        </w:rPr>
        <w:t>i</w:t>
      </w:r>
      <w:r w:rsidRPr="000B3651">
        <w:rPr>
          <w:rFonts w:eastAsia="Myriad Pro" w:cs="Myriad Pro"/>
          <w:color w:val="231F20"/>
          <w:sz w:val="18"/>
          <w:szCs w:val="18"/>
        </w:rPr>
        <w:t>s</w:t>
      </w:r>
      <w:r w:rsidRPr="000B3651">
        <w:rPr>
          <w:rFonts w:eastAsia="Myriad Pro" w:cs="Myriad Pro"/>
          <w:color w:val="231F20"/>
          <w:spacing w:val="14"/>
          <w:sz w:val="18"/>
          <w:szCs w:val="18"/>
        </w:rPr>
        <w:t xml:space="preserve"> </w:t>
      </w:r>
      <w:r w:rsidRPr="000B3651">
        <w:rPr>
          <w:rFonts w:eastAsia="Myriad Pro" w:cs="Myriad Pro"/>
          <w:color w:val="231F20"/>
          <w:sz w:val="18"/>
          <w:szCs w:val="18"/>
        </w:rPr>
        <w:t>a</w:t>
      </w:r>
      <w:r w:rsidRPr="000B3651">
        <w:rPr>
          <w:rFonts w:eastAsia="Myriad Pro" w:cs="Myriad Pro"/>
          <w:color w:val="231F20"/>
          <w:spacing w:val="14"/>
          <w:sz w:val="18"/>
          <w:szCs w:val="18"/>
        </w:rPr>
        <w:t xml:space="preserve"> </w:t>
      </w:r>
      <w:r w:rsidRPr="000B3651">
        <w:rPr>
          <w:rFonts w:eastAsia="Myriad Pro" w:cs="Myriad Pro"/>
          <w:color w:val="231F20"/>
          <w:spacing w:val="2"/>
          <w:sz w:val="18"/>
          <w:szCs w:val="18"/>
        </w:rPr>
        <w:t>semester</w:t>
      </w:r>
      <w:r w:rsidRPr="000B3651">
        <w:rPr>
          <w:rFonts w:eastAsia="Myriad Pro" w:cs="Myriad Pro"/>
          <w:color w:val="231F20"/>
          <w:spacing w:val="3"/>
          <w:sz w:val="18"/>
          <w:szCs w:val="18"/>
        </w:rPr>
        <w:t>-</w:t>
      </w:r>
      <w:r w:rsidRPr="000B3651">
        <w:rPr>
          <w:rFonts w:eastAsia="Myriad Pro" w:cs="Myriad Pro"/>
          <w:color w:val="231F20"/>
          <w:spacing w:val="2"/>
          <w:sz w:val="18"/>
          <w:szCs w:val="18"/>
        </w:rPr>
        <w:t>b</w:t>
      </w:r>
      <w:r w:rsidRPr="000B3651">
        <w:rPr>
          <w:rFonts w:eastAsia="Myriad Pro" w:cs="Myriad Pro"/>
          <w:color w:val="231F20"/>
          <w:spacing w:val="3"/>
          <w:sz w:val="18"/>
          <w:szCs w:val="18"/>
        </w:rPr>
        <w:t>y-semester</w:t>
      </w:r>
      <w:r w:rsidRPr="000B3651">
        <w:rPr>
          <w:rFonts w:eastAsia="Myriad Pro" w:cs="Myriad Pro"/>
          <w:color w:val="231F20"/>
          <w:spacing w:val="14"/>
          <w:sz w:val="18"/>
          <w:szCs w:val="18"/>
        </w:rPr>
        <w:t xml:space="preserve"> </w:t>
      </w:r>
      <w:r w:rsidRPr="000B3651">
        <w:rPr>
          <w:rFonts w:eastAsia="Myriad Pro" w:cs="Myriad Pro"/>
          <w:color w:val="231F20"/>
          <w:spacing w:val="2"/>
          <w:sz w:val="18"/>
          <w:szCs w:val="18"/>
        </w:rPr>
        <w:t>c</w:t>
      </w:r>
      <w:r w:rsidRPr="000B3651">
        <w:rPr>
          <w:rFonts w:eastAsia="Myriad Pro" w:cs="Myriad Pro"/>
          <w:color w:val="231F20"/>
          <w:spacing w:val="3"/>
          <w:sz w:val="18"/>
          <w:szCs w:val="18"/>
        </w:rPr>
        <w:t>ours</w:t>
      </w:r>
      <w:r w:rsidRPr="000B3651">
        <w:rPr>
          <w:rFonts w:eastAsia="Myriad Pro" w:cs="Myriad Pro"/>
          <w:color w:val="231F20"/>
          <w:sz w:val="18"/>
          <w:szCs w:val="18"/>
        </w:rPr>
        <w:t>e</w:t>
      </w:r>
      <w:r w:rsidRPr="000B3651">
        <w:rPr>
          <w:rFonts w:eastAsia="Myriad Pro" w:cs="Myriad Pro"/>
          <w:color w:val="231F20"/>
          <w:spacing w:val="14"/>
          <w:sz w:val="18"/>
          <w:szCs w:val="18"/>
        </w:rPr>
        <w:t xml:space="preserve"> </w:t>
      </w:r>
      <w:r w:rsidRPr="000B3651">
        <w:rPr>
          <w:rFonts w:eastAsia="Myriad Pro" w:cs="Myriad Pro"/>
          <w:color w:val="231F20"/>
          <w:spacing w:val="3"/>
          <w:sz w:val="18"/>
          <w:szCs w:val="18"/>
        </w:rPr>
        <w:t>schedul</w:t>
      </w:r>
      <w:r w:rsidRPr="000B3651">
        <w:rPr>
          <w:rFonts w:eastAsia="Myriad Pro" w:cs="Myriad Pro"/>
          <w:color w:val="231F20"/>
          <w:spacing w:val="1"/>
          <w:sz w:val="18"/>
          <w:szCs w:val="18"/>
        </w:rPr>
        <w:t>e for students majoring</w:t>
      </w:r>
      <w:r w:rsidR="006C22DD" w:rsidRPr="000B3651">
        <w:rPr>
          <w:rFonts w:eastAsia="Myriad Pro" w:cs="Myriad Pro"/>
          <w:color w:val="231F20"/>
          <w:spacing w:val="1"/>
          <w:sz w:val="18"/>
          <w:szCs w:val="18"/>
        </w:rPr>
        <w:t xml:space="preserve"> in</w:t>
      </w:r>
      <w:r w:rsidRPr="000B3651">
        <w:rPr>
          <w:rFonts w:eastAsia="Myriad Pro" w:cs="Myriad Pro"/>
          <w:color w:val="231F20"/>
          <w:spacing w:val="1"/>
          <w:sz w:val="18"/>
          <w:szCs w:val="18"/>
        </w:rPr>
        <w:t xml:space="preserve"> </w:t>
      </w:r>
      <w:r w:rsidRPr="000B3651">
        <w:rPr>
          <w:rFonts w:eastAsia="Myriad Pro" w:cs="Myriad Pro"/>
          <w:b/>
          <w:color w:val="0B5FDB"/>
          <w:spacing w:val="1"/>
          <w:sz w:val="18"/>
          <w:szCs w:val="18"/>
        </w:rPr>
        <w:t>Communications with a concentration in Theatre-Performance</w:t>
      </w:r>
      <w:r w:rsidRPr="000B3651">
        <w:rPr>
          <w:rFonts w:eastAsia="Myriad Pro" w:cs="Myriad Pro"/>
          <w:sz w:val="18"/>
          <w:szCs w:val="18"/>
        </w:rPr>
        <w:t>.</w:t>
      </w:r>
      <w:r w:rsidRPr="000B3651">
        <w:rPr>
          <w:rFonts w:eastAsia="Myriad Pro" w:cs="Myriad Pro"/>
          <w:spacing w:val="7"/>
          <w:sz w:val="18"/>
          <w:szCs w:val="18"/>
        </w:rPr>
        <w:t xml:space="preserve"> </w:t>
      </w:r>
      <w:r w:rsidRPr="000B3651">
        <w:rPr>
          <w:rFonts w:eastAsia="Myriad Pro" w:cs="Myriad Pro"/>
          <w:spacing w:val="2"/>
          <w:sz w:val="18"/>
          <w:szCs w:val="18"/>
        </w:rPr>
        <w:t>T</w:t>
      </w:r>
      <w:r w:rsidRPr="000B3651">
        <w:rPr>
          <w:rFonts w:eastAsia="Myriad Pro" w:cs="Myriad Pro"/>
          <w:spacing w:val="3"/>
          <w:sz w:val="18"/>
          <w:szCs w:val="18"/>
        </w:rPr>
        <w:t>h</w:t>
      </w:r>
      <w:r w:rsidRPr="000B3651">
        <w:rPr>
          <w:rFonts w:eastAsia="Myriad Pro" w:cs="Myriad Pro"/>
          <w:sz w:val="18"/>
          <w:szCs w:val="18"/>
        </w:rPr>
        <w:t>e</w:t>
      </w:r>
      <w:r w:rsidRPr="000B3651">
        <w:rPr>
          <w:rFonts w:eastAsia="Myriad Pro" w:cs="Myriad Pro"/>
          <w:spacing w:val="14"/>
          <w:sz w:val="18"/>
          <w:szCs w:val="18"/>
        </w:rPr>
        <w:t xml:space="preserve"> </w:t>
      </w:r>
      <w:r w:rsidRPr="000B3651">
        <w:rPr>
          <w:rFonts w:eastAsia="Myriad Pro" w:cs="Myriad Pro"/>
          <w:spacing w:val="3"/>
          <w:sz w:val="18"/>
          <w:szCs w:val="18"/>
        </w:rPr>
        <w:t>miles</w:t>
      </w:r>
      <w:r w:rsidRPr="000B3651">
        <w:rPr>
          <w:rFonts w:eastAsia="Myriad Pro" w:cs="Myriad Pro"/>
          <w:spacing w:val="2"/>
          <w:sz w:val="18"/>
          <w:szCs w:val="18"/>
        </w:rPr>
        <w:t>t</w:t>
      </w:r>
      <w:r w:rsidRPr="000B3651">
        <w:rPr>
          <w:rFonts w:eastAsia="Myriad Pro" w:cs="Myriad Pro"/>
          <w:spacing w:val="3"/>
          <w:sz w:val="18"/>
          <w:szCs w:val="18"/>
        </w:rPr>
        <w:t>on</w:t>
      </w:r>
      <w:r w:rsidRPr="000B3651">
        <w:rPr>
          <w:rFonts w:eastAsia="Myriad Pro" w:cs="Myriad Pro"/>
          <w:sz w:val="18"/>
          <w:szCs w:val="18"/>
        </w:rPr>
        <w:t>es</w:t>
      </w:r>
      <w:r w:rsidRPr="000B3651">
        <w:rPr>
          <w:rFonts w:eastAsia="Myriad Pro" w:cs="Myriad Pro"/>
          <w:spacing w:val="14"/>
          <w:sz w:val="18"/>
          <w:szCs w:val="18"/>
        </w:rPr>
        <w:t xml:space="preserve"> </w:t>
      </w:r>
      <w:r w:rsidRPr="000B3651">
        <w:rPr>
          <w:rFonts w:eastAsia="Myriad Pro" w:cs="Myriad Pro"/>
          <w:spacing w:val="3"/>
          <w:sz w:val="18"/>
          <w:szCs w:val="18"/>
        </w:rPr>
        <w:t>lis</w:t>
      </w:r>
      <w:r w:rsidRPr="000B3651">
        <w:rPr>
          <w:rFonts w:eastAsia="Myriad Pro" w:cs="Myriad Pro"/>
          <w:spacing w:val="2"/>
          <w:sz w:val="18"/>
          <w:szCs w:val="18"/>
        </w:rPr>
        <w:t>t</w:t>
      </w:r>
      <w:r w:rsidRPr="000B3651">
        <w:rPr>
          <w:rFonts w:eastAsia="Myriad Pro" w:cs="Myriad Pro"/>
          <w:spacing w:val="3"/>
          <w:sz w:val="18"/>
          <w:szCs w:val="18"/>
        </w:rPr>
        <w:t>e</w:t>
      </w:r>
      <w:r w:rsidRPr="000B3651">
        <w:rPr>
          <w:rFonts w:eastAsia="Myriad Pro" w:cs="Myriad Pro"/>
          <w:sz w:val="18"/>
          <w:szCs w:val="18"/>
        </w:rPr>
        <w:t>d</w:t>
      </w:r>
      <w:r w:rsidRPr="000B3651">
        <w:rPr>
          <w:rFonts w:eastAsia="Myriad Pro" w:cs="Myriad Pro"/>
          <w:spacing w:val="14"/>
          <w:sz w:val="18"/>
          <w:szCs w:val="18"/>
        </w:rPr>
        <w:t xml:space="preserve"> </w:t>
      </w:r>
      <w:r w:rsidRPr="000B3651">
        <w:rPr>
          <w:rFonts w:eastAsia="Myriad Pro" w:cs="Myriad Pro"/>
          <w:spacing w:val="2"/>
          <w:sz w:val="18"/>
          <w:szCs w:val="18"/>
        </w:rPr>
        <w:t>t</w:t>
      </w:r>
      <w:r w:rsidRPr="000B3651">
        <w:rPr>
          <w:rFonts w:eastAsia="Myriad Pro" w:cs="Myriad Pro"/>
          <w:sz w:val="18"/>
          <w:szCs w:val="18"/>
        </w:rPr>
        <w:t>o</w:t>
      </w:r>
      <w:r w:rsidRPr="000B3651">
        <w:rPr>
          <w:rFonts w:eastAsia="Myriad Pro" w:cs="Myriad Pro"/>
          <w:spacing w:val="14"/>
          <w:sz w:val="18"/>
          <w:szCs w:val="18"/>
        </w:rPr>
        <w:t xml:space="preserve"> </w:t>
      </w:r>
      <w:r w:rsidRPr="000B3651">
        <w:rPr>
          <w:rFonts w:eastAsia="Myriad Pro" w:cs="Myriad Pro"/>
          <w:spacing w:val="3"/>
          <w:sz w:val="18"/>
          <w:szCs w:val="18"/>
        </w:rPr>
        <w:t>th</w:t>
      </w:r>
      <w:r w:rsidRPr="000B3651">
        <w:rPr>
          <w:rFonts w:eastAsia="Myriad Pro" w:cs="Myriad Pro"/>
          <w:sz w:val="18"/>
          <w:szCs w:val="18"/>
        </w:rPr>
        <w:t>e</w:t>
      </w:r>
      <w:r w:rsidRPr="000B3651">
        <w:rPr>
          <w:rFonts w:eastAsia="Myriad Pro" w:cs="Myriad Pro"/>
          <w:spacing w:val="14"/>
          <w:sz w:val="18"/>
          <w:szCs w:val="18"/>
        </w:rPr>
        <w:t xml:space="preserve"> </w:t>
      </w:r>
      <w:r w:rsidRPr="000B3651">
        <w:rPr>
          <w:rFonts w:eastAsia="Myriad Pro" w:cs="Myriad Pro"/>
          <w:spacing w:val="4"/>
          <w:sz w:val="18"/>
          <w:szCs w:val="18"/>
        </w:rPr>
        <w:t>r</w:t>
      </w:r>
      <w:r w:rsidRPr="000B3651">
        <w:rPr>
          <w:rFonts w:eastAsia="Myriad Pro" w:cs="Myriad Pro"/>
          <w:spacing w:val="3"/>
          <w:sz w:val="18"/>
          <w:szCs w:val="18"/>
        </w:rPr>
        <w:t>igh</w:t>
      </w:r>
      <w:r w:rsidRPr="000B3651">
        <w:rPr>
          <w:rFonts w:eastAsia="Myriad Pro" w:cs="Myriad Pro"/>
          <w:sz w:val="18"/>
          <w:szCs w:val="18"/>
        </w:rPr>
        <w:t>t</w:t>
      </w:r>
      <w:r w:rsidRPr="000B3651">
        <w:rPr>
          <w:rFonts w:eastAsia="Myriad Pro" w:cs="Myriad Pro"/>
          <w:spacing w:val="14"/>
          <w:sz w:val="18"/>
          <w:szCs w:val="18"/>
        </w:rPr>
        <w:t xml:space="preserve"> </w:t>
      </w:r>
      <w:r w:rsidRPr="000B3651">
        <w:rPr>
          <w:rFonts w:eastAsia="Myriad Pro" w:cs="Myriad Pro"/>
          <w:spacing w:val="3"/>
          <w:sz w:val="18"/>
          <w:szCs w:val="18"/>
        </w:rPr>
        <w:t>o</w:t>
      </w:r>
      <w:r w:rsidRPr="000B3651">
        <w:rPr>
          <w:rFonts w:eastAsia="Myriad Pro" w:cs="Myriad Pro"/>
          <w:sz w:val="18"/>
          <w:szCs w:val="18"/>
        </w:rPr>
        <w:t>f</w:t>
      </w:r>
      <w:r w:rsidRPr="000B3651">
        <w:rPr>
          <w:rFonts w:eastAsia="Myriad Pro" w:cs="Myriad Pro"/>
          <w:spacing w:val="14"/>
          <w:sz w:val="18"/>
          <w:szCs w:val="18"/>
        </w:rPr>
        <w:t xml:space="preserve"> </w:t>
      </w:r>
      <w:r w:rsidRPr="000B3651">
        <w:rPr>
          <w:rFonts w:eastAsia="Myriad Pro" w:cs="Myriad Pro"/>
          <w:spacing w:val="3"/>
          <w:sz w:val="18"/>
          <w:szCs w:val="18"/>
        </w:rPr>
        <w:t>eac</w:t>
      </w:r>
      <w:r w:rsidRPr="000B3651">
        <w:rPr>
          <w:rFonts w:eastAsia="Myriad Pro" w:cs="Myriad Pro"/>
          <w:sz w:val="18"/>
          <w:szCs w:val="18"/>
        </w:rPr>
        <w:t>h</w:t>
      </w:r>
      <w:r w:rsidRPr="000B3651">
        <w:rPr>
          <w:rFonts w:eastAsia="Myriad Pro" w:cs="Myriad Pro"/>
          <w:spacing w:val="14"/>
          <w:sz w:val="18"/>
          <w:szCs w:val="18"/>
        </w:rPr>
        <w:t xml:space="preserve"> semester </w:t>
      </w:r>
      <w:r w:rsidRPr="000B3651">
        <w:rPr>
          <w:rFonts w:eastAsia="Myriad Pro" w:cs="Myriad Pro"/>
          <w:spacing w:val="3"/>
          <w:sz w:val="18"/>
          <w:szCs w:val="18"/>
        </w:rPr>
        <w:t>a</w:t>
      </w:r>
      <w:r w:rsidRPr="000B3651">
        <w:rPr>
          <w:rFonts w:eastAsia="Myriad Pro" w:cs="Myriad Pro"/>
          <w:spacing w:val="2"/>
          <w:sz w:val="18"/>
          <w:szCs w:val="18"/>
        </w:rPr>
        <w:t>r</w:t>
      </w:r>
      <w:r w:rsidRPr="000B3651">
        <w:rPr>
          <w:rFonts w:eastAsia="Myriad Pro" w:cs="Myriad Pro"/>
          <w:sz w:val="18"/>
          <w:szCs w:val="18"/>
        </w:rPr>
        <w:t>e</w:t>
      </w:r>
      <w:r w:rsidRPr="000B3651">
        <w:rPr>
          <w:rFonts w:eastAsia="Myriad Pro" w:cs="Myriad Pro"/>
          <w:spacing w:val="14"/>
          <w:sz w:val="18"/>
          <w:szCs w:val="18"/>
        </w:rPr>
        <w:t xml:space="preserve"> </w:t>
      </w:r>
      <w:r w:rsidRPr="000B3651">
        <w:rPr>
          <w:rFonts w:eastAsia="Myriad Pro" w:cs="Myriad Pro"/>
          <w:spacing w:val="3"/>
          <w:sz w:val="18"/>
          <w:szCs w:val="18"/>
        </w:rPr>
        <w:t>desi</w:t>
      </w:r>
      <w:r w:rsidRPr="000B3651">
        <w:rPr>
          <w:rFonts w:eastAsia="Myriad Pro" w:cs="Myriad Pro"/>
          <w:spacing w:val="2"/>
          <w:sz w:val="18"/>
          <w:szCs w:val="18"/>
        </w:rPr>
        <w:t>g</w:t>
      </w:r>
      <w:r w:rsidRPr="000B3651">
        <w:rPr>
          <w:rFonts w:eastAsia="Myriad Pro" w:cs="Myriad Pro"/>
          <w:spacing w:val="3"/>
          <w:sz w:val="18"/>
          <w:szCs w:val="18"/>
        </w:rPr>
        <w:t>ne</w:t>
      </w:r>
      <w:r w:rsidRPr="000B3651">
        <w:rPr>
          <w:rFonts w:eastAsia="Myriad Pro" w:cs="Myriad Pro"/>
          <w:sz w:val="18"/>
          <w:szCs w:val="18"/>
        </w:rPr>
        <w:t>d</w:t>
      </w:r>
      <w:r w:rsidRPr="000B3651">
        <w:rPr>
          <w:rFonts w:eastAsia="Myriad Pro" w:cs="Myriad Pro"/>
          <w:spacing w:val="14"/>
          <w:sz w:val="18"/>
          <w:szCs w:val="18"/>
        </w:rPr>
        <w:t xml:space="preserve"> </w:t>
      </w:r>
      <w:r w:rsidRPr="000B3651">
        <w:rPr>
          <w:rFonts w:eastAsia="Myriad Pro" w:cs="Myriad Pro"/>
          <w:spacing w:val="2"/>
          <w:sz w:val="18"/>
          <w:szCs w:val="18"/>
        </w:rPr>
        <w:t>t</w:t>
      </w:r>
      <w:r w:rsidRPr="000B3651">
        <w:rPr>
          <w:rFonts w:eastAsia="Myriad Pro" w:cs="Myriad Pro"/>
          <w:sz w:val="18"/>
          <w:szCs w:val="18"/>
        </w:rPr>
        <w:t>o</w:t>
      </w:r>
      <w:r w:rsidRPr="000B3651">
        <w:rPr>
          <w:rFonts w:eastAsia="Myriad Pro" w:cs="Myriad Pro"/>
          <w:spacing w:val="14"/>
          <w:sz w:val="18"/>
          <w:szCs w:val="18"/>
        </w:rPr>
        <w:t xml:space="preserve"> </w:t>
      </w:r>
      <w:r w:rsidRPr="000B3651">
        <w:rPr>
          <w:rFonts w:eastAsia="Myriad Pro" w:cs="Myriad Pro"/>
          <w:spacing w:val="3"/>
          <w:sz w:val="18"/>
          <w:szCs w:val="18"/>
        </w:rPr>
        <w:t>kee</w:t>
      </w:r>
      <w:r w:rsidRPr="000B3651">
        <w:rPr>
          <w:rFonts w:eastAsia="Myriad Pro" w:cs="Myriad Pro"/>
          <w:sz w:val="18"/>
          <w:szCs w:val="18"/>
        </w:rPr>
        <w:t>p</w:t>
      </w:r>
      <w:r w:rsidRPr="000B3651">
        <w:rPr>
          <w:rFonts w:eastAsia="Myriad Pro" w:cs="Myriad Pro"/>
          <w:spacing w:val="14"/>
          <w:sz w:val="18"/>
          <w:szCs w:val="18"/>
        </w:rPr>
        <w:t xml:space="preserve"> </w:t>
      </w:r>
      <w:r w:rsidR="00C46F8C" w:rsidRPr="000B3651">
        <w:rPr>
          <w:rFonts w:eastAsia="Myriad Pro" w:cs="Myriad Pro"/>
          <w:spacing w:val="14"/>
          <w:sz w:val="18"/>
          <w:szCs w:val="18"/>
        </w:rPr>
        <w:t xml:space="preserve">a student </w:t>
      </w:r>
      <w:r w:rsidRPr="000B3651">
        <w:rPr>
          <w:rFonts w:eastAsia="Myriad Pro" w:cs="Myriad Pro"/>
          <w:color w:val="231F20"/>
          <w:spacing w:val="3"/>
          <w:sz w:val="18"/>
          <w:szCs w:val="18"/>
        </w:rPr>
        <w:t>o</w:t>
      </w:r>
      <w:r w:rsidRPr="000B3651">
        <w:rPr>
          <w:rFonts w:eastAsia="Myriad Pro" w:cs="Myriad Pro"/>
          <w:color w:val="231F20"/>
          <w:sz w:val="18"/>
          <w:szCs w:val="18"/>
        </w:rPr>
        <w:t>n track to</w:t>
      </w:r>
      <w:r w:rsidRPr="000B3651">
        <w:rPr>
          <w:rFonts w:eastAsia="Myriad Pro" w:cs="Myriad Pro"/>
          <w:color w:val="231F20"/>
          <w:spacing w:val="14"/>
          <w:sz w:val="18"/>
          <w:szCs w:val="18"/>
        </w:rPr>
        <w:t xml:space="preserve"> </w:t>
      </w:r>
      <w:r w:rsidRPr="000B3651">
        <w:rPr>
          <w:rFonts w:eastAsia="Myriad Pro" w:cs="Myriad Pro"/>
          <w:color w:val="231F20"/>
          <w:spacing w:val="2"/>
          <w:sz w:val="18"/>
          <w:szCs w:val="18"/>
        </w:rPr>
        <w:t>gr</w:t>
      </w:r>
      <w:r w:rsidRPr="000B3651">
        <w:rPr>
          <w:rFonts w:eastAsia="Myriad Pro" w:cs="Myriad Pro"/>
          <w:color w:val="231F20"/>
          <w:spacing w:val="3"/>
          <w:sz w:val="18"/>
          <w:szCs w:val="18"/>
        </w:rPr>
        <w:t>adua</w:t>
      </w:r>
      <w:r w:rsidRPr="000B3651">
        <w:rPr>
          <w:rFonts w:eastAsia="Myriad Pro" w:cs="Myriad Pro"/>
          <w:color w:val="231F20"/>
          <w:spacing w:val="2"/>
          <w:sz w:val="18"/>
          <w:szCs w:val="18"/>
        </w:rPr>
        <w:t>t</w:t>
      </w:r>
      <w:r w:rsidRPr="000B3651">
        <w:rPr>
          <w:rFonts w:eastAsia="Myriad Pro" w:cs="Myriad Pro"/>
          <w:color w:val="231F20"/>
          <w:sz w:val="18"/>
          <w:szCs w:val="18"/>
        </w:rPr>
        <w:t>e</w:t>
      </w:r>
      <w:r w:rsidRPr="000B3651">
        <w:rPr>
          <w:rFonts w:eastAsia="Myriad Pro" w:cs="Myriad Pro"/>
          <w:color w:val="231F20"/>
          <w:spacing w:val="14"/>
          <w:sz w:val="18"/>
          <w:szCs w:val="18"/>
        </w:rPr>
        <w:t xml:space="preserve"> </w:t>
      </w:r>
      <w:r w:rsidRPr="000B3651">
        <w:rPr>
          <w:rFonts w:eastAsia="Myriad Pro" w:cs="Myriad Pro"/>
          <w:color w:val="231F20"/>
          <w:spacing w:val="3"/>
          <w:sz w:val="18"/>
          <w:szCs w:val="18"/>
        </w:rPr>
        <w:t>i</w:t>
      </w:r>
      <w:r w:rsidRPr="000B3651">
        <w:rPr>
          <w:rFonts w:eastAsia="Myriad Pro" w:cs="Myriad Pro"/>
          <w:color w:val="231F20"/>
          <w:sz w:val="18"/>
          <w:szCs w:val="18"/>
        </w:rPr>
        <w:t>n</w:t>
      </w:r>
      <w:r w:rsidRPr="000B3651">
        <w:rPr>
          <w:rFonts w:eastAsia="Myriad Pro" w:cs="Myriad Pro"/>
          <w:color w:val="231F20"/>
          <w:spacing w:val="14"/>
          <w:sz w:val="18"/>
          <w:szCs w:val="18"/>
        </w:rPr>
        <w:t xml:space="preserve"> </w:t>
      </w:r>
      <w:r w:rsidRPr="000B3651">
        <w:rPr>
          <w:rFonts w:eastAsia="Myriad Pro" w:cs="Myriad Pro"/>
          <w:color w:val="231F20"/>
          <w:spacing w:val="1"/>
          <w:sz w:val="18"/>
          <w:szCs w:val="18"/>
        </w:rPr>
        <w:t>f</w:t>
      </w:r>
      <w:r w:rsidRPr="000B3651">
        <w:rPr>
          <w:rFonts w:eastAsia="Myriad Pro" w:cs="Myriad Pro"/>
          <w:color w:val="231F20"/>
          <w:spacing w:val="3"/>
          <w:sz w:val="18"/>
          <w:szCs w:val="18"/>
        </w:rPr>
        <w:t xml:space="preserve">our </w:t>
      </w:r>
      <w:r w:rsidRPr="000B3651">
        <w:rPr>
          <w:rFonts w:eastAsia="Myriad Pro" w:cs="Myriad Pro"/>
          <w:color w:val="231F20"/>
          <w:spacing w:val="2"/>
          <w:sz w:val="18"/>
          <w:szCs w:val="18"/>
        </w:rPr>
        <w:t>y</w:t>
      </w:r>
      <w:r w:rsidRPr="000B3651">
        <w:rPr>
          <w:rFonts w:eastAsia="Myriad Pro" w:cs="Myriad Pro"/>
          <w:color w:val="231F20"/>
          <w:spacing w:val="3"/>
          <w:sz w:val="18"/>
          <w:szCs w:val="18"/>
        </w:rPr>
        <w:t>ear</w:t>
      </w:r>
      <w:r w:rsidRPr="000B3651">
        <w:rPr>
          <w:rFonts w:eastAsia="Myriad Pro" w:cs="Myriad Pro"/>
          <w:color w:val="231F20"/>
          <w:spacing w:val="1"/>
          <w:sz w:val="18"/>
          <w:szCs w:val="18"/>
        </w:rPr>
        <w:t>s</w:t>
      </w:r>
      <w:r w:rsidRPr="000B3651">
        <w:rPr>
          <w:rFonts w:eastAsia="Myriad Pro" w:cs="Myriad Pro"/>
          <w:color w:val="231F20"/>
          <w:sz w:val="18"/>
          <w:szCs w:val="18"/>
        </w:rPr>
        <w:t>.</w:t>
      </w:r>
      <w:r w:rsidRPr="000B3651">
        <w:rPr>
          <w:rFonts w:eastAsia="Myriad Pro" w:cs="Myriad Pro"/>
          <w:color w:val="231F20"/>
          <w:spacing w:val="15"/>
          <w:sz w:val="18"/>
          <w:szCs w:val="18"/>
        </w:rPr>
        <w:t xml:space="preserve"> </w:t>
      </w:r>
      <w:r w:rsidRPr="000B3651">
        <w:rPr>
          <w:rFonts w:eastAsia="Myriad Pro" w:cs="Myriad Pro"/>
          <w:color w:val="231F20"/>
          <w:spacing w:val="2"/>
          <w:sz w:val="18"/>
          <w:szCs w:val="18"/>
        </w:rPr>
        <w:t>T</w:t>
      </w:r>
      <w:r w:rsidRPr="000B3651">
        <w:rPr>
          <w:rFonts w:eastAsia="Myriad Pro" w:cs="Myriad Pro"/>
          <w:color w:val="231F20"/>
          <w:spacing w:val="3"/>
          <w:sz w:val="18"/>
          <w:szCs w:val="18"/>
        </w:rPr>
        <w:t>h</w:t>
      </w:r>
      <w:r w:rsidRPr="000B3651">
        <w:rPr>
          <w:rFonts w:eastAsia="Myriad Pro" w:cs="Myriad Pro"/>
          <w:color w:val="231F20"/>
          <w:sz w:val="18"/>
          <w:szCs w:val="18"/>
        </w:rPr>
        <w:t>e</w:t>
      </w:r>
      <w:r w:rsidRPr="000B3651">
        <w:rPr>
          <w:rFonts w:eastAsia="Myriad Pro" w:cs="Myriad Pro"/>
          <w:color w:val="231F20"/>
          <w:spacing w:val="22"/>
          <w:sz w:val="18"/>
          <w:szCs w:val="18"/>
        </w:rPr>
        <w:t xml:space="preserve"> s</w:t>
      </w:r>
      <w:r w:rsidRPr="000B3651">
        <w:rPr>
          <w:rFonts w:eastAsia="Myriad Pro" w:cs="Myriad Pro"/>
          <w:color w:val="231F20"/>
          <w:spacing w:val="3"/>
          <w:sz w:val="18"/>
          <w:szCs w:val="18"/>
        </w:rPr>
        <w:t>chedul</w:t>
      </w:r>
      <w:r w:rsidRPr="000B3651">
        <w:rPr>
          <w:rFonts w:eastAsia="Myriad Pro" w:cs="Myriad Pro"/>
          <w:color w:val="231F20"/>
          <w:sz w:val="18"/>
          <w:szCs w:val="18"/>
        </w:rPr>
        <w:t>e</w:t>
      </w:r>
      <w:r w:rsidRPr="000B3651">
        <w:rPr>
          <w:rFonts w:eastAsia="Myriad Pro" w:cs="Myriad Pro"/>
          <w:color w:val="231F20"/>
          <w:spacing w:val="22"/>
          <w:sz w:val="18"/>
          <w:szCs w:val="18"/>
        </w:rPr>
        <w:t xml:space="preserve"> </w:t>
      </w:r>
      <w:r w:rsidRPr="000B3651">
        <w:rPr>
          <w:rFonts w:eastAsia="Myriad Pro" w:cs="Myriad Pro"/>
          <w:color w:val="231F20"/>
          <w:spacing w:val="3"/>
          <w:sz w:val="18"/>
          <w:szCs w:val="18"/>
        </w:rPr>
        <w:t>se</w:t>
      </w:r>
      <w:r w:rsidRPr="000B3651">
        <w:rPr>
          <w:rFonts w:eastAsia="Myriad Pro" w:cs="Myriad Pro"/>
          <w:color w:val="231F20"/>
          <w:spacing w:val="7"/>
          <w:sz w:val="18"/>
          <w:szCs w:val="18"/>
        </w:rPr>
        <w:t>r</w:t>
      </w:r>
      <w:r w:rsidRPr="000B3651">
        <w:rPr>
          <w:rFonts w:eastAsia="Myriad Pro" w:cs="Myriad Pro"/>
          <w:color w:val="231F20"/>
          <w:spacing w:val="2"/>
          <w:sz w:val="18"/>
          <w:szCs w:val="18"/>
        </w:rPr>
        <w:t>v</w:t>
      </w:r>
      <w:r w:rsidRPr="000B3651">
        <w:rPr>
          <w:rFonts w:eastAsia="Myriad Pro" w:cs="Myriad Pro"/>
          <w:color w:val="231F20"/>
          <w:spacing w:val="3"/>
          <w:sz w:val="18"/>
          <w:szCs w:val="18"/>
        </w:rPr>
        <w:t>e</w:t>
      </w:r>
      <w:r w:rsidRPr="000B3651">
        <w:rPr>
          <w:rFonts w:eastAsia="Myriad Pro" w:cs="Myriad Pro"/>
          <w:color w:val="231F20"/>
          <w:sz w:val="18"/>
          <w:szCs w:val="18"/>
        </w:rPr>
        <w:t>s</w:t>
      </w:r>
      <w:r w:rsidRPr="000B3651">
        <w:rPr>
          <w:rFonts w:eastAsia="Myriad Pro" w:cs="Myriad Pro"/>
          <w:color w:val="231F20"/>
          <w:spacing w:val="22"/>
          <w:sz w:val="18"/>
          <w:szCs w:val="18"/>
        </w:rPr>
        <w:t xml:space="preserve"> </w:t>
      </w:r>
      <w:r w:rsidRPr="000B3651">
        <w:rPr>
          <w:rFonts w:eastAsia="Myriad Pro" w:cs="Myriad Pro"/>
          <w:color w:val="231F20"/>
          <w:spacing w:val="3"/>
          <w:sz w:val="18"/>
          <w:szCs w:val="18"/>
        </w:rPr>
        <w:t>a</w:t>
      </w:r>
      <w:r w:rsidRPr="000B3651">
        <w:rPr>
          <w:rFonts w:eastAsia="Myriad Pro" w:cs="Myriad Pro"/>
          <w:color w:val="231F20"/>
          <w:sz w:val="18"/>
          <w:szCs w:val="18"/>
        </w:rPr>
        <w:t>s</w:t>
      </w:r>
      <w:r w:rsidRPr="000B3651">
        <w:rPr>
          <w:rFonts w:eastAsia="Myriad Pro" w:cs="Myriad Pro"/>
          <w:color w:val="231F20"/>
          <w:spacing w:val="22"/>
          <w:sz w:val="18"/>
          <w:szCs w:val="18"/>
        </w:rPr>
        <w:t xml:space="preserve"> </w:t>
      </w:r>
      <w:r w:rsidRPr="000B3651">
        <w:rPr>
          <w:rFonts w:eastAsia="Myriad Pro" w:cs="Myriad Pro"/>
          <w:color w:val="231F20"/>
          <w:sz w:val="18"/>
          <w:szCs w:val="18"/>
        </w:rPr>
        <w:t>a</w:t>
      </w:r>
      <w:r w:rsidRPr="000B3651">
        <w:rPr>
          <w:rFonts w:eastAsia="Myriad Pro" w:cs="Myriad Pro"/>
          <w:color w:val="231F20"/>
          <w:spacing w:val="22"/>
          <w:sz w:val="18"/>
          <w:szCs w:val="18"/>
        </w:rPr>
        <w:t xml:space="preserve"> </w:t>
      </w:r>
      <w:r w:rsidRPr="000B3651">
        <w:rPr>
          <w:rFonts w:eastAsia="Myriad Pro" w:cs="Myriad Pro"/>
          <w:color w:val="231F20"/>
          <w:spacing w:val="3"/>
          <w:sz w:val="18"/>
          <w:szCs w:val="18"/>
        </w:rPr>
        <w:t>gene</w:t>
      </w:r>
      <w:r w:rsidRPr="000B3651">
        <w:rPr>
          <w:rFonts w:eastAsia="Myriad Pro" w:cs="Myriad Pro"/>
          <w:color w:val="231F20"/>
          <w:spacing w:val="2"/>
          <w:sz w:val="18"/>
          <w:szCs w:val="18"/>
        </w:rPr>
        <w:t>r</w:t>
      </w:r>
      <w:r w:rsidRPr="000B3651">
        <w:rPr>
          <w:rFonts w:eastAsia="Myriad Pro" w:cs="Myriad Pro"/>
          <w:color w:val="231F20"/>
          <w:spacing w:val="3"/>
          <w:sz w:val="18"/>
          <w:szCs w:val="18"/>
        </w:rPr>
        <w:t>a</w:t>
      </w:r>
      <w:r w:rsidRPr="000B3651">
        <w:rPr>
          <w:rFonts w:eastAsia="Myriad Pro" w:cs="Myriad Pro"/>
          <w:color w:val="231F20"/>
          <w:sz w:val="18"/>
          <w:szCs w:val="18"/>
        </w:rPr>
        <w:t>l</w:t>
      </w:r>
      <w:r w:rsidRPr="000B3651">
        <w:rPr>
          <w:rFonts w:eastAsia="Myriad Pro" w:cs="Myriad Pro"/>
          <w:color w:val="231F20"/>
          <w:spacing w:val="22"/>
          <w:sz w:val="18"/>
          <w:szCs w:val="18"/>
        </w:rPr>
        <w:t xml:space="preserve"> </w:t>
      </w:r>
      <w:r w:rsidRPr="000B3651">
        <w:rPr>
          <w:rFonts w:eastAsia="Myriad Pro" w:cs="Myriad Pro"/>
          <w:color w:val="231F20"/>
          <w:spacing w:val="3"/>
          <w:sz w:val="18"/>
          <w:szCs w:val="18"/>
        </w:rPr>
        <w:t>guidelin</w:t>
      </w:r>
      <w:r w:rsidRPr="000B3651">
        <w:rPr>
          <w:rFonts w:eastAsia="Myriad Pro" w:cs="Myriad Pro"/>
          <w:color w:val="231F20"/>
          <w:sz w:val="18"/>
          <w:szCs w:val="18"/>
        </w:rPr>
        <w:t>e</w:t>
      </w:r>
      <w:r w:rsidRPr="000B3651">
        <w:rPr>
          <w:rFonts w:eastAsia="Myriad Pro" w:cs="Myriad Pro"/>
          <w:color w:val="231F20"/>
          <w:spacing w:val="22"/>
          <w:sz w:val="18"/>
          <w:szCs w:val="18"/>
        </w:rPr>
        <w:t xml:space="preserve"> </w:t>
      </w:r>
      <w:r w:rsidRPr="000B3651">
        <w:rPr>
          <w:rFonts w:eastAsia="Myriad Pro" w:cs="Myriad Pro"/>
          <w:color w:val="231F20"/>
          <w:spacing w:val="2"/>
          <w:sz w:val="18"/>
          <w:szCs w:val="18"/>
        </w:rPr>
        <w:t>t</w:t>
      </w:r>
      <w:r w:rsidRPr="000B3651">
        <w:rPr>
          <w:rFonts w:eastAsia="Myriad Pro" w:cs="Myriad Pro"/>
          <w:color w:val="231F20"/>
          <w:sz w:val="18"/>
          <w:szCs w:val="18"/>
        </w:rPr>
        <w:t>o</w:t>
      </w:r>
      <w:r w:rsidRPr="000B3651">
        <w:rPr>
          <w:rFonts w:eastAsia="Myriad Pro" w:cs="Myriad Pro"/>
          <w:color w:val="231F20"/>
          <w:spacing w:val="22"/>
          <w:sz w:val="18"/>
          <w:szCs w:val="18"/>
        </w:rPr>
        <w:t xml:space="preserve"> </w:t>
      </w:r>
      <w:r w:rsidRPr="000B3651">
        <w:rPr>
          <w:rFonts w:eastAsia="Myriad Pro" w:cs="Myriad Pro"/>
          <w:color w:val="231F20"/>
          <w:spacing w:val="3"/>
          <w:sz w:val="18"/>
          <w:szCs w:val="18"/>
        </w:rPr>
        <w:t>hel</w:t>
      </w:r>
      <w:r w:rsidRPr="000B3651">
        <w:rPr>
          <w:rFonts w:eastAsia="Myriad Pro" w:cs="Myriad Pro"/>
          <w:color w:val="231F20"/>
          <w:sz w:val="18"/>
          <w:szCs w:val="18"/>
        </w:rPr>
        <w:t>p</w:t>
      </w:r>
      <w:r w:rsidRPr="000B3651">
        <w:rPr>
          <w:rFonts w:eastAsia="Myriad Pro" w:cs="Myriad Pro"/>
          <w:color w:val="231F20"/>
          <w:spacing w:val="22"/>
          <w:sz w:val="18"/>
          <w:szCs w:val="18"/>
        </w:rPr>
        <w:t xml:space="preserve"> </w:t>
      </w:r>
      <w:r w:rsidRPr="000B3651">
        <w:rPr>
          <w:rFonts w:eastAsia="Myriad Pro" w:cs="Myriad Pro"/>
          <w:color w:val="231F20"/>
          <w:spacing w:val="3"/>
          <w:sz w:val="18"/>
          <w:szCs w:val="18"/>
        </w:rPr>
        <w:t>buil</w:t>
      </w:r>
      <w:r w:rsidRPr="000B3651">
        <w:rPr>
          <w:rFonts w:eastAsia="Myriad Pro" w:cs="Myriad Pro"/>
          <w:color w:val="231F20"/>
          <w:sz w:val="18"/>
          <w:szCs w:val="18"/>
        </w:rPr>
        <w:t>d</w:t>
      </w:r>
      <w:r w:rsidRPr="000B3651">
        <w:rPr>
          <w:rFonts w:eastAsia="Myriad Pro" w:cs="Myriad Pro"/>
          <w:color w:val="231F20"/>
          <w:spacing w:val="22"/>
          <w:sz w:val="18"/>
          <w:szCs w:val="18"/>
        </w:rPr>
        <w:t xml:space="preserve"> </w:t>
      </w:r>
      <w:r w:rsidRPr="000B3651">
        <w:rPr>
          <w:rFonts w:eastAsia="Myriad Pro" w:cs="Myriad Pro"/>
          <w:color w:val="231F20"/>
          <w:sz w:val="18"/>
          <w:szCs w:val="18"/>
        </w:rPr>
        <w:t>a</w:t>
      </w:r>
      <w:r w:rsidRPr="000B3651">
        <w:rPr>
          <w:rFonts w:eastAsia="Myriad Pro" w:cs="Myriad Pro"/>
          <w:color w:val="231F20"/>
          <w:spacing w:val="22"/>
          <w:sz w:val="18"/>
          <w:szCs w:val="18"/>
        </w:rPr>
        <w:t xml:space="preserve"> </w:t>
      </w:r>
      <w:r w:rsidRPr="000B3651">
        <w:rPr>
          <w:rFonts w:eastAsia="Myriad Pro" w:cs="Myriad Pro"/>
          <w:color w:val="231F20"/>
          <w:spacing w:val="3"/>
          <w:sz w:val="18"/>
          <w:szCs w:val="18"/>
        </w:rPr>
        <w:t>ful</w:t>
      </w:r>
      <w:r w:rsidRPr="000B3651">
        <w:rPr>
          <w:rFonts w:eastAsia="Myriad Pro" w:cs="Myriad Pro"/>
          <w:color w:val="231F20"/>
          <w:sz w:val="18"/>
          <w:szCs w:val="18"/>
        </w:rPr>
        <w:t>l</w:t>
      </w:r>
      <w:r w:rsidRPr="000B3651">
        <w:rPr>
          <w:rFonts w:eastAsia="Myriad Pro" w:cs="Myriad Pro"/>
          <w:color w:val="231F20"/>
          <w:spacing w:val="22"/>
          <w:sz w:val="18"/>
          <w:szCs w:val="18"/>
        </w:rPr>
        <w:t xml:space="preserve"> </w:t>
      </w:r>
      <w:r w:rsidRPr="000B3651">
        <w:rPr>
          <w:rFonts w:eastAsia="Myriad Pro" w:cs="Myriad Pro"/>
          <w:color w:val="231F20"/>
          <w:spacing w:val="3"/>
          <w:sz w:val="18"/>
          <w:szCs w:val="18"/>
        </w:rPr>
        <w:t>schedul</w:t>
      </w:r>
      <w:r w:rsidRPr="000B3651">
        <w:rPr>
          <w:rFonts w:eastAsia="Myriad Pro" w:cs="Myriad Pro"/>
          <w:color w:val="231F20"/>
          <w:sz w:val="18"/>
          <w:szCs w:val="18"/>
        </w:rPr>
        <w:t>e</w:t>
      </w:r>
      <w:r w:rsidRPr="000B3651">
        <w:rPr>
          <w:rFonts w:eastAsia="Myriad Pro" w:cs="Myriad Pro"/>
          <w:color w:val="231F20"/>
          <w:spacing w:val="22"/>
          <w:sz w:val="18"/>
          <w:szCs w:val="18"/>
        </w:rPr>
        <w:t xml:space="preserve"> </w:t>
      </w:r>
      <w:r w:rsidRPr="000B3651">
        <w:rPr>
          <w:rFonts w:eastAsia="Myriad Pro" w:cs="Myriad Pro"/>
          <w:color w:val="231F20"/>
          <w:spacing w:val="3"/>
          <w:sz w:val="18"/>
          <w:szCs w:val="18"/>
        </w:rPr>
        <w:t>eac</w:t>
      </w:r>
      <w:r w:rsidRPr="000B3651">
        <w:rPr>
          <w:rFonts w:eastAsia="Myriad Pro" w:cs="Myriad Pro"/>
          <w:color w:val="231F20"/>
          <w:sz w:val="18"/>
          <w:szCs w:val="18"/>
        </w:rPr>
        <w:t>h</w:t>
      </w:r>
      <w:r w:rsidRPr="000B3651">
        <w:rPr>
          <w:rFonts w:eastAsia="Myriad Pro" w:cs="Myriad Pro"/>
          <w:color w:val="231F20"/>
          <w:spacing w:val="22"/>
          <w:sz w:val="18"/>
          <w:szCs w:val="18"/>
        </w:rPr>
        <w:t xml:space="preserve"> semester</w:t>
      </w:r>
      <w:r w:rsidRPr="000B3651">
        <w:rPr>
          <w:rFonts w:eastAsia="Myriad Pro" w:cs="Myriad Pro"/>
          <w:color w:val="231F20"/>
          <w:sz w:val="18"/>
          <w:szCs w:val="18"/>
        </w:rPr>
        <w:t>.</w:t>
      </w:r>
      <w:r w:rsidRPr="000B3651">
        <w:rPr>
          <w:rFonts w:eastAsia="Myriad Pro" w:cs="Myriad Pro"/>
          <w:color w:val="231F20"/>
          <w:spacing w:val="15"/>
          <w:sz w:val="18"/>
          <w:szCs w:val="18"/>
        </w:rPr>
        <w:t xml:space="preserve"> </w:t>
      </w:r>
      <w:r w:rsidRPr="000B3651">
        <w:rPr>
          <w:rFonts w:eastAsia="Myriad Pro" w:cs="Myriad Pro"/>
          <w:color w:val="231F20"/>
          <w:spacing w:val="5"/>
          <w:sz w:val="18"/>
          <w:szCs w:val="18"/>
        </w:rPr>
        <w:t>M</w:t>
      </w:r>
      <w:r w:rsidRPr="000B3651">
        <w:rPr>
          <w:rFonts w:eastAsia="Myriad Pro" w:cs="Myriad Pro"/>
          <w:color w:val="231F20"/>
          <w:spacing w:val="3"/>
          <w:sz w:val="18"/>
          <w:szCs w:val="18"/>
        </w:rPr>
        <w:t>iles</w:t>
      </w:r>
      <w:r w:rsidRPr="000B3651">
        <w:rPr>
          <w:rFonts w:eastAsia="Myriad Pro" w:cs="Myriad Pro"/>
          <w:color w:val="231F20"/>
          <w:spacing w:val="2"/>
          <w:sz w:val="18"/>
          <w:szCs w:val="18"/>
        </w:rPr>
        <w:t>t</w:t>
      </w:r>
      <w:r w:rsidRPr="000B3651">
        <w:rPr>
          <w:rFonts w:eastAsia="Myriad Pro" w:cs="Myriad Pro"/>
          <w:color w:val="231F20"/>
          <w:spacing w:val="3"/>
          <w:sz w:val="18"/>
          <w:szCs w:val="18"/>
        </w:rPr>
        <w:t>one</w:t>
      </w:r>
      <w:r w:rsidRPr="000B3651">
        <w:rPr>
          <w:rFonts w:eastAsia="Myriad Pro" w:cs="Myriad Pro"/>
          <w:color w:val="231F20"/>
          <w:sz w:val="18"/>
          <w:szCs w:val="18"/>
        </w:rPr>
        <w:t xml:space="preserve">s </w:t>
      </w:r>
      <w:r w:rsidRPr="000B3651">
        <w:rPr>
          <w:rFonts w:eastAsia="Myriad Pro" w:cs="Myriad Pro"/>
          <w:color w:val="231F20"/>
          <w:spacing w:val="3"/>
          <w:sz w:val="18"/>
          <w:szCs w:val="18"/>
        </w:rPr>
        <w:t>a</w:t>
      </w:r>
      <w:r w:rsidRPr="000B3651">
        <w:rPr>
          <w:rFonts w:eastAsia="Myriad Pro" w:cs="Myriad Pro"/>
          <w:color w:val="231F20"/>
          <w:spacing w:val="2"/>
          <w:sz w:val="18"/>
          <w:szCs w:val="18"/>
        </w:rPr>
        <w:t>r</w:t>
      </w:r>
      <w:r w:rsidRPr="000B3651">
        <w:rPr>
          <w:rFonts w:eastAsia="Myriad Pro" w:cs="Myriad Pro"/>
          <w:color w:val="231F20"/>
          <w:sz w:val="18"/>
          <w:szCs w:val="18"/>
        </w:rPr>
        <w:t xml:space="preserve">e </w:t>
      </w:r>
      <w:r w:rsidRPr="000B3651">
        <w:rPr>
          <w:rFonts w:eastAsia="Myriad Pro" w:cs="Myriad Pro"/>
          <w:color w:val="231F20"/>
          <w:spacing w:val="2"/>
          <w:sz w:val="18"/>
          <w:szCs w:val="18"/>
        </w:rPr>
        <w:t>c</w:t>
      </w:r>
      <w:r w:rsidRPr="000B3651">
        <w:rPr>
          <w:rFonts w:eastAsia="Myriad Pro" w:cs="Myriad Pro"/>
          <w:color w:val="231F20"/>
          <w:spacing w:val="3"/>
          <w:sz w:val="18"/>
          <w:szCs w:val="18"/>
        </w:rPr>
        <w:t>ourse</w:t>
      </w:r>
      <w:r w:rsidRPr="000B3651">
        <w:rPr>
          <w:rFonts w:eastAsia="Myriad Pro" w:cs="Myriad Pro"/>
          <w:color w:val="231F20"/>
          <w:sz w:val="18"/>
          <w:szCs w:val="18"/>
        </w:rPr>
        <w:t xml:space="preserve">s </w:t>
      </w:r>
      <w:r w:rsidRPr="000B3651">
        <w:rPr>
          <w:rFonts w:eastAsia="Myriad Pro" w:cs="Myriad Pro"/>
          <w:color w:val="231F20"/>
          <w:spacing w:val="3"/>
          <w:sz w:val="18"/>
          <w:szCs w:val="18"/>
        </w:rPr>
        <w:t>an</w:t>
      </w:r>
      <w:r w:rsidRPr="000B3651">
        <w:rPr>
          <w:rFonts w:eastAsia="Myriad Pro" w:cs="Myriad Pro"/>
          <w:color w:val="231F20"/>
          <w:sz w:val="18"/>
          <w:szCs w:val="18"/>
        </w:rPr>
        <w:t xml:space="preserve">d </w:t>
      </w:r>
      <w:r w:rsidRPr="000B3651">
        <w:rPr>
          <w:rFonts w:eastAsia="Myriad Pro" w:cs="Myriad Pro"/>
          <w:color w:val="231F20"/>
          <w:spacing w:val="3"/>
          <w:sz w:val="18"/>
          <w:szCs w:val="18"/>
        </w:rPr>
        <w:t>specia</w:t>
      </w:r>
      <w:r w:rsidRPr="000B3651">
        <w:rPr>
          <w:rFonts w:eastAsia="Myriad Pro" w:cs="Myriad Pro"/>
          <w:color w:val="231F20"/>
          <w:sz w:val="18"/>
          <w:szCs w:val="18"/>
        </w:rPr>
        <w:t xml:space="preserve">l </w:t>
      </w:r>
      <w:r w:rsidRPr="000B3651">
        <w:rPr>
          <w:rFonts w:eastAsia="Myriad Pro" w:cs="Myriad Pro"/>
          <w:color w:val="231F20"/>
          <w:spacing w:val="2"/>
          <w:sz w:val="18"/>
          <w:szCs w:val="18"/>
        </w:rPr>
        <w:t>r</w:t>
      </w:r>
      <w:r w:rsidRPr="000B3651">
        <w:rPr>
          <w:rFonts w:eastAsia="Myriad Pro" w:cs="Myriad Pro"/>
          <w:color w:val="231F20"/>
          <w:spacing w:val="3"/>
          <w:sz w:val="18"/>
          <w:szCs w:val="18"/>
        </w:rPr>
        <w:t>equi</w:t>
      </w:r>
      <w:r w:rsidRPr="000B3651">
        <w:rPr>
          <w:rFonts w:eastAsia="Myriad Pro" w:cs="Myriad Pro"/>
          <w:color w:val="231F20"/>
          <w:spacing w:val="2"/>
          <w:sz w:val="18"/>
          <w:szCs w:val="18"/>
        </w:rPr>
        <w:t>r</w:t>
      </w:r>
      <w:r w:rsidRPr="000B3651">
        <w:rPr>
          <w:rFonts w:eastAsia="Myriad Pro" w:cs="Myriad Pro"/>
          <w:color w:val="231F20"/>
          <w:spacing w:val="3"/>
          <w:sz w:val="18"/>
          <w:szCs w:val="18"/>
        </w:rPr>
        <w:t>ement</w:t>
      </w:r>
      <w:r w:rsidRPr="000B3651">
        <w:rPr>
          <w:rFonts w:eastAsia="Myriad Pro" w:cs="Myriad Pro"/>
          <w:color w:val="231F20"/>
          <w:sz w:val="18"/>
          <w:szCs w:val="18"/>
        </w:rPr>
        <w:t xml:space="preserve">s </w:t>
      </w:r>
      <w:r w:rsidRPr="000B3651">
        <w:rPr>
          <w:rFonts w:eastAsia="Myriad Pro" w:cs="Myriad Pro"/>
          <w:color w:val="231F20"/>
          <w:spacing w:val="3"/>
          <w:sz w:val="18"/>
          <w:szCs w:val="18"/>
        </w:rPr>
        <w:t>ne</w:t>
      </w:r>
      <w:r w:rsidRPr="000B3651">
        <w:rPr>
          <w:rFonts w:eastAsia="Myriad Pro" w:cs="Myriad Pro"/>
          <w:color w:val="231F20"/>
          <w:spacing w:val="2"/>
          <w:sz w:val="18"/>
          <w:szCs w:val="18"/>
        </w:rPr>
        <w:t>c</w:t>
      </w:r>
      <w:r w:rsidRPr="000B3651">
        <w:rPr>
          <w:rFonts w:eastAsia="Myriad Pro" w:cs="Myriad Pro"/>
          <w:color w:val="231F20"/>
          <w:spacing w:val="3"/>
          <w:sz w:val="18"/>
          <w:szCs w:val="18"/>
        </w:rPr>
        <w:t>essa</w:t>
      </w:r>
      <w:r w:rsidRPr="000B3651">
        <w:rPr>
          <w:rFonts w:eastAsia="Myriad Pro" w:cs="Myriad Pro"/>
          <w:color w:val="231F20"/>
          <w:spacing w:val="7"/>
          <w:sz w:val="18"/>
          <w:szCs w:val="18"/>
        </w:rPr>
        <w:t>r</w:t>
      </w:r>
      <w:r w:rsidRPr="000B3651">
        <w:rPr>
          <w:rFonts w:eastAsia="Myriad Pro" w:cs="Myriad Pro"/>
          <w:color w:val="231F20"/>
          <w:sz w:val="18"/>
          <w:szCs w:val="18"/>
        </w:rPr>
        <w:t xml:space="preserve">y </w:t>
      </w:r>
      <w:r w:rsidRPr="000B3651">
        <w:rPr>
          <w:rFonts w:eastAsia="Myriad Pro" w:cs="Myriad Pro"/>
          <w:color w:val="231F20"/>
          <w:spacing w:val="1"/>
          <w:sz w:val="18"/>
          <w:szCs w:val="18"/>
        </w:rPr>
        <w:t>f</w:t>
      </w:r>
      <w:r w:rsidRPr="000B3651">
        <w:rPr>
          <w:rFonts w:eastAsia="Myriad Pro" w:cs="Myriad Pro"/>
          <w:color w:val="231F20"/>
          <w:spacing w:val="3"/>
          <w:sz w:val="18"/>
          <w:szCs w:val="18"/>
        </w:rPr>
        <w:t>o</w:t>
      </w:r>
      <w:r w:rsidRPr="000B3651">
        <w:rPr>
          <w:rFonts w:eastAsia="Myriad Pro" w:cs="Myriad Pro"/>
          <w:color w:val="231F20"/>
          <w:sz w:val="18"/>
          <w:szCs w:val="18"/>
        </w:rPr>
        <w:t xml:space="preserve">r </w:t>
      </w:r>
      <w:r w:rsidRPr="000B3651">
        <w:rPr>
          <w:rFonts w:eastAsia="Myriad Pro" w:cs="Myriad Pro"/>
          <w:color w:val="231F20"/>
          <w:spacing w:val="3"/>
          <w:sz w:val="18"/>
          <w:szCs w:val="18"/>
        </w:rPr>
        <w:t>timel</w:t>
      </w:r>
      <w:r w:rsidRPr="000B3651">
        <w:rPr>
          <w:rFonts w:eastAsia="Myriad Pro" w:cs="Myriad Pro"/>
          <w:color w:val="231F20"/>
          <w:sz w:val="18"/>
          <w:szCs w:val="18"/>
        </w:rPr>
        <w:t xml:space="preserve">y </w:t>
      </w:r>
      <w:r w:rsidRPr="000B3651">
        <w:rPr>
          <w:rFonts w:eastAsia="Myriad Pro" w:cs="Myriad Pro"/>
          <w:color w:val="231F20"/>
          <w:spacing w:val="3"/>
          <w:sz w:val="18"/>
          <w:szCs w:val="18"/>
        </w:rPr>
        <w:t>p</w:t>
      </w:r>
      <w:r w:rsidRPr="000B3651">
        <w:rPr>
          <w:rFonts w:eastAsia="Myriad Pro" w:cs="Myriad Pro"/>
          <w:color w:val="231F20"/>
          <w:spacing w:val="2"/>
          <w:sz w:val="18"/>
          <w:szCs w:val="18"/>
        </w:rPr>
        <w:t>r</w:t>
      </w:r>
      <w:r w:rsidRPr="000B3651">
        <w:rPr>
          <w:rFonts w:eastAsia="Myriad Pro" w:cs="Myriad Pro"/>
          <w:color w:val="231F20"/>
          <w:spacing w:val="3"/>
          <w:sz w:val="18"/>
          <w:szCs w:val="18"/>
        </w:rPr>
        <w:t>o</w:t>
      </w:r>
      <w:r w:rsidRPr="000B3651">
        <w:rPr>
          <w:rFonts w:eastAsia="Myriad Pro" w:cs="Myriad Pro"/>
          <w:color w:val="231F20"/>
          <w:spacing w:val="2"/>
          <w:sz w:val="18"/>
          <w:szCs w:val="18"/>
        </w:rPr>
        <w:t>gr</w:t>
      </w:r>
      <w:r w:rsidRPr="000B3651">
        <w:rPr>
          <w:rFonts w:eastAsia="Myriad Pro" w:cs="Myriad Pro"/>
          <w:color w:val="231F20"/>
          <w:spacing w:val="3"/>
          <w:sz w:val="18"/>
          <w:szCs w:val="18"/>
        </w:rPr>
        <w:t>es</w:t>
      </w:r>
      <w:r w:rsidRPr="000B3651">
        <w:rPr>
          <w:rFonts w:eastAsia="Myriad Pro" w:cs="Myriad Pro"/>
          <w:color w:val="231F20"/>
          <w:sz w:val="18"/>
          <w:szCs w:val="18"/>
        </w:rPr>
        <w:t xml:space="preserve">s </w:t>
      </w:r>
      <w:r w:rsidRPr="000B3651">
        <w:rPr>
          <w:rFonts w:eastAsia="Myriad Pro" w:cs="Myriad Pro"/>
          <w:color w:val="231F20"/>
          <w:spacing w:val="2"/>
          <w:sz w:val="18"/>
          <w:szCs w:val="18"/>
        </w:rPr>
        <w:t>t</w:t>
      </w:r>
      <w:r w:rsidRPr="000B3651">
        <w:rPr>
          <w:rFonts w:eastAsia="Myriad Pro" w:cs="Myriad Pro"/>
          <w:color w:val="231F20"/>
          <w:sz w:val="18"/>
          <w:szCs w:val="18"/>
        </w:rPr>
        <w:t xml:space="preserve">o </w:t>
      </w:r>
      <w:r w:rsidRPr="000B3651">
        <w:rPr>
          <w:rFonts w:eastAsia="Myriad Pro" w:cs="Myriad Pro"/>
          <w:color w:val="231F20"/>
          <w:spacing w:val="2"/>
          <w:sz w:val="18"/>
          <w:szCs w:val="18"/>
        </w:rPr>
        <w:t>c</w:t>
      </w:r>
      <w:r w:rsidRPr="000B3651">
        <w:rPr>
          <w:rFonts w:eastAsia="Myriad Pro" w:cs="Myriad Pro"/>
          <w:color w:val="231F20"/>
          <w:spacing w:val="3"/>
          <w:sz w:val="18"/>
          <w:szCs w:val="18"/>
        </w:rPr>
        <w:t>omple</w:t>
      </w:r>
      <w:r w:rsidRPr="000B3651">
        <w:rPr>
          <w:rFonts w:eastAsia="Myriad Pro" w:cs="Myriad Pro"/>
          <w:color w:val="231F20"/>
          <w:spacing w:val="2"/>
          <w:sz w:val="18"/>
          <w:szCs w:val="18"/>
        </w:rPr>
        <w:t>t</w:t>
      </w:r>
      <w:r w:rsidRPr="000B3651">
        <w:rPr>
          <w:rFonts w:eastAsia="Myriad Pro" w:cs="Myriad Pro"/>
          <w:color w:val="231F20"/>
          <w:sz w:val="18"/>
          <w:szCs w:val="18"/>
        </w:rPr>
        <w:t xml:space="preserve">e a </w:t>
      </w:r>
      <w:r w:rsidRPr="000B3651">
        <w:rPr>
          <w:rFonts w:eastAsia="Myriad Pro" w:cs="Myriad Pro"/>
          <w:color w:val="231F20"/>
          <w:spacing w:val="3"/>
          <w:sz w:val="18"/>
          <w:szCs w:val="18"/>
        </w:rPr>
        <w:t>majo</w:t>
      </w:r>
      <w:r w:rsidRPr="000B3651">
        <w:rPr>
          <w:rFonts w:eastAsia="Myriad Pro" w:cs="Myriad Pro"/>
          <w:color w:val="231F20"/>
          <w:spacing w:val="-5"/>
          <w:sz w:val="18"/>
          <w:szCs w:val="18"/>
        </w:rPr>
        <w:t>r</w:t>
      </w:r>
      <w:r w:rsidRPr="000B3651">
        <w:rPr>
          <w:rFonts w:eastAsia="Myriad Pro" w:cs="Myriad Pro"/>
          <w:color w:val="231F20"/>
          <w:sz w:val="18"/>
          <w:szCs w:val="18"/>
        </w:rPr>
        <w:t>.</w:t>
      </w:r>
      <w:r w:rsidRPr="000B3651">
        <w:rPr>
          <w:rFonts w:eastAsia="Myriad Pro" w:cs="Myriad Pro"/>
          <w:color w:val="231F20"/>
          <w:spacing w:val="5"/>
          <w:sz w:val="18"/>
          <w:szCs w:val="18"/>
        </w:rPr>
        <w:t xml:space="preserve"> When </w:t>
      </w:r>
      <w:r w:rsidRPr="000B3651">
        <w:rPr>
          <w:rFonts w:eastAsia="Myriad Pro" w:cs="Myriad Pro"/>
          <w:color w:val="231F20"/>
          <w:spacing w:val="3"/>
          <w:sz w:val="18"/>
          <w:szCs w:val="18"/>
        </w:rPr>
        <w:t>one or more</w:t>
      </w:r>
      <w:r w:rsidRPr="000B3651">
        <w:rPr>
          <w:rFonts w:eastAsia="Myriad Pro" w:cs="Myriad Pro"/>
          <w:color w:val="231F20"/>
          <w:sz w:val="18"/>
          <w:szCs w:val="18"/>
        </w:rPr>
        <w:t xml:space="preserve"> </w:t>
      </w:r>
      <w:r w:rsidRPr="000B3651">
        <w:rPr>
          <w:rFonts w:eastAsia="Myriad Pro" w:cs="Myriad Pro"/>
          <w:color w:val="231F20"/>
          <w:spacing w:val="3"/>
          <w:sz w:val="18"/>
          <w:szCs w:val="18"/>
        </w:rPr>
        <w:t>miles</w:t>
      </w:r>
      <w:r w:rsidRPr="000B3651">
        <w:rPr>
          <w:rFonts w:eastAsia="Myriad Pro" w:cs="Myriad Pro"/>
          <w:color w:val="231F20"/>
          <w:spacing w:val="2"/>
          <w:sz w:val="18"/>
          <w:szCs w:val="18"/>
        </w:rPr>
        <w:t>t</w:t>
      </w:r>
      <w:r w:rsidRPr="000B3651">
        <w:rPr>
          <w:rFonts w:eastAsia="Myriad Pro" w:cs="Myriad Pro"/>
          <w:color w:val="231F20"/>
          <w:spacing w:val="3"/>
          <w:sz w:val="18"/>
          <w:szCs w:val="18"/>
        </w:rPr>
        <w:t>ones</w:t>
      </w:r>
      <w:r w:rsidR="00C46F8C" w:rsidRPr="000B3651">
        <w:rPr>
          <w:rFonts w:eastAsia="Myriad Pro" w:cs="Myriad Pro"/>
          <w:color w:val="231F20"/>
          <w:spacing w:val="3"/>
          <w:sz w:val="18"/>
          <w:szCs w:val="18"/>
        </w:rPr>
        <w:t xml:space="preserve"> are missed, a student </w:t>
      </w:r>
      <w:r w:rsidRPr="000B3651">
        <w:rPr>
          <w:rFonts w:eastAsia="Myriad Pro" w:cs="Myriad Pro"/>
          <w:color w:val="231F20"/>
          <w:sz w:val="18"/>
          <w:szCs w:val="18"/>
        </w:rPr>
        <w:t>should consult with an academic advisor to determine if another degree pat</w:t>
      </w:r>
      <w:r w:rsidR="00C46F8C" w:rsidRPr="000B3651">
        <w:rPr>
          <w:rFonts w:eastAsia="Myriad Pro" w:cs="Myriad Pro"/>
          <w:color w:val="231F20"/>
          <w:sz w:val="18"/>
          <w:szCs w:val="18"/>
        </w:rPr>
        <w:t>h would be more suitable</w:t>
      </w:r>
      <w:r w:rsidRPr="000B3651">
        <w:rPr>
          <w:rFonts w:eastAsia="Myriad Pro" w:cs="Myriad Pro"/>
          <w:color w:val="231F20"/>
          <w:sz w:val="18"/>
          <w:szCs w:val="18"/>
        </w:rPr>
        <w:t>.</w:t>
      </w:r>
    </w:p>
    <w:p w14:paraId="04D0B8A4" w14:textId="77777777" w:rsidR="00287A9A" w:rsidRPr="000B3651" w:rsidRDefault="00287A9A" w:rsidP="004C3557">
      <w:pPr>
        <w:spacing w:before="42" w:after="0" w:line="240" w:lineRule="auto"/>
        <w:ind w:right="58"/>
        <w:jc w:val="both"/>
        <w:rPr>
          <w:rFonts w:eastAsia="Myriad Pro" w:cs="Myriad Pro"/>
          <w:b/>
          <w:color w:val="231F20"/>
          <w:sz w:val="18"/>
          <w:szCs w:val="18"/>
        </w:rPr>
      </w:pPr>
    </w:p>
    <w:p w14:paraId="5F839215" w14:textId="78CE6EE6" w:rsidR="006613F4" w:rsidRPr="000B3651" w:rsidRDefault="006613F4" w:rsidP="004C3557">
      <w:pPr>
        <w:spacing w:before="42" w:after="0" w:line="240" w:lineRule="auto"/>
        <w:ind w:right="58"/>
        <w:jc w:val="both"/>
        <w:rPr>
          <w:rFonts w:eastAsia="Myriad Pro" w:cs="Myriad Pro"/>
          <w:color w:val="231F20"/>
          <w:sz w:val="18"/>
          <w:szCs w:val="18"/>
        </w:rPr>
      </w:pPr>
      <w:r w:rsidRPr="000B3651">
        <w:rPr>
          <w:rFonts w:eastAsia="Myriad Pro" w:cs="Myriad Pro"/>
          <w:color w:val="231F20"/>
          <w:sz w:val="18"/>
          <w:szCs w:val="18"/>
        </w:rPr>
        <w:t>The Theatre-Performance</w:t>
      </w:r>
      <w:r w:rsidR="001F5034" w:rsidRPr="000B3651">
        <w:rPr>
          <w:rFonts w:eastAsia="Myriad Pro" w:cs="Myriad Pro"/>
          <w:color w:val="231F20"/>
          <w:sz w:val="18"/>
          <w:szCs w:val="18"/>
        </w:rPr>
        <w:t xml:space="preserve"> track program functions as a professional training ground within th</w:t>
      </w:r>
      <w:r w:rsidR="007305D9" w:rsidRPr="000B3651">
        <w:rPr>
          <w:rFonts w:eastAsia="Myriad Pro" w:cs="Myriad Pro"/>
          <w:color w:val="231F20"/>
          <w:sz w:val="18"/>
          <w:szCs w:val="18"/>
        </w:rPr>
        <w:t>e educational framework of the D</w:t>
      </w:r>
      <w:r w:rsidR="001F5034" w:rsidRPr="000B3651">
        <w:rPr>
          <w:rFonts w:eastAsia="Myriad Pro" w:cs="Myriad Pro"/>
          <w:color w:val="231F20"/>
          <w:sz w:val="18"/>
          <w:szCs w:val="18"/>
        </w:rPr>
        <w:t>epartment</w:t>
      </w:r>
      <w:r w:rsidR="007305D9" w:rsidRPr="000B3651">
        <w:rPr>
          <w:rFonts w:eastAsia="Myriad Pro" w:cs="Myriad Pro"/>
          <w:color w:val="231F20"/>
          <w:sz w:val="18"/>
          <w:szCs w:val="18"/>
        </w:rPr>
        <w:t xml:space="preserve"> of Communications</w:t>
      </w:r>
      <w:r w:rsidR="001F5034" w:rsidRPr="000B3651">
        <w:rPr>
          <w:rFonts w:eastAsia="Myriad Pro" w:cs="Myriad Pro"/>
          <w:color w:val="231F20"/>
          <w:sz w:val="18"/>
          <w:szCs w:val="18"/>
        </w:rPr>
        <w:t xml:space="preserve">, as well as the </w:t>
      </w:r>
      <w:r w:rsidR="007305D9" w:rsidRPr="000B3651">
        <w:rPr>
          <w:rFonts w:eastAsia="Myriad Pro" w:cs="Myriad Pro"/>
          <w:color w:val="231F20"/>
          <w:sz w:val="18"/>
          <w:szCs w:val="18"/>
        </w:rPr>
        <w:t>U</w:t>
      </w:r>
      <w:r w:rsidR="001F5034" w:rsidRPr="000B3651">
        <w:rPr>
          <w:rFonts w:eastAsia="Myriad Pro" w:cs="Myriad Pro"/>
          <w:color w:val="231F20"/>
          <w:sz w:val="18"/>
          <w:szCs w:val="18"/>
        </w:rPr>
        <w:t xml:space="preserve">niversity. Through a well-planned program, the department aims to develop among its students a broad understanding of the basic principles and values in the performing arts. As a Theatre-Performance major, </w:t>
      </w:r>
      <w:r w:rsidR="007305D9" w:rsidRPr="000B3651">
        <w:rPr>
          <w:rFonts w:eastAsia="Myriad Pro" w:cs="Myriad Pro"/>
          <w:color w:val="231F20"/>
          <w:sz w:val="18"/>
          <w:szCs w:val="18"/>
        </w:rPr>
        <w:t>students</w:t>
      </w:r>
      <w:r w:rsidR="001F5034" w:rsidRPr="000B3651">
        <w:rPr>
          <w:rFonts w:eastAsia="Myriad Pro" w:cs="Myriad Pro"/>
          <w:color w:val="231F20"/>
          <w:sz w:val="18"/>
          <w:szCs w:val="18"/>
        </w:rPr>
        <w:t xml:space="preserve"> are expected to maintain a minimum cumulative grade point average (GPA) of 2.00. Students who incur a probationary status are to repeat failed courses, or courses</w:t>
      </w:r>
      <w:r w:rsidR="000D2CF3" w:rsidRPr="000B3651">
        <w:rPr>
          <w:rFonts w:eastAsia="Myriad Pro" w:cs="Myriad Pro"/>
          <w:color w:val="231F20"/>
          <w:sz w:val="18"/>
          <w:szCs w:val="18"/>
        </w:rPr>
        <w:t xml:space="preserve"> in which ‘D’s were earned. The </w:t>
      </w:r>
      <w:r w:rsidR="007305D9" w:rsidRPr="000B3651">
        <w:rPr>
          <w:rFonts w:eastAsia="Myriad Pro" w:cs="Myriad Pro"/>
          <w:color w:val="231F20"/>
          <w:sz w:val="18"/>
          <w:szCs w:val="18"/>
        </w:rPr>
        <w:t>U</w:t>
      </w:r>
      <w:r w:rsidR="000D2CF3" w:rsidRPr="000B3651">
        <w:rPr>
          <w:rFonts w:eastAsia="Myriad Pro" w:cs="Myriad Pro"/>
          <w:color w:val="231F20"/>
          <w:sz w:val="18"/>
          <w:szCs w:val="18"/>
        </w:rPr>
        <w:t>niversity has a special program to assist students who are on probation</w:t>
      </w:r>
      <w:r w:rsidR="00515971" w:rsidRPr="000B3651">
        <w:rPr>
          <w:rFonts w:eastAsia="Myriad Pro" w:cs="Myriad Pro"/>
          <w:color w:val="231F20"/>
          <w:sz w:val="18"/>
          <w:szCs w:val="18"/>
        </w:rPr>
        <w:t>. Please contact the Academic Coordinator for details.</w:t>
      </w:r>
    </w:p>
    <w:p w14:paraId="52F2D805" w14:textId="77777777" w:rsidR="00287A9A" w:rsidRPr="000B3651" w:rsidRDefault="00287A9A" w:rsidP="004C3557">
      <w:pPr>
        <w:spacing w:before="42" w:after="0" w:line="240" w:lineRule="auto"/>
        <w:ind w:right="58"/>
        <w:jc w:val="both"/>
        <w:rPr>
          <w:rFonts w:eastAsia="Myriad Pro" w:cs="Myriad Pro"/>
          <w:color w:val="231F20"/>
          <w:sz w:val="18"/>
          <w:szCs w:val="18"/>
        </w:rPr>
      </w:pPr>
    </w:p>
    <w:p w14:paraId="0D35C2A8" w14:textId="2CBDC31E" w:rsidR="003B5379" w:rsidRPr="000B3651" w:rsidRDefault="003B5379" w:rsidP="004C3557">
      <w:pPr>
        <w:spacing w:before="42" w:after="0" w:line="240" w:lineRule="auto"/>
        <w:ind w:right="58"/>
        <w:jc w:val="both"/>
        <w:rPr>
          <w:rFonts w:eastAsia="Myriad Pro" w:cs="Myriad Pro"/>
          <w:color w:val="231F20"/>
          <w:sz w:val="18"/>
          <w:szCs w:val="18"/>
        </w:rPr>
      </w:pPr>
      <w:r w:rsidRPr="000B3651">
        <w:rPr>
          <w:rFonts w:eastAsia="Myriad Pro" w:cs="Myriad Pro"/>
          <w:color w:val="231F20"/>
          <w:sz w:val="18"/>
          <w:szCs w:val="18"/>
        </w:rPr>
        <w:t>For successful completion of this program</w:t>
      </w:r>
      <w:r w:rsidR="007305D9" w:rsidRPr="000B3651">
        <w:rPr>
          <w:rFonts w:eastAsia="Myriad Pro" w:cs="Myriad Pro"/>
          <w:color w:val="231F20"/>
          <w:sz w:val="18"/>
          <w:szCs w:val="18"/>
        </w:rPr>
        <w:t>,</w:t>
      </w:r>
      <w:r w:rsidRPr="000B3651">
        <w:rPr>
          <w:rFonts w:eastAsia="Myriad Pro" w:cs="Myriad Pro"/>
          <w:color w:val="231F20"/>
          <w:sz w:val="18"/>
          <w:szCs w:val="18"/>
        </w:rPr>
        <w:t xml:space="preserve"> student must meet the following requirements: </w:t>
      </w:r>
      <w:r w:rsidR="00150751" w:rsidRPr="000B3651">
        <w:rPr>
          <w:rFonts w:eastAsia="Myriad Pro" w:cs="Myriad Pro"/>
          <w:color w:val="231F20"/>
          <w:sz w:val="18"/>
          <w:szCs w:val="18"/>
        </w:rPr>
        <w:t xml:space="preserve">(a) </w:t>
      </w:r>
      <w:r w:rsidRPr="000B3651">
        <w:rPr>
          <w:rFonts w:eastAsia="Myriad Pro" w:cs="Myriad Pro"/>
          <w:color w:val="231F20"/>
          <w:sz w:val="18"/>
          <w:szCs w:val="18"/>
        </w:rPr>
        <w:t>Major Communication Core (9</w:t>
      </w:r>
      <w:r w:rsidR="007305D9" w:rsidRPr="000B3651">
        <w:rPr>
          <w:rFonts w:eastAsia="Myriad Pro" w:cs="Myriad Pro"/>
          <w:color w:val="231F20"/>
          <w:sz w:val="18"/>
          <w:szCs w:val="18"/>
        </w:rPr>
        <w:t xml:space="preserve"> credit</w:t>
      </w:r>
      <w:r w:rsidRPr="000B3651">
        <w:rPr>
          <w:rFonts w:eastAsia="Myriad Pro" w:cs="Myriad Pro"/>
          <w:color w:val="231F20"/>
          <w:sz w:val="18"/>
          <w:szCs w:val="18"/>
        </w:rPr>
        <w:t xml:space="preserve"> hours), Theatre Concentration Core (21 </w:t>
      </w:r>
      <w:r w:rsidR="007305D9" w:rsidRPr="000B3651">
        <w:rPr>
          <w:rFonts w:eastAsia="Myriad Pro" w:cs="Myriad Pro"/>
          <w:color w:val="231F20"/>
          <w:sz w:val="18"/>
          <w:szCs w:val="18"/>
        </w:rPr>
        <w:t xml:space="preserve">credit </w:t>
      </w:r>
      <w:r w:rsidRPr="000B3651">
        <w:rPr>
          <w:rFonts w:eastAsia="Myriad Pro" w:cs="Myriad Pro"/>
          <w:color w:val="231F20"/>
          <w:sz w:val="18"/>
          <w:szCs w:val="18"/>
        </w:rPr>
        <w:t xml:space="preserve">hours), </w:t>
      </w:r>
      <w:r w:rsidR="009202B0" w:rsidRPr="000B3651">
        <w:rPr>
          <w:rFonts w:eastAsia="Myriad Pro" w:cs="Myriad Pro"/>
          <w:color w:val="231F20"/>
          <w:sz w:val="18"/>
          <w:szCs w:val="18"/>
        </w:rPr>
        <w:t>Performance Track Requirements (9 hours), Communication/Thea</w:t>
      </w:r>
      <w:r w:rsidR="00DF6BCB">
        <w:rPr>
          <w:rFonts w:eastAsia="Myriad Pro" w:cs="Myriad Pro"/>
          <w:color w:val="231F20"/>
          <w:sz w:val="18"/>
          <w:szCs w:val="18"/>
        </w:rPr>
        <w:t>tre Electives</w:t>
      </w:r>
      <w:r w:rsidR="009202B0" w:rsidRPr="000B3651">
        <w:rPr>
          <w:rFonts w:eastAsia="Myriad Pro" w:cs="Myriad Pro"/>
          <w:color w:val="231F20"/>
          <w:sz w:val="18"/>
          <w:szCs w:val="18"/>
        </w:rPr>
        <w:t xml:space="preserve"> (9 </w:t>
      </w:r>
      <w:r w:rsidR="007305D9" w:rsidRPr="000B3651">
        <w:rPr>
          <w:rFonts w:eastAsia="Myriad Pro" w:cs="Myriad Pro"/>
          <w:color w:val="231F20"/>
          <w:sz w:val="18"/>
          <w:szCs w:val="18"/>
        </w:rPr>
        <w:t xml:space="preserve">credit </w:t>
      </w:r>
      <w:r w:rsidR="009202B0" w:rsidRPr="000B3651">
        <w:rPr>
          <w:rFonts w:eastAsia="Myriad Pro" w:cs="Myriad Pro"/>
          <w:color w:val="231F20"/>
          <w:sz w:val="18"/>
          <w:szCs w:val="18"/>
        </w:rPr>
        <w:t>hours)</w:t>
      </w:r>
      <w:r w:rsidR="00150751" w:rsidRPr="000B3651">
        <w:rPr>
          <w:rFonts w:eastAsia="Myriad Pro" w:cs="Myriad Pro"/>
          <w:color w:val="231F20"/>
          <w:sz w:val="18"/>
          <w:szCs w:val="18"/>
        </w:rPr>
        <w:t xml:space="preserve"> (b) General Education Core</w:t>
      </w:r>
      <w:r w:rsidR="004F11AE" w:rsidRPr="000B3651">
        <w:rPr>
          <w:rFonts w:eastAsia="Myriad Pro" w:cs="Myriad Pro"/>
          <w:color w:val="231F20"/>
          <w:sz w:val="18"/>
          <w:szCs w:val="18"/>
        </w:rPr>
        <w:t xml:space="preserve"> (42</w:t>
      </w:r>
      <w:r w:rsidR="007305D9" w:rsidRPr="000B3651">
        <w:rPr>
          <w:rFonts w:eastAsia="Myriad Pro" w:cs="Myriad Pro"/>
          <w:color w:val="231F20"/>
          <w:sz w:val="18"/>
          <w:szCs w:val="18"/>
        </w:rPr>
        <w:t xml:space="preserve"> credit</w:t>
      </w:r>
      <w:r w:rsidR="004F11AE" w:rsidRPr="000B3651">
        <w:rPr>
          <w:rFonts w:eastAsia="Myriad Pro" w:cs="Myriad Pro"/>
          <w:color w:val="231F20"/>
          <w:sz w:val="18"/>
          <w:szCs w:val="18"/>
        </w:rPr>
        <w:t xml:space="preserve"> hours)</w:t>
      </w:r>
      <w:r w:rsidR="007305D9" w:rsidRPr="000B3651">
        <w:rPr>
          <w:rFonts w:eastAsia="Myriad Pro" w:cs="Myriad Pro"/>
          <w:color w:val="231F20"/>
          <w:sz w:val="18"/>
          <w:szCs w:val="18"/>
        </w:rPr>
        <w:t>,</w:t>
      </w:r>
      <w:r w:rsidR="004F11AE" w:rsidRPr="000B3651">
        <w:rPr>
          <w:rFonts w:eastAsia="Myriad Pro" w:cs="Myriad Pro"/>
          <w:color w:val="231F20"/>
          <w:sz w:val="18"/>
          <w:szCs w:val="18"/>
        </w:rPr>
        <w:t xml:space="preserve"> and</w:t>
      </w:r>
      <w:r w:rsidR="0078368A" w:rsidRPr="000B3651">
        <w:rPr>
          <w:rFonts w:eastAsia="Myriad Pro" w:cs="Myriad Pro"/>
          <w:color w:val="231F20"/>
          <w:sz w:val="18"/>
          <w:szCs w:val="18"/>
        </w:rPr>
        <w:t xml:space="preserve"> (c) Elective Courses</w:t>
      </w:r>
      <w:r w:rsidR="004F11AE" w:rsidRPr="000B3651">
        <w:rPr>
          <w:rFonts w:eastAsia="Myriad Pro" w:cs="Myriad Pro"/>
          <w:color w:val="231F20"/>
          <w:sz w:val="18"/>
          <w:szCs w:val="18"/>
        </w:rPr>
        <w:t>.</w:t>
      </w:r>
      <w:r w:rsidR="00E96B06" w:rsidRPr="000B3651">
        <w:rPr>
          <w:rFonts w:eastAsia="Myriad Pro" w:cs="Myriad Pro"/>
          <w:color w:val="231F20"/>
          <w:sz w:val="18"/>
          <w:szCs w:val="18"/>
        </w:rPr>
        <w:t xml:space="preserve"> The programs for the Bachelor of Science and the Bachelor of Arts degrees require a minimum of 120 semester hours with 42 of these hours being courses numbered on the 3000 and 4000 levels.</w:t>
      </w:r>
    </w:p>
    <w:p w14:paraId="75A588FD" w14:textId="77777777" w:rsidR="004F11AE" w:rsidRPr="000B3651" w:rsidRDefault="004F11AE" w:rsidP="004C3557">
      <w:pPr>
        <w:spacing w:before="42" w:after="0" w:line="240" w:lineRule="auto"/>
        <w:ind w:right="58"/>
        <w:jc w:val="both"/>
        <w:rPr>
          <w:rFonts w:eastAsia="Myriad Pro" w:cs="Myriad Pro"/>
          <w:color w:val="231F20"/>
          <w:sz w:val="18"/>
          <w:szCs w:val="18"/>
        </w:rPr>
      </w:pPr>
    </w:p>
    <w:p w14:paraId="1519B1FA" w14:textId="06F3160A" w:rsidR="004F11AE" w:rsidRDefault="004F11AE" w:rsidP="004C3557">
      <w:pPr>
        <w:spacing w:before="42" w:after="0" w:line="240" w:lineRule="auto"/>
        <w:ind w:right="58"/>
        <w:jc w:val="both"/>
        <w:rPr>
          <w:rFonts w:eastAsia="Myriad Pro" w:cs="Myriad Pro"/>
          <w:color w:val="231F20"/>
          <w:sz w:val="18"/>
          <w:szCs w:val="18"/>
        </w:rPr>
      </w:pPr>
      <w:r w:rsidRPr="000B3651">
        <w:rPr>
          <w:rFonts w:eastAsia="Myriad Pro" w:cs="Myriad Pro"/>
          <w:color w:val="231F20"/>
          <w:sz w:val="18"/>
          <w:szCs w:val="18"/>
        </w:rPr>
        <w:t>Mapping Note: The following Major Communication Core Courses must be completed</w:t>
      </w:r>
      <w:r w:rsidR="005C1154" w:rsidRPr="000B3651">
        <w:rPr>
          <w:rFonts w:eastAsia="Myriad Pro" w:cs="Myriad Pro"/>
          <w:color w:val="231F20"/>
          <w:sz w:val="18"/>
          <w:szCs w:val="18"/>
        </w:rPr>
        <w:t xml:space="preserve">: COMM 3150, COMM 3950 and COMM 4500. Also, THTR 1020 and COMM 2200 are counted in the General Education Core. </w:t>
      </w:r>
      <w:r w:rsidR="00B11365" w:rsidRPr="000B3651">
        <w:rPr>
          <w:rFonts w:eastAsia="Myriad Pro" w:cs="Myriad Pro"/>
          <w:color w:val="231F20"/>
          <w:sz w:val="18"/>
          <w:szCs w:val="18"/>
        </w:rPr>
        <w:t>THTR 1020 is required for THTR 3000 Play Production</w:t>
      </w:r>
      <w:r w:rsidR="00E82564" w:rsidRPr="000B3651">
        <w:rPr>
          <w:rFonts w:eastAsia="Myriad Pro" w:cs="Myriad Pro"/>
          <w:color w:val="231F20"/>
          <w:sz w:val="18"/>
          <w:szCs w:val="18"/>
        </w:rPr>
        <w:t>.</w:t>
      </w:r>
      <w:r w:rsidR="00B11365" w:rsidRPr="000B3651">
        <w:rPr>
          <w:rFonts w:eastAsia="Myriad Pro" w:cs="Myriad Pro"/>
          <w:color w:val="231F20"/>
          <w:sz w:val="18"/>
          <w:szCs w:val="18"/>
        </w:rPr>
        <w:t xml:space="preserve"> </w:t>
      </w:r>
      <w:r w:rsidR="00032350" w:rsidRPr="000B3651">
        <w:rPr>
          <w:rFonts w:eastAsia="Myriad Pro" w:cs="Myriad Pro"/>
          <w:color w:val="231F20"/>
          <w:sz w:val="18"/>
          <w:szCs w:val="18"/>
        </w:rPr>
        <w:t>Student</w:t>
      </w:r>
      <w:r w:rsidR="00DF6BCB">
        <w:rPr>
          <w:rFonts w:eastAsia="Myriad Pro" w:cs="Myriad Pro"/>
          <w:color w:val="231F20"/>
          <w:sz w:val="18"/>
          <w:szCs w:val="18"/>
        </w:rPr>
        <w:t>s</w:t>
      </w:r>
      <w:r w:rsidR="00032350" w:rsidRPr="000B3651">
        <w:rPr>
          <w:rFonts w:eastAsia="Myriad Pro" w:cs="Myriad Pro"/>
          <w:color w:val="231F20"/>
          <w:sz w:val="18"/>
          <w:szCs w:val="18"/>
        </w:rPr>
        <w:t xml:space="preserve"> must have at least 42 hours </w:t>
      </w:r>
      <w:r w:rsidR="00762A35" w:rsidRPr="000B3651">
        <w:rPr>
          <w:rFonts w:eastAsia="Myriad Pro" w:cs="Myriad Pro"/>
          <w:color w:val="231F20"/>
          <w:sz w:val="18"/>
          <w:szCs w:val="18"/>
        </w:rPr>
        <w:t>of upper level electives.</w:t>
      </w:r>
      <w:r w:rsidR="00227AD3" w:rsidRPr="000B3651">
        <w:rPr>
          <w:rFonts w:eastAsia="Myriad Pro" w:cs="Myriad Pro"/>
          <w:color w:val="231F20"/>
          <w:sz w:val="18"/>
          <w:szCs w:val="18"/>
        </w:rPr>
        <w:t xml:space="preserve"> Students should have his/her Theatre Advisement </w:t>
      </w:r>
      <w:r w:rsidR="007305D9" w:rsidRPr="000B3651">
        <w:rPr>
          <w:rFonts w:eastAsia="Myriad Pro" w:cs="Myriad Pro"/>
          <w:color w:val="231F20"/>
          <w:sz w:val="18"/>
          <w:szCs w:val="18"/>
        </w:rPr>
        <w:t>and</w:t>
      </w:r>
      <w:r w:rsidR="00227AD3" w:rsidRPr="000B3651">
        <w:rPr>
          <w:rFonts w:eastAsia="Myriad Pro" w:cs="Myriad Pro"/>
          <w:color w:val="231F20"/>
          <w:sz w:val="18"/>
          <w:szCs w:val="18"/>
        </w:rPr>
        <w:t xml:space="preserve"> Senior Standing Form from the first meeting with his/her advisor.</w:t>
      </w:r>
      <w:r w:rsidR="009004E5" w:rsidRPr="000B3651">
        <w:rPr>
          <w:rFonts w:eastAsia="Myriad Pro" w:cs="Myriad Pro"/>
          <w:color w:val="231F20"/>
          <w:sz w:val="18"/>
          <w:szCs w:val="18"/>
        </w:rPr>
        <w:t xml:space="preserve"> Remember in all major courses a minimum grade of ‘C’ is required.</w:t>
      </w:r>
    </w:p>
    <w:p w14:paraId="45FABADF" w14:textId="77777777" w:rsidR="004C3557" w:rsidRPr="000B3651" w:rsidRDefault="004C3557" w:rsidP="004C3557">
      <w:pPr>
        <w:spacing w:before="42" w:after="0" w:line="240" w:lineRule="auto"/>
        <w:ind w:right="58"/>
        <w:jc w:val="both"/>
        <w:rPr>
          <w:rFonts w:eastAsia="Myriad Pro" w:cs="Myriad Pro"/>
          <w:color w:val="231F20"/>
          <w:spacing w:val="15"/>
          <w:sz w:val="18"/>
          <w:szCs w:val="18"/>
        </w:rPr>
      </w:pPr>
    </w:p>
    <w:p w14:paraId="473C3B43" w14:textId="77777777" w:rsidR="004C3557" w:rsidRPr="008B20FA" w:rsidRDefault="004C3557" w:rsidP="004C3557">
      <w:pPr>
        <w:spacing w:line="240" w:lineRule="auto"/>
        <w:jc w:val="both"/>
        <w:rPr>
          <w:rFonts w:cs="Arial"/>
          <w:color w:val="000000"/>
          <w:sz w:val="18"/>
          <w:szCs w:val="18"/>
        </w:rPr>
      </w:pPr>
      <w:r w:rsidRPr="008B20FA">
        <w:rPr>
          <w:rFonts w:cs="Arial"/>
          <w:sz w:val="18"/>
          <w:szCs w:val="18"/>
        </w:rPr>
        <w:t>Tennessee State University recognizes that students have diverse learning, life, and professional experiences. The University provides opportunities for students to earn college credit toward the degree through a number of assessment options that evaluate their learning experiences. These paths are grouped under the category “Prior Learning Assessment” (PLA). Various means of earning PLA credit at TSU are the following: Advance</w:t>
      </w:r>
      <w:r>
        <w:rPr>
          <w:rFonts w:cs="Arial"/>
          <w:sz w:val="18"/>
          <w:szCs w:val="18"/>
        </w:rPr>
        <w:t>d</w:t>
      </w:r>
      <w:r w:rsidRPr="008B20FA">
        <w:rPr>
          <w:rFonts w:cs="Arial"/>
          <w:sz w:val="18"/>
          <w:szCs w:val="18"/>
        </w:rPr>
        <w:t xml:space="preserve"> Placement Program, American Council of Education (ACE) Military Credit, College Level Exam Program (CLEP), DSST Credit by Examination Program (includes DANTES Examination), Institutional Course Challenge Exams (Departmental Exams), International Baccalaureate Credit, Other Military Service, Portfolio Assessment. To learn more about PLA contact your academic advisor or the Office of Student Support Services for Adult and Distance Learners </w:t>
      </w:r>
      <w:r>
        <w:rPr>
          <w:rFonts w:cs="Arial"/>
          <w:sz w:val="18"/>
          <w:szCs w:val="18"/>
        </w:rPr>
        <w:t xml:space="preserve">at </w:t>
      </w:r>
      <w:r w:rsidRPr="008B20FA">
        <w:rPr>
          <w:rFonts w:cs="Arial"/>
          <w:sz w:val="18"/>
          <w:szCs w:val="18"/>
        </w:rPr>
        <w:t>(615) 963-7001</w:t>
      </w:r>
      <w:r>
        <w:rPr>
          <w:rFonts w:cs="Arial"/>
          <w:sz w:val="18"/>
          <w:szCs w:val="18"/>
        </w:rPr>
        <w:t xml:space="preserve"> or </w:t>
      </w:r>
      <w:hyperlink r:id="rId8" w:history="1">
        <w:r w:rsidRPr="003D7AE9">
          <w:rPr>
            <w:rStyle w:val="Hyperlink"/>
            <w:rFonts w:cs="Arial"/>
            <w:sz w:val="18"/>
            <w:szCs w:val="18"/>
          </w:rPr>
          <w:t>adultstudentsupport@tnstate.edu</w:t>
        </w:r>
      </w:hyperlink>
      <w:r>
        <w:rPr>
          <w:rFonts w:cs="Arial"/>
          <w:sz w:val="18"/>
          <w:szCs w:val="18"/>
        </w:rPr>
        <w:t xml:space="preserve">. </w:t>
      </w:r>
    </w:p>
    <w:p w14:paraId="093E126B" w14:textId="2D01D47F" w:rsidR="009D1197" w:rsidRPr="000B3651" w:rsidRDefault="009D1197" w:rsidP="004C3557">
      <w:pPr>
        <w:spacing w:after="0" w:line="240" w:lineRule="auto"/>
        <w:ind w:right="2863"/>
        <w:rPr>
          <w:rFonts w:eastAsia="Myriad Pro" w:cs="Myriad Pro"/>
          <w:b/>
          <w:color w:val="231F20"/>
          <w:sz w:val="18"/>
          <w:szCs w:val="18"/>
        </w:rPr>
      </w:pPr>
      <w:r w:rsidRPr="000B3651">
        <w:rPr>
          <w:rFonts w:eastAsia="Myriad Pro" w:cs="Myriad Pro"/>
          <w:b/>
          <w:color w:val="231F20"/>
          <w:sz w:val="18"/>
          <w:szCs w:val="18"/>
        </w:rPr>
        <w:t>Department Chair:</w:t>
      </w:r>
      <w:r w:rsidR="00762A35" w:rsidRPr="000B3651">
        <w:rPr>
          <w:rFonts w:eastAsia="Myriad Pro" w:cs="Myriad Pro"/>
          <w:b/>
          <w:color w:val="231F20"/>
          <w:sz w:val="18"/>
          <w:szCs w:val="18"/>
        </w:rPr>
        <w:t xml:space="preserve"> Dr. Terry Likes, Email: </w:t>
      </w:r>
      <w:hyperlink r:id="rId9" w:history="1">
        <w:r w:rsidR="00287A9A" w:rsidRPr="000B3651">
          <w:rPr>
            <w:rStyle w:val="Hyperlink"/>
            <w:rFonts w:eastAsia="Myriad Pro" w:cs="Myriad Pro"/>
            <w:b/>
            <w:sz w:val="18"/>
            <w:szCs w:val="18"/>
          </w:rPr>
          <w:t>tlikes@tnstate.edu</w:t>
        </w:r>
      </w:hyperlink>
      <w:r w:rsidR="00287A9A" w:rsidRPr="000B3651">
        <w:rPr>
          <w:rFonts w:eastAsia="Myriad Pro" w:cs="Myriad Pro"/>
          <w:b/>
          <w:color w:val="231F20"/>
          <w:sz w:val="18"/>
          <w:szCs w:val="18"/>
        </w:rPr>
        <w:br/>
      </w:r>
      <w:r w:rsidRPr="000B3651">
        <w:rPr>
          <w:rFonts w:eastAsia="Myriad Pro" w:cs="Myriad Pro"/>
          <w:b/>
          <w:color w:val="231F20"/>
          <w:spacing w:val="4"/>
          <w:sz w:val="18"/>
          <w:szCs w:val="18"/>
        </w:rPr>
        <w:t>M</w:t>
      </w:r>
      <w:r w:rsidRPr="000B3651">
        <w:rPr>
          <w:rFonts w:eastAsia="Myriad Pro" w:cs="Myriad Pro"/>
          <w:b/>
          <w:color w:val="231F20"/>
          <w:spacing w:val="3"/>
          <w:sz w:val="18"/>
          <w:szCs w:val="18"/>
        </w:rPr>
        <w:t>appin</w:t>
      </w:r>
      <w:r w:rsidRPr="000B3651">
        <w:rPr>
          <w:rFonts w:eastAsia="Myriad Pro" w:cs="Myriad Pro"/>
          <w:b/>
          <w:color w:val="231F20"/>
          <w:sz w:val="18"/>
          <w:szCs w:val="18"/>
        </w:rPr>
        <w:t>g</w:t>
      </w:r>
      <w:r w:rsidRPr="000B3651">
        <w:rPr>
          <w:rFonts w:eastAsia="Myriad Pro" w:cs="Myriad Pro"/>
          <w:b/>
          <w:color w:val="231F20"/>
          <w:spacing w:val="6"/>
          <w:sz w:val="18"/>
          <w:szCs w:val="18"/>
        </w:rPr>
        <w:t xml:space="preserve"> </w:t>
      </w:r>
      <w:r w:rsidRPr="000B3651">
        <w:rPr>
          <w:rFonts w:eastAsia="Myriad Pro" w:cs="Myriad Pro"/>
          <w:b/>
          <w:color w:val="231F20"/>
          <w:spacing w:val="1"/>
          <w:sz w:val="18"/>
          <w:szCs w:val="18"/>
        </w:rPr>
        <w:t>C</w:t>
      </w:r>
      <w:r w:rsidRPr="000B3651">
        <w:rPr>
          <w:rFonts w:eastAsia="Myriad Pro" w:cs="Myriad Pro"/>
          <w:b/>
          <w:color w:val="231F20"/>
          <w:spacing w:val="3"/>
          <w:sz w:val="18"/>
          <w:szCs w:val="18"/>
        </w:rPr>
        <w:t>oo</w:t>
      </w:r>
      <w:r w:rsidRPr="000B3651">
        <w:rPr>
          <w:rFonts w:eastAsia="Myriad Pro" w:cs="Myriad Pro"/>
          <w:b/>
          <w:color w:val="231F20"/>
          <w:spacing w:val="2"/>
          <w:sz w:val="18"/>
          <w:szCs w:val="18"/>
        </w:rPr>
        <w:t>r</w:t>
      </w:r>
      <w:r w:rsidRPr="000B3651">
        <w:rPr>
          <w:rFonts w:eastAsia="Myriad Pro" w:cs="Myriad Pro"/>
          <w:b/>
          <w:color w:val="231F20"/>
          <w:spacing w:val="3"/>
          <w:sz w:val="18"/>
          <w:szCs w:val="18"/>
        </w:rPr>
        <w:t>dina</w:t>
      </w:r>
      <w:r w:rsidRPr="000B3651">
        <w:rPr>
          <w:rFonts w:eastAsia="Myriad Pro" w:cs="Myriad Pro"/>
          <w:b/>
          <w:color w:val="231F20"/>
          <w:spacing w:val="2"/>
          <w:sz w:val="18"/>
          <w:szCs w:val="18"/>
        </w:rPr>
        <w:t>t</w:t>
      </w:r>
      <w:r w:rsidRPr="000B3651">
        <w:rPr>
          <w:rFonts w:eastAsia="Myriad Pro" w:cs="Myriad Pro"/>
          <w:b/>
          <w:color w:val="231F20"/>
          <w:spacing w:val="3"/>
          <w:sz w:val="18"/>
          <w:szCs w:val="18"/>
        </w:rPr>
        <w:t>o</w:t>
      </w:r>
      <w:r w:rsidRPr="000B3651">
        <w:rPr>
          <w:rFonts w:eastAsia="Myriad Pro" w:cs="Myriad Pro"/>
          <w:b/>
          <w:color w:val="231F20"/>
          <w:sz w:val="18"/>
          <w:szCs w:val="18"/>
        </w:rPr>
        <w:t>r:</w:t>
      </w:r>
      <w:r w:rsidR="00762A35" w:rsidRPr="000B3651">
        <w:rPr>
          <w:rFonts w:eastAsia="Myriad Pro" w:cs="Myriad Pro"/>
          <w:b/>
          <w:color w:val="231F20"/>
          <w:sz w:val="18"/>
          <w:szCs w:val="18"/>
        </w:rPr>
        <w:t xml:space="preserve"> Dr. Peter Fields, Email: </w:t>
      </w:r>
      <w:hyperlink r:id="rId10" w:history="1">
        <w:r w:rsidR="00DC58CA" w:rsidRPr="000B3651">
          <w:rPr>
            <w:rStyle w:val="Hyperlink"/>
            <w:rFonts w:eastAsia="Myriad Pro" w:cs="Myriad Pro"/>
            <w:b/>
            <w:sz w:val="18"/>
            <w:szCs w:val="18"/>
          </w:rPr>
          <w:t>pfields@tnstate.edu</w:t>
        </w:r>
      </w:hyperlink>
      <w:r w:rsidR="00EB3E18" w:rsidRPr="000B3651">
        <w:rPr>
          <w:rFonts w:eastAsia="Myriad Pro" w:cs="Myriad Pro"/>
          <w:b/>
          <w:color w:val="231F20"/>
          <w:sz w:val="18"/>
          <w:szCs w:val="18"/>
        </w:rPr>
        <w:t xml:space="preserve"> </w:t>
      </w:r>
    </w:p>
    <w:p w14:paraId="380DDF22" w14:textId="2F10DA89" w:rsidR="00EB3E18" w:rsidRPr="000B3651" w:rsidRDefault="00ED4E4A" w:rsidP="004C3557">
      <w:pPr>
        <w:spacing w:after="0" w:line="240" w:lineRule="auto"/>
        <w:rPr>
          <w:rFonts w:eastAsia="Myriad Pro" w:cs="Myriad Pro"/>
          <w:b/>
          <w:color w:val="231F20"/>
          <w:sz w:val="18"/>
          <w:szCs w:val="18"/>
        </w:rPr>
      </w:pPr>
      <w:r>
        <w:rPr>
          <w:rFonts w:eastAsia="Myriad Pro" w:cs="Myriad Pro"/>
          <w:b/>
          <w:color w:val="231F20"/>
          <w:sz w:val="18"/>
          <w:szCs w:val="18"/>
        </w:rPr>
        <w:t xml:space="preserve">Department </w:t>
      </w:r>
      <w:r w:rsidR="00EB3E18" w:rsidRPr="000B3651">
        <w:rPr>
          <w:rFonts w:eastAsia="Myriad Pro" w:cs="Myriad Pro"/>
          <w:b/>
          <w:color w:val="231F20"/>
          <w:sz w:val="18"/>
          <w:szCs w:val="18"/>
        </w:rPr>
        <w:t>Web Address:</w:t>
      </w:r>
      <w:r w:rsidR="00287A9A" w:rsidRPr="000B3651">
        <w:rPr>
          <w:rFonts w:eastAsia="Myriad Pro" w:cs="Myriad Pro"/>
          <w:b/>
          <w:color w:val="231F20"/>
          <w:sz w:val="18"/>
          <w:szCs w:val="18"/>
        </w:rPr>
        <w:t xml:space="preserve"> </w:t>
      </w:r>
      <w:hyperlink r:id="rId11" w:history="1">
        <w:r w:rsidR="00287A9A" w:rsidRPr="000B3651">
          <w:rPr>
            <w:rStyle w:val="Hyperlink"/>
            <w:rFonts w:eastAsia="Myriad Pro" w:cs="Myriad Pro"/>
            <w:b/>
            <w:sz w:val="18"/>
            <w:szCs w:val="18"/>
          </w:rPr>
          <w:t>http://www.tnstate.edu/Communications</w:t>
        </w:r>
      </w:hyperlink>
    </w:p>
    <w:p w14:paraId="06D343D1" w14:textId="77777777" w:rsidR="00DC58CA" w:rsidRPr="000B3651" w:rsidRDefault="00DC58CA" w:rsidP="004C3557">
      <w:pPr>
        <w:rPr>
          <w:rFonts w:ascii="Myriad Pro" w:eastAsia="Myriad Pro" w:hAnsi="Myriad Pro" w:cs="Myriad Pro"/>
          <w:color w:val="231F20"/>
          <w:sz w:val="16"/>
          <w:szCs w:val="16"/>
        </w:rPr>
      </w:pPr>
    </w:p>
    <w:p w14:paraId="0BDFE4E4" w14:textId="77777777" w:rsidR="00DC58CA" w:rsidRPr="000B3651" w:rsidRDefault="00DC58CA" w:rsidP="009D1197">
      <w:pPr>
        <w:rPr>
          <w:rFonts w:ascii="Myriad Pro" w:eastAsia="Myriad Pro" w:hAnsi="Myriad Pro" w:cs="Myriad Pro"/>
          <w:color w:val="231F20"/>
          <w:sz w:val="16"/>
          <w:szCs w:val="16"/>
        </w:rPr>
      </w:pPr>
    </w:p>
    <w:p w14:paraId="275CBEAB" w14:textId="77777777" w:rsidR="00DC58CA" w:rsidRPr="000B3651" w:rsidRDefault="00DC58CA" w:rsidP="009D1197">
      <w:pPr>
        <w:rPr>
          <w:rFonts w:ascii="Myriad Pro" w:eastAsia="Myriad Pro" w:hAnsi="Myriad Pro" w:cs="Myriad Pro"/>
          <w:color w:val="231F20"/>
          <w:sz w:val="16"/>
          <w:szCs w:val="16"/>
        </w:rPr>
      </w:pPr>
    </w:p>
    <w:p w14:paraId="16B407D4" w14:textId="77777777" w:rsidR="00287A9A" w:rsidRPr="000B3651" w:rsidRDefault="00287A9A" w:rsidP="009D1197">
      <w:pPr>
        <w:rPr>
          <w:rFonts w:ascii="Myriad Pro" w:eastAsia="Myriad Pro" w:hAnsi="Myriad Pro" w:cs="Myriad Pro"/>
          <w:color w:val="231F20"/>
          <w:sz w:val="16"/>
          <w:szCs w:val="16"/>
        </w:rPr>
      </w:pPr>
    </w:p>
    <w:p w14:paraId="139CFE8D" w14:textId="77777777" w:rsidR="00287A9A" w:rsidRPr="000B3651" w:rsidRDefault="00287A9A" w:rsidP="009D1197">
      <w:pPr>
        <w:rPr>
          <w:rFonts w:ascii="Myriad Pro" w:eastAsia="Myriad Pro" w:hAnsi="Myriad Pro" w:cs="Myriad Pro"/>
          <w:color w:val="231F20"/>
          <w:sz w:val="16"/>
          <w:szCs w:val="16"/>
        </w:rPr>
      </w:pPr>
    </w:p>
    <w:p w14:paraId="2C0B76AC" w14:textId="77777777" w:rsidR="00DC58CA" w:rsidRPr="000B3651" w:rsidRDefault="00DC58CA" w:rsidP="009D1197">
      <w:pPr>
        <w:rPr>
          <w:rFonts w:ascii="Myriad Pro" w:eastAsia="Myriad Pro" w:hAnsi="Myriad Pro" w:cs="Myriad Pro"/>
          <w:color w:val="231F20"/>
          <w:sz w:val="16"/>
          <w:szCs w:val="16"/>
        </w:rPr>
      </w:pPr>
    </w:p>
    <w:p w14:paraId="4ED46213" w14:textId="77777777" w:rsidR="00DC58CA" w:rsidRDefault="00DC58CA" w:rsidP="009D1197"/>
    <w:p w14:paraId="349C98B4" w14:textId="77777777" w:rsidR="004C3557" w:rsidRPr="000B3651" w:rsidRDefault="004C3557" w:rsidP="009D1197"/>
    <w:tbl>
      <w:tblPr>
        <w:tblStyle w:val="TableGrid"/>
        <w:tblW w:w="10278" w:type="dxa"/>
        <w:tblLook w:val="04A0" w:firstRow="1" w:lastRow="0" w:firstColumn="1" w:lastColumn="0" w:noHBand="0" w:noVBand="1"/>
      </w:tblPr>
      <w:tblGrid>
        <w:gridCol w:w="3618"/>
        <w:gridCol w:w="572"/>
        <w:gridCol w:w="6088"/>
      </w:tblGrid>
      <w:tr w:rsidR="009D1197" w:rsidRPr="000B3651" w14:paraId="3558CF10" w14:textId="77777777" w:rsidTr="007305D9">
        <w:tc>
          <w:tcPr>
            <w:tcW w:w="3618" w:type="dxa"/>
          </w:tcPr>
          <w:p w14:paraId="2D553EDB" w14:textId="77777777" w:rsidR="009D1197" w:rsidRPr="000B3651" w:rsidRDefault="009D1197" w:rsidP="007305D9">
            <w:pPr>
              <w:jc w:val="center"/>
              <w:rPr>
                <w:b/>
                <w:sz w:val="20"/>
                <w:szCs w:val="20"/>
              </w:rPr>
            </w:pPr>
            <w:r w:rsidRPr="000B3651">
              <w:rPr>
                <w:b/>
                <w:sz w:val="20"/>
                <w:szCs w:val="20"/>
              </w:rPr>
              <w:lastRenderedPageBreak/>
              <w:t>Fall Schedule</w:t>
            </w:r>
          </w:p>
        </w:tc>
        <w:tc>
          <w:tcPr>
            <w:tcW w:w="572" w:type="dxa"/>
          </w:tcPr>
          <w:p w14:paraId="3A5922F0" w14:textId="77777777" w:rsidR="009D1197" w:rsidRPr="000B3651" w:rsidRDefault="009D1197" w:rsidP="007305D9">
            <w:pPr>
              <w:rPr>
                <w:sz w:val="20"/>
                <w:szCs w:val="20"/>
              </w:rPr>
            </w:pPr>
          </w:p>
        </w:tc>
        <w:tc>
          <w:tcPr>
            <w:tcW w:w="6088" w:type="dxa"/>
          </w:tcPr>
          <w:p w14:paraId="089E20B1" w14:textId="77777777" w:rsidR="009D1197" w:rsidRPr="000B3651" w:rsidRDefault="009D1197" w:rsidP="00ED4E4A">
            <w:pPr>
              <w:rPr>
                <w:b/>
                <w:sz w:val="20"/>
                <w:szCs w:val="20"/>
              </w:rPr>
            </w:pPr>
            <w:r w:rsidRPr="000B3651">
              <w:rPr>
                <w:b/>
                <w:sz w:val="20"/>
                <w:szCs w:val="20"/>
              </w:rPr>
              <w:t>Milestones</w:t>
            </w:r>
          </w:p>
        </w:tc>
      </w:tr>
      <w:tr w:rsidR="009D1197" w:rsidRPr="000B3651" w14:paraId="7E04DD65" w14:textId="77777777" w:rsidTr="007305D9">
        <w:tc>
          <w:tcPr>
            <w:tcW w:w="3618" w:type="dxa"/>
          </w:tcPr>
          <w:p w14:paraId="2B0C6B76" w14:textId="77777777" w:rsidR="009D1197" w:rsidRPr="000B3651" w:rsidRDefault="009D1197" w:rsidP="007305D9">
            <w:pPr>
              <w:rPr>
                <w:b/>
                <w:sz w:val="20"/>
                <w:szCs w:val="20"/>
              </w:rPr>
            </w:pPr>
            <w:r w:rsidRPr="000B3651">
              <w:rPr>
                <w:b/>
                <w:sz w:val="20"/>
                <w:szCs w:val="20"/>
              </w:rPr>
              <w:t>Semester 1</w:t>
            </w:r>
          </w:p>
        </w:tc>
        <w:tc>
          <w:tcPr>
            <w:tcW w:w="572" w:type="dxa"/>
          </w:tcPr>
          <w:p w14:paraId="16834EC2" w14:textId="77777777" w:rsidR="009D1197" w:rsidRPr="000B3651" w:rsidRDefault="009D1197" w:rsidP="007305D9">
            <w:pPr>
              <w:rPr>
                <w:b/>
                <w:sz w:val="20"/>
                <w:szCs w:val="20"/>
              </w:rPr>
            </w:pPr>
            <w:r w:rsidRPr="000B3651">
              <w:rPr>
                <w:b/>
                <w:sz w:val="20"/>
                <w:szCs w:val="20"/>
              </w:rPr>
              <w:t>Hrs.</w:t>
            </w:r>
          </w:p>
        </w:tc>
        <w:tc>
          <w:tcPr>
            <w:tcW w:w="6088" w:type="dxa"/>
          </w:tcPr>
          <w:p w14:paraId="4671277E" w14:textId="77777777" w:rsidR="009D1197" w:rsidRPr="000B3651" w:rsidRDefault="009D1197" w:rsidP="007305D9">
            <w:pPr>
              <w:rPr>
                <w:b/>
                <w:sz w:val="20"/>
                <w:szCs w:val="20"/>
              </w:rPr>
            </w:pPr>
            <w:r w:rsidRPr="000B3651">
              <w:rPr>
                <w:b/>
                <w:sz w:val="20"/>
                <w:szCs w:val="20"/>
              </w:rPr>
              <w:t>Semester 1</w:t>
            </w:r>
          </w:p>
        </w:tc>
      </w:tr>
      <w:tr w:rsidR="009D1197" w:rsidRPr="000B3651" w14:paraId="143CAF61" w14:textId="77777777" w:rsidTr="007305D9">
        <w:tc>
          <w:tcPr>
            <w:tcW w:w="3618" w:type="dxa"/>
          </w:tcPr>
          <w:p w14:paraId="1BAE569E" w14:textId="50B8DF28" w:rsidR="009D1197" w:rsidRPr="000B3651" w:rsidRDefault="005A71A6" w:rsidP="007305D9">
            <w:pPr>
              <w:rPr>
                <w:sz w:val="20"/>
                <w:szCs w:val="20"/>
              </w:rPr>
            </w:pPr>
            <w:r w:rsidRPr="000B3651">
              <w:rPr>
                <w:sz w:val="20"/>
                <w:szCs w:val="20"/>
              </w:rPr>
              <w:t>ENGL 1010</w:t>
            </w:r>
          </w:p>
        </w:tc>
        <w:tc>
          <w:tcPr>
            <w:tcW w:w="572" w:type="dxa"/>
          </w:tcPr>
          <w:p w14:paraId="0A3DA6AC" w14:textId="5F55EB8E" w:rsidR="009D1197" w:rsidRPr="000B3651" w:rsidRDefault="005A71A6" w:rsidP="007305D9">
            <w:pPr>
              <w:jc w:val="center"/>
              <w:rPr>
                <w:sz w:val="20"/>
                <w:szCs w:val="20"/>
              </w:rPr>
            </w:pPr>
            <w:r w:rsidRPr="000B3651">
              <w:rPr>
                <w:sz w:val="20"/>
                <w:szCs w:val="20"/>
              </w:rPr>
              <w:t>3</w:t>
            </w:r>
          </w:p>
        </w:tc>
        <w:tc>
          <w:tcPr>
            <w:tcW w:w="6088" w:type="dxa"/>
          </w:tcPr>
          <w:p w14:paraId="7A2FBB98" w14:textId="6E2E76DF" w:rsidR="009D1197" w:rsidRPr="000B3651" w:rsidRDefault="00457014" w:rsidP="00457014">
            <w:pPr>
              <w:rPr>
                <w:sz w:val="20"/>
                <w:szCs w:val="20"/>
              </w:rPr>
            </w:pPr>
            <w:r w:rsidRPr="000B3651">
              <w:rPr>
                <w:sz w:val="20"/>
                <w:szCs w:val="20"/>
              </w:rPr>
              <w:t xml:space="preserve">Pre-Requisite Course: Must be taken before ENGL 1020, and HIST 2010, HIST 2020, HIST 2030, HIST </w:t>
            </w:r>
            <w:r w:rsidR="000820F2">
              <w:rPr>
                <w:sz w:val="20"/>
                <w:szCs w:val="20"/>
              </w:rPr>
              <w:t>2060</w:t>
            </w:r>
            <w:r w:rsidRPr="000B3651">
              <w:rPr>
                <w:sz w:val="20"/>
                <w:szCs w:val="20"/>
              </w:rPr>
              <w:t xml:space="preserve">, </w:t>
            </w:r>
            <w:r w:rsidR="000820F2">
              <w:rPr>
                <w:sz w:val="20"/>
                <w:szCs w:val="20"/>
              </w:rPr>
              <w:t>2070</w:t>
            </w:r>
            <w:r w:rsidRPr="000B3651">
              <w:rPr>
                <w:sz w:val="20"/>
                <w:szCs w:val="20"/>
              </w:rPr>
              <w:t xml:space="preserve"> or HIST 2700; </w:t>
            </w:r>
            <w:r w:rsidR="00C237EA" w:rsidRPr="000B3651">
              <w:rPr>
                <w:sz w:val="20"/>
                <w:szCs w:val="20"/>
              </w:rPr>
              <w:t>Minimum Grade of “C”</w:t>
            </w:r>
            <w:r w:rsidR="00F27055" w:rsidRPr="000B3651">
              <w:rPr>
                <w:sz w:val="20"/>
                <w:szCs w:val="20"/>
              </w:rPr>
              <w:t xml:space="preserve"> R</w:t>
            </w:r>
            <w:r w:rsidR="005A71A6" w:rsidRPr="000B3651">
              <w:rPr>
                <w:sz w:val="20"/>
                <w:szCs w:val="20"/>
              </w:rPr>
              <w:t>equired</w:t>
            </w:r>
          </w:p>
        </w:tc>
      </w:tr>
      <w:tr w:rsidR="009D1197" w:rsidRPr="000B3651" w14:paraId="4B07EC63" w14:textId="77777777" w:rsidTr="007305D9">
        <w:tc>
          <w:tcPr>
            <w:tcW w:w="3618" w:type="dxa"/>
          </w:tcPr>
          <w:p w14:paraId="7720EB22" w14:textId="3638C524" w:rsidR="009D1197" w:rsidRPr="000B3651" w:rsidRDefault="00457014" w:rsidP="007305D9">
            <w:pPr>
              <w:rPr>
                <w:sz w:val="20"/>
                <w:szCs w:val="20"/>
              </w:rPr>
            </w:pPr>
            <w:r w:rsidRPr="000B3651">
              <w:rPr>
                <w:sz w:val="20"/>
                <w:szCs w:val="20"/>
              </w:rPr>
              <w:t xml:space="preserve">UNIV 1000* </w:t>
            </w:r>
          </w:p>
        </w:tc>
        <w:tc>
          <w:tcPr>
            <w:tcW w:w="572" w:type="dxa"/>
          </w:tcPr>
          <w:p w14:paraId="44E981D2" w14:textId="673ABD75" w:rsidR="009D1197" w:rsidRPr="000B3651" w:rsidRDefault="005A71A6" w:rsidP="007305D9">
            <w:pPr>
              <w:jc w:val="center"/>
              <w:rPr>
                <w:sz w:val="20"/>
                <w:szCs w:val="20"/>
              </w:rPr>
            </w:pPr>
            <w:r w:rsidRPr="000B3651">
              <w:rPr>
                <w:sz w:val="20"/>
                <w:szCs w:val="20"/>
              </w:rPr>
              <w:t>1</w:t>
            </w:r>
          </w:p>
        </w:tc>
        <w:tc>
          <w:tcPr>
            <w:tcW w:w="6088" w:type="dxa"/>
          </w:tcPr>
          <w:p w14:paraId="4D26228A" w14:textId="3AEFCBCC" w:rsidR="009D1197" w:rsidRPr="000B3651" w:rsidRDefault="009D1197" w:rsidP="007305D9">
            <w:pPr>
              <w:rPr>
                <w:sz w:val="20"/>
                <w:szCs w:val="20"/>
              </w:rPr>
            </w:pPr>
          </w:p>
        </w:tc>
      </w:tr>
      <w:tr w:rsidR="009D1197" w:rsidRPr="000B3651" w14:paraId="3AA3EA46" w14:textId="77777777" w:rsidTr="007305D9">
        <w:tc>
          <w:tcPr>
            <w:tcW w:w="3618" w:type="dxa"/>
          </w:tcPr>
          <w:p w14:paraId="0A046D28" w14:textId="5383300F" w:rsidR="009D1197" w:rsidRPr="000B3651" w:rsidRDefault="005A71A6" w:rsidP="007305D9">
            <w:pPr>
              <w:rPr>
                <w:sz w:val="20"/>
                <w:szCs w:val="20"/>
              </w:rPr>
            </w:pPr>
            <w:r w:rsidRPr="000B3651">
              <w:rPr>
                <w:sz w:val="20"/>
                <w:szCs w:val="20"/>
              </w:rPr>
              <w:t>MATH 1013 or 1110</w:t>
            </w:r>
          </w:p>
        </w:tc>
        <w:tc>
          <w:tcPr>
            <w:tcW w:w="572" w:type="dxa"/>
          </w:tcPr>
          <w:p w14:paraId="66DC4D2E" w14:textId="6AD78145" w:rsidR="009D1197" w:rsidRPr="000B3651" w:rsidRDefault="005A71A6" w:rsidP="007305D9">
            <w:pPr>
              <w:jc w:val="center"/>
              <w:rPr>
                <w:sz w:val="20"/>
                <w:szCs w:val="20"/>
              </w:rPr>
            </w:pPr>
            <w:r w:rsidRPr="000B3651">
              <w:rPr>
                <w:sz w:val="20"/>
                <w:szCs w:val="20"/>
              </w:rPr>
              <w:t>3</w:t>
            </w:r>
          </w:p>
        </w:tc>
        <w:tc>
          <w:tcPr>
            <w:tcW w:w="6088" w:type="dxa"/>
          </w:tcPr>
          <w:p w14:paraId="2C89B9A6" w14:textId="77777777" w:rsidR="009D1197" w:rsidRPr="000B3651" w:rsidRDefault="009D1197" w:rsidP="007305D9">
            <w:pPr>
              <w:rPr>
                <w:sz w:val="20"/>
                <w:szCs w:val="20"/>
              </w:rPr>
            </w:pPr>
          </w:p>
        </w:tc>
      </w:tr>
      <w:tr w:rsidR="009D1197" w:rsidRPr="000B3651" w14:paraId="35ABBFEC" w14:textId="77777777" w:rsidTr="007305D9">
        <w:tc>
          <w:tcPr>
            <w:tcW w:w="3618" w:type="dxa"/>
          </w:tcPr>
          <w:p w14:paraId="3D5F5885" w14:textId="3CBD250A" w:rsidR="009D1197" w:rsidRPr="000B3651" w:rsidRDefault="00457014" w:rsidP="007305D9">
            <w:pPr>
              <w:rPr>
                <w:sz w:val="20"/>
                <w:szCs w:val="20"/>
              </w:rPr>
            </w:pPr>
            <w:r w:rsidRPr="000B3651">
              <w:rPr>
                <w:sz w:val="20"/>
                <w:szCs w:val="20"/>
              </w:rPr>
              <w:t>Natural Science*</w:t>
            </w:r>
            <w:r w:rsidR="00F27055" w:rsidRPr="000B3651">
              <w:rPr>
                <w:sz w:val="20"/>
                <w:szCs w:val="20"/>
              </w:rPr>
              <w:t>*</w:t>
            </w:r>
          </w:p>
        </w:tc>
        <w:tc>
          <w:tcPr>
            <w:tcW w:w="572" w:type="dxa"/>
          </w:tcPr>
          <w:p w14:paraId="0DD3BF09" w14:textId="2232B7C0" w:rsidR="009D1197" w:rsidRPr="000B3651" w:rsidRDefault="005A71A6" w:rsidP="007305D9">
            <w:pPr>
              <w:jc w:val="center"/>
              <w:rPr>
                <w:sz w:val="20"/>
                <w:szCs w:val="20"/>
              </w:rPr>
            </w:pPr>
            <w:r w:rsidRPr="000B3651">
              <w:rPr>
                <w:sz w:val="20"/>
                <w:szCs w:val="20"/>
              </w:rPr>
              <w:t>4</w:t>
            </w:r>
          </w:p>
        </w:tc>
        <w:tc>
          <w:tcPr>
            <w:tcW w:w="6088" w:type="dxa"/>
          </w:tcPr>
          <w:p w14:paraId="0F547225" w14:textId="77777777" w:rsidR="009D1197" w:rsidRPr="000B3651" w:rsidRDefault="009D1197" w:rsidP="007305D9">
            <w:pPr>
              <w:rPr>
                <w:sz w:val="20"/>
                <w:szCs w:val="20"/>
              </w:rPr>
            </w:pPr>
          </w:p>
        </w:tc>
      </w:tr>
      <w:tr w:rsidR="009D1197" w:rsidRPr="000B3651" w14:paraId="103209D7" w14:textId="77777777" w:rsidTr="007305D9">
        <w:tc>
          <w:tcPr>
            <w:tcW w:w="3618" w:type="dxa"/>
          </w:tcPr>
          <w:p w14:paraId="18EE8958" w14:textId="46271E03" w:rsidR="009D1197" w:rsidRPr="000B3651" w:rsidRDefault="00457014" w:rsidP="00F27055">
            <w:pPr>
              <w:rPr>
                <w:sz w:val="20"/>
                <w:szCs w:val="20"/>
              </w:rPr>
            </w:pPr>
            <w:r w:rsidRPr="000B3651">
              <w:rPr>
                <w:sz w:val="20"/>
                <w:szCs w:val="20"/>
              </w:rPr>
              <w:t>Foreign Language I</w:t>
            </w:r>
            <w:r w:rsidR="00F27055" w:rsidRPr="000B3651">
              <w:rPr>
                <w:sz w:val="20"/>
                <w:szCs w:val="20"/>
              </w:rPr>
              <w:t xml:space="preserve"> and/</w:t>
            </w:r>
            <w:r w:rsidRPr="000B3651">
              <w:rPr>
                <w:sz w:val="20"/>
                <w:szCs w:val="20"/>
              </w:rPr>
              <w:t>or Elective</w:t>
            </w:r>
            <w:r w:rsidR="00375674" w:rsidRPr="000B3651">
              <w:rPr>
                <w:sz w:val="20"/>
                <w:szCs w:val="20"/>
              </w:rPr>
              <w:t>***</w:t>
            </w:r>
          </w:p>
        </w:tc>
        <w:tc>
          <w:tcPr>
            <w:tcW w:w="572" w:type="dxa"/>
          </w:tcPr>
          <w:p w14:paraId="1217A8D2" w14:textId="2BC2D70A" w:rsidR="009D1197" w:rsidRPr="000B3651" w:rsidRDefault="00932DEB" w:rsidP="007305D9">
            <w:pPr>
              <w:jc w:val="center"/>
              <w:rPr>
                <w:sz w:val="20"/>
                <w:szCs w:val="20"/>
              </w:rPr>
            </w:pPr>
            <w:r>
              <w:rPr>
                <w:sz w:val="20"/>
                <w:szCs w:val="20"/>
              </w:rPr>
              <w:t>3</w:t>
            </w:r>
          </w:p>
        </w:tc>
        <w:tc>
          <w:tcPr>
            <w:tcW w:w="6088" w:type="dxa"/>
          </w:tcPr>
          <w:p w14:paraId="30B44E71" w14:textId="77777777" w:rsidR="009D1197" w:rsidRPr="000B3651" w:rsidRDefault="009D1197" w:rsidP="007305D9">
            <w:pPr>
              <w:rPr>
                <w:sz w:val="20"/>
                <w:szCs w:val="20"/>
              </w:rPr>
            </w:pPr>
          </w:p>
        </w:tc>
      </w:tr>
      <w:tr w:rsidR="009D1197" w:rsidRPr="000B3651" w14:paraId="6BA0DC27" w14:textId="77777777" w:rsidTr="007305D9">
        <w:tc>
          <w:tcPr>
            <w:tcW w:w="3618" w:type="dxa"/>
          </w:tcPr>
          <w:p w14:paraId="6AB026D7" w14:textId="3183CE82" w:rsidR="009D1197" w:rsidRPr="000B3651" w:rsidRDefault="00457014" w:rsidP="007305D9">
            <w:pPr>
              <w:rPr>
                <w:b/>
                <w:sz w:val="20"/>
                <w:szCs w:val="20"/>
              </w:rPr>
            </w:pPr>
            <w:r w:rsidRPr="000B3651">
              <w:rPr>
                <w:b/>
                <w:sz w:val="20"/>
                <w:szCs w:val="20"/>
              </w:rPr>
              <w:t>Total H</w:t>
            </w:r>
            <w:r w:rsidR="009D1197" w:rsidRPr="000B3651">
              <w:rPr>
                <w:b/>
                <w:sz w:val="20"/>
                <w:szCs w:val="20"/>
              </w:rPr>
              <w:t>ours</w:t>
            </w:r>
          </w:p>
        </w:tc>
        <w:tc>
          <w:tcPr>
            <w:tcW w:w="572" w:type="dxa"/>
          </w:tcPr>
          <w:p w14:paraId="02CEE69E" w14:textId="16DBE8D5" w:rsidR="009D1197" w:rsidRPr="000B3651" w:rsidRDefault="00932DEB" w:rsidP="007305D9">
            <w:pPr>
              <w:jc w:val="center"/>
              <w:rPr>
                <w:b/>
                <w:sz w:val="20"/>
                <w:szCs w:val="20"/>
              </w:rPr>
            </w:pPr>
            <w:r>
              <w:rPr>
                <w:b/>
                <w:sz w:val="20"/>
                <w:szCs w:val="20"/>
              </w:rPr>
              <w:t>14</w:t>
            </w:r>
          </w:p>
        </w:tc>
        <w:tc>
          <w:tcPr>
            <w:tcW w:w="6088" w:type="dxa"/>
          </w:tcPr>
          <w:p w14:paraId="5671ED13" w14:textId="77777777" w:rsidR="009D1197" w:rsidRPr="000B3651" w:rsidRDefault="009D1197" w:rsidP="007305D9">
            <w:pPr>
              <w:rPr>
                <w:sz w:val="20"/>
                <w:szCs w:val="20"/>
              </w:rPr>
            </w:pPr>
          </w:p>
        </w:tc>
      </w:tr>
    </w:tbl>
    <w:p w14:paraId="152AA461" w14:textId="4AFBD21E" w:rsidR="009D1197" w:rsidRPr="000B3651" w:rsidRDefault="00842FBF" w:rsidP="00D302D1">
      <w:pPr>
        <w:spacing w:after="0" w:line="240" w:lineRule="auto"/>
        <w:rPr>
          <w:sz w:val="18"/>
          <w:szCs w:val="18"/>
        </w:rPr>
      </w:pPr>
      <w:r w:rsidRPr="000B3651">
        <w:rPr>
          <w:sz w:val="18"/>
          <w:szCs w:val="18"/>
        </w:rPr>
        <w:t xml:space="preserve">    </w:t>
      </w:r>
      <w:r w:rsidR="0081458A" w:rsidRPr="000B3651">
        <w:rPr>
          <w:sz w:val="18"/>
          <w:szCs w:val="18"/>
        </w:rPr>
        <w:t xml:space="preserve">*An Orientation course taken at another University does </w:t>
      </w:r>
      <w:r w:rsidR="0081458A" w:rsidRPr="000B3651">
        <w:rPr>
          <w:b/>
          <w:sz w:val="18"/>
          <w:szCs w:val="18"/>
        </w:rPr>
        <w:t>NOT</w:t>
      </w:r>
      <w:r w:rsidR="0081458A" w:rsidRPr="000B3651">
        <w:rPr>
          <w:sz w:val="18"/>
          <w:szCs w:val="18"/>
        </w:rPr>
        <w:t xml:space="preserve"> meet this requirement. Students with less than 60 credit hours </w:t>
      </w:r>
      <w:r w:rsidRPr="000B3651">
        <w:rPr>
          <w:sz w:val="18"/>
          <w:szCs w:val="18"/>
        </w:rPr>
        <w:t xml:space="preserve">     </w:t>
      </w:r>
      <w:r w:rsidRPr="000B3651">
        <w:rPr>
          <w:sz w:val="18"/>
          <w:szCs w:val="18"/>
        </w:rPr>
        <w:br/>
        <w:t xml:space="preserve">      </w:t>
      </w:r>
      <w:r w:rsidR="0081458A" w:rsidRPr="000B3651">
        <w:rPr>
          <w:sz w:val="18"/>
          <w:szCs w:val="18"/>
        </w:rPr>
        <w:t>must take UNIV 1000 at TSU.</w:t>
      </w:r>
    </w:p>
    <w:p w14:paraId="4439F3B2" w14:textId="6169198B" w:rsidR="00457014" w:rsidRPr="000B3651" w:rsidRDefault="00842FBF" w:rsidP="00D302D1">
      <w:pPr>
        <w:spacing w:after="0" w:line="240" w:lineRule="auto"/>
        <w:rPr>
          <w:rFonts w:eastAsia="Times New Roman" w:cs="Times New Roman"/>
          <w:sz w:val="18"/>
          <w:szCs w:val="18"/>
        </w:rPr>
      </w:pPr>
      <w:r w:rsidRPr="000B3651">
        <w:rPr>
          <w:rFonts w:eastAsia="Times New Roman" w:cs="Times New Roman"/>
          <w:sz w:val="18"/>
          <w:szCs w:val="18"/>
        </w:rPr>
        <w:t xml:space="preserve">  </w:t>
      </w:r>
      <w:r w:rsidR="00457014" w:rsidRPr="000B3651">
        <w:rPr>
          <w:rFonts w:eastAsia="Times New Roman" w:cs="Times New Roman"/>
          <w:sz w:val="18"/>
          <w:szCs w:val="18"/>
        </w:rPr>
        <w:t xml:space="preserve">**Natural Science- Students must have 8 semester hours which includes the appropriate lab. The recommended courses are: </w:t>
      </w:r>
      <w:r w:rsidRPr="000B3651">
        <w:rPr>
          <w:rFonts w:eastAsia="Times New Roman" w:cs="Times New Roman"/>
          <w:sz w:val="18"/>
          <w:szCs w:val="18"/>
        </w:rPr>
        <w:br/>
        <w:t xml:space="preserve">       </w:t>
      </w:r>
      <w:r w:rsidR="00457014" w:rsidRPr="000B3651">
        <w:rPr>
          <w:rFonts w:eastAsia="Times New Roman" w:cs="Times New Roman"/>
          <w:sz w:val="18"/>
          <w:szCs w:val="18"/>
        </w:rPr>
        <w:t>BIOL 1010/1011, CHEM 1030/1031, PHYS 2010/2011 or ASTR 1010.</w:t>
      </w:r>
    </w:p>
    <w:p w14:paraId="0795DD93" w14:textId="07D63EC9" w:rsidR="0078368A" w:rsidRPr="000B3651" w:rsidRDefault="0078368A" w:rsidP="00D302D1">
      <w:pPr>
        <w:spacing w:after="0" w:line="240" w:lineRule="auto"/>
        <w:rPr>
          <w:sz w:val="20"/>
          <w:szCs w:val="20"/>
        </w:rPr>
      </w:pPr>
      <w:r w:rsidRPr="000B3651">
        <w:rPr>
          <w:rFonts w:eastAsia="Times New Roman" w:cs="Times New Roman"/>
          <w:sz w:val="18"/>
          <w:szCs w:val="18"/>
        </w:rPr>
        <w:t>*</w:t>
      </w:r>
      <w:r w:rsidR="00F27055" w:rsidRPr="000B3651">
        <w:rPr>
          <w:rFonts w:eastAsia="Times New Roman" w:cs="Times New Roman"/>
          <w:sz w:val="18"/>
          <w:szCs w:val="18"/>
        </w:rPr>
        <w:t>*</w:t>
      </w:r>
      <w:r w:rsidR="00375674" w:rsidRPr="000B3651">
        <w:rPr>
          <w:rFonts w:eastAsia="Times New Roman" w:cs="Times New Roman"/>
          <w:sz w:val="18"/>
          <w:szCs w:val="18"/>
        </w:rPr>
        <w:t>*A</w:t>
      </w:r>
      <w:r w:rsidRPr="000B3651">
        <w:rPr>
          <w:rFonts w:eastAsia="Times New Roman" w:cs="Times New Roman"/>
          <w:sz w:val="18"/>
          <w:szCs w:val="18"/>
        </w:rPr>
        <w:t xml:space="preserve"> single foreign language </w:t>
      </w:r>
      <w:r w:rsidR="00375674" w:rsidRPr="000B3651">
        <w:rPr>
          <w:rFonts w:eastAsia="Times New Roman" w:cs="Times New Roman"/>
          <w:sz w:val="18"/>
          <w:szCs w:val="18"/>
        </w:rPr>
        <w:t>is</w:t>
      </w:r>
      <w:r w:rsidRPr="000B3651">
        <w:rPr>
          <w:rFonts w:eastAsia="Times New Roman" w:cs="Times New Roman"/>
          <w:sz w:val="18"/>
          <w:szCs w:val="18"/>
        </w:rPr>
        <w:t xml:space="preserve"> required for the BA degree</w:t>
      </w:r>
      <w:r w:rsidR="00375674" w:rsidRPr="000B3651">
        <w:rPr>
          <w:rFonts w:eastAsia="Times New Roman" w:cs="Times New Roman"/>
          <w:sz w:val="18"/>
          <w:szCs w:val="18"/>
        </w:rPr>
        <w:t xml:space="preserve">; for the BS degree select a lower division elective from ANY </w:t>
      </w:r>
      <w:r w:rsidR="00842FBF" w:rsidRPr="000B3651">
        <w:rPr>
          <w:rFonts w:eastAsia="Times New Roman" w:cs="Times New Roman"/>
          <w:sz w:val="18"/>
          <w:szCs w:val="18"/>
        </w:rPr>
        <w:br/>
        <w:t xml:space="preserve">       </w:t>
      </w:r>
      <w:r w:rsidR="00375674" w:rsidRPr="000B3651">
        <w:rPr>
          <w:rFonts w:eastAsia="Times New Roman" w:cs="Times New Roman"/>
          <w:sz w:val="18"/>
          <w:szCs w:val="18"/>
        </w:rPr>
        <w:t>department.</w:t>
      </w:r>
    </w:p>
    <w:p w14:paraId="75D13F26" w14:textId="23D62FC8" w:rsidR="009D1197" w:rsidRPr="000B3651" w:rsidRDefault="00D302D1" w:rsidP="00D302D1">
      <w:pPr>
        <w:tabs>
          <w:tab w:val="left" w:pos="1528"/>
        </w:tabs>
        <w:spacing w:after="0" w:line="240" w:lineRule="auto"/>
        <w:rPr>
          <w:sz w:val="14"/>
          <w:szCs w:val="14"/>
        </w:rPr>
      </w:pPr>
      <w:r>
        <w:rPr>
          <w:sz w:val="14"/>
          <w:szCs w:val="14"/>
        </w:rPr>
        <w:tab/>
      </w:r>
    </w:p>
    <w:p w14:paraId="777082DF" w14:textId="77777777" w:rsidR="009D1197" w:rsidRPr="000B3651" w:rsidRDefault="009D1197" w:rsidP="009D1197">
      <w:pPr>
        <w:spacing w:after="0" w:line="240" w:lineRule="auto"/>
        <w:rPr>
          <w:rFonts w:eastAsia="Times New Roman" w:cs="Times New Roman"/>
          <w:sz w:val="14"/>
          <w:szCs w:val="14"/>
        </w:rPr>
      </w:pPr>
    </w:p>
    <w:tbl>
      <w:tblPr>
        <w:tblStyle w:val="TableGrid"/>
        <w:tblW w:w="10278" w:type="dxa"/>
        <w:tblLook w:val="04A0" w:firstRow="1" w:lastRow="0" w:firstColumn="1" w:lastColumn="0" w:noHBand="0" w:noVBand="1"/>
      </w:tblPr>
      <w:tblGrid>
        <w:gridCol w:w="3618"/>
        <w:gridCol w:w="572"/>
        <w:gridCol w:w="6088"/>
      </w:tblGrid>
      <w:tr w:rsidR="009D1197" w:rsidRPr="000B3651" w14:paraId="6DF8E620" w14:textId="77777777" w:rsidTr="007305D9">
        <w:tc>
          <w:tcPr>
            <w:tcW w:w="3618" w:type="dxa"/>
          </w:tcPr>
          <w:p w14:paraId="32599EC5" w14:textId="77777777" w:rsidR="009D1197" w:rsidRPr="000B3651" w:rsidRDefault="009D1197" w:rsidP="007305D9">
            <w:pPr>
              <w:jc w:val="center"/>
              <w:rPr>
                <w:b/>
                <w:i/>
                <w:sz w:val="20"/>
                <w:szCs w:val="20"/>
              </w:rPr>
            </w:pPr>
            <w:r w:rsidRPr="000B3651">
              <w:rPr>
                <w:b/>
                <w:i/>
                <w:sz w:val="20"/>
                <w:szCs w:val="20"/>
              </w:rPr>
              <w:t>Spring Schedule</w:t>
            </w:r>
          </w:p>
        </w:tc>
        <w:tc>
          <w:tcPr>
            <w:tcW w:w="572" w:type="dxa"/>
          </w:tcPr>
          <w:p w14:paraId="332CCBDA" w14:textId="77777777" w:rsidR="009D1197" w:rsidRPr="000B3651" w:rsidRDefault="009D1197" w:rsidP="007305D9">
            <w:pPr>
              <w:rPr>
                <w:i/>
                <w:sz w:val="20"/>
                <w:szCs w:val="20"/>
              </w:rPr>
            </w:pPr>
          </w:p>
        </w:tc>
        <w:tc>
          <w:tcPr>
            <w:tcW w:w="6088" w:type="dxa"/>
          </w:tcPr>
          <w:p w14:paraId="58952D54" w14:textId="77777777" w:rsidR="009D1197" w:rsidRPr="00ED4E4A" w:rsidRDefault="009D1197" w:rsidP="00ED4E4A">
            <w:pPr>
              <w:rPr>
                <w:b/>
                <w:sz w:val="20"/>
                <w:szCs w:val="20"/>
              </w:rPr>
            </w:pPr>
            <w:r w:rsidRPr="00ED4E4A">
              <w:rPr>
                <w:b/>
                <w:sz w:val="20"/>
                <w:szCs w:val="20"/>
              </w:rPr>
              <w:t>Milestones</w:t>
            </w:r>
          </w:p>
        </w:tc>
      </w:tr>
      <w:tr w:rsidR="009D1197" w:rsidRPr="000B3651" w14:paraId="30243BEF" w14:textId="77777777" w:rsidTr="007305D9">
        <w:tc>
          <w:tcPr>
            <w:tcW w:w="3618" w:type="dxa"/>
          </w:tcPr>
          <w:p w14:paraId="00A14813" w14:textId="77777777" w:rsidR="009D1197" w:rsidRPr="000B3651" w:rsidRDefault="009D1197" w:rsidP="007305D9">
            <w:pPr>
              <w:rPr>
                <w:b/>
                <w:sz w:val="20"/>
                <w:szCs w:val="20"/>
              </w:rPr>
            </w:pPr>
            <w:r w:rsidRPr="000B3651">
              <w:rPr>
                <w:b/>
                <w:sz w:val="20"/>
                <w:szCs w:val="20"/>
              </w:rPr>
              <w:t>Semester 2</w:t>
            </w:r>
          </w:p>
        </w:tc>
        <w:tc>
          <w:tcPr>
            <w:tcW w:w="572" w:type="dxa"/>
          </w:tcPr>
          <w:p w14:paraId="4656AA7D" w14:textId="77777777" w:rsidR="009D1197" w:rsidRPr="000B3651" w:rsidRDefault="009D1197" w:rsidP="007305D9">
            <w:pPr>
              <w:rPr>
                <w:b/>
                <w:sz w:val="20"/>
                <w:szCs w:val="20"/>
              </w:rPr>
            </w:pPr>
            <w:r w:rsidRPr="000B3651">
              <w:rPr>
                <w:b/>
                <w:sz w:val="20"/>
                <w:szCs w:val="20"/>
              </w:rPr>
              <w:t>Hrs.</w:t>
            </w:r>
          </w:p>
        </w:tc>
        <w:tc>
          <w:tcPr>
            <w:tcW w:w="6088" w:type="dxa"/>
          </w:tcPr>
          <w:p w14:paraId="05D74FFC" w14:textId="77777777" w:rsidR="009D1197" w:rsidRPr="000B3651" w:rsidRDefault="009D1197" w:rsidP="007305D9">
            <w:pPr>
              <w:rPr>
                <w:b/>
                <w:sz w:val="20"/>
                <w:szCs w:val="20"/>
              </w:rPr>
            </w:pPr>
            <w:r w:rsidRPr="000B3651">
              <w:rPr>
                <w:b/>
                <w:sz w:val="20"/>
                <w:szCs w:val="20"/>
              </w:rPr>
              <w:t>Semester 2</w:t>
            </w:r>
          </w:p>
        </w:tc>
      </w:tr>
      <w:tr w:rsidR="009D1197" w:rsidRPr="000B3651" w14:paraId="7EAC18C8" w14:textId="77777777" w:rsidTr="007305D9">
        <w:tc>
          <w:tcPr>
            <w:tcW w:w="3618" w:type="dxa"/>
          </w:tcPr>
          <w:p w14:paraId="791BFAF1" w14:textId="1AD21751" w:rsidR="009D1197" w:rsidRPr="000B3651" w:rsidRDefault="005A71A6" w:rsidP="007305D9">
            <w:pPr>
              <w:rPr>
                <w:sz w:val="20"/>
                <w:szCs w:val="20"/>
              </w:rPr>
            </w:pPr>
            <w:r w:rsidRPr="000B3651">
              <w:rPr>
                <w:sz w:val="20"/>
                <w:szCs w:val="20"/>
              </w:rPr>
              <w:t>ENGL 1020</w:t>
            </w:r>
          </w:p>
        </w:tc>
        <w:tc>
          <w:tcPr>
            <w:tcW w:w="572" w:type="dxa"/>
          </w:tcPr>
          <w:p w14:paraId="4176D574" w14:textId="08D5429D" w:rsidR="009D1197" w:rsidRPr="000B3651" w:rsidRDefault="005A71A6" w:rsidP="007305D9">
            <w:pPr>
              <w:jc w:val="center"/>
              <w:rPr>
                <w:sz w:val="20"/>
                <w:szCs w:val="20"/>
              </w:rPr>
            </w:pPr>
            <w:r w:rsidRPr="000B3651">
              <w:rPr>
                <w:sz w:val="20"/>
                <w:szCs w:val="20"/>
              </w:rPr>
              <w:t>3</w:t>
            </w:r>
          </w:p>
        </w:tc>
        <w:tc>
          <w:tcPr>
            <w:tcW w:w="6088" w:type="dxa"/>
          </w:tcPr>
          <w:p w14:paraId="06E79E2F" w14:textId="3627EEDA" w:rsidR="009D1197" w:rsidRPr="000B3651" w:rsidRDefault="00457014" w:rsidP="007305D9">
            <w:pPr>
              <w:rPr>
                <w:sz w:val="20"/>
                <w:szCs w:val="20"/>
              </w:rPr>
            </w:pPr>
            <w:r w:rsidRPr="000B3651">
              <w:rPr>
                <w:sz w:val="20"/>
                <w:szCs w:val="20"/>
              </w:rPr>
              <w:t>Pre-Requisite Course: Must</w:t>
            </w:r>
            <w:r w:rsidR="00ED4621" w:rsidRPr="000B3651">
              <w:rPr>
                <w:sz w:val="20"/>
                <w:szCs w:val="20"/>
              </w:rPr>
              <w:t xml:space="preserve"> be taken before </w:t>
            </w:r>
            <w:r w:rsidR="00C237EA" w:rsidRPr="000B3651">
              <w:rPr>
                <w:sz w:val="20"/>
                <w:szCs w:val="20"/>
              </w:rPr>
              <w:t>HIST 2010, HIST 2020, HIS</w:t>
            </w:r>
            <w:r w:rsidRPr="000B3651">
              <w:rPr>
                <w:sz w:val="20"/>
                <w:szCs w:val="20"/>
              </w:rPr>
              <w:t xml:space="preserve"> 2030, HIST </w:t>
            </w:r>
            <w:r w:rsidR="000820F2">
              <w:rPr>
                <w:sz w:val="20"/>
                <w:szCs w:val="20"/>
              </w:rPr>
              <w:t>2060</w:t>
            </w:r>
            <w:r w:rsidRPr="000B3651">
              <w:rPr>
                <w:sz w:val="20"/>
                <w:szCs w:val="20"/>
              </w:rPr>
              <w:t xml:space="preserve">, </w:t>
            </w:r>
            <w:r w:rsidR="000820F2">
              <w:rPr>
                <w:sz w:val="20"/>
                <w:szCs w:val="20"/>
              </w:rPr>
              <w:t>2070</w:t>
            </w:r>
            <w:r w:rsidRPr="000B3651">
              <w:rPr>
                <w:sz w:val="20"/>
                <w:szCs w:val="20"/>
              </w:rPr>
              <w:t xml:space="preserve"> or HIST 2700; Minimum Grade of “C” Required</w:t>
            </w:r>
          </w:p>
        </w:tc>
      </w:tr>
      <w:tr w:rsidR="009D1197" w:rsidRPr="000B3651" w14:paraId="3B5535C5" w14:textId="77777777" w:rsidTr="007305D9">
        <w:tc>
          <w:tcPr>
            <w:tcW w:w="3618" w:type="dxa"/>
          </w:tcPr>
          <w:p w14:paraId="2B3FBB33" w14:textId="33656E7F" w:rsidR="009D1197" w:rsidRPr="000B3651" w:rsidRDefault="00575FAC" w:rsidP="007305D9">
            <w:pPr>
              <w:rPr>
                <w:sz w:val="20"/>
                <w:szCs w:val="20"/>
              </w:rPr>
            </w:pPr>
            <w:r w:rsidRPr="000B3651">
              <w:rPr>
                <w:sz w:val="20"/>
                <w:szCs w:val="20"/>
              </w:rPr>
              <w:t>Natural Science*</w:t>
            </w:r>
          </w:p>
        </w:tc>
        <w:tc>
          <w:tcPr>
            <w:tcW w:w="572" w:type="dxa"/>
          </w:tcPr>
          <w:p w14:paraId="46FD67D2" w14:textId="19E33B65" w:rsidR="009D1197" w:rsidRPr="000B3651" w:rsidRDefault="005A71A6" w:rsidP="007305D9">
            <w:pPr>
              <w:jc w:val="center"/>
              <w:rPr>
                <w:sz w:val="20"/>
                <w:szCs w:val="20"/>
              </w:rPr>
            </w:pPr>
            <w:r w:rsidRPr="000B3651">
              <w:rPr>
                <w:sz w:val="20"/>
                <w:szCs w:val="20"/>
              </w:rPr>
              <w:t>4</w:t>
            </w:r>
          </w:p>
        </w:tc>
        <w:tc>
          <w:tcPr>
            <w:tcW w:w="6088" w:type="dxa"/>
          </w:tcPr>
          <w:p w14:paraId="0284CA65" w14:textId="77777777" w:rsidR="009D1197" w:rsidRPr="000B3651" w:rsidRDefault="009D1197" w:rsidP="007305D9">
            <w:pPr>
              <w:rPr>
                <w:sz w:val="20"/>
                <w:szCs w:val="20"/>
              </w:rPr>
            </w:pPr>
          </w:p>
        </w:tc>
      </w:tr>
      <w:tr w:rsidR="009D1197" w:rsidRPr="000B3651" w14:paraId="67B6876D" w14:textId="77777777" w:rsidTr="007305D9">
        <w:tc>
          <w:tcPr>
            <w:tcW w:w="3618" w:type="dxa"/>
          </w:tcPr>
          <w:p w14:paraId="4EFC9F6F" w14:textId="3C5D8870" w:rsidR="009D1197" w:rsidRPr="000B3651" w:rsidRDefault="00932DEB" w:rsidP="007305D9">
            <w:pPr>
              <w:rPr>
                <w:sz w:val="20"/>
                <w:szCs w:val="20"/>
              </w:rPr>
            </w:pPr>
            <w:r>
              <w:rPr>
                <w:sz w:val="20"/>
                <w:szCs w:val="20"/>
              </w:rPr>
              <w:t xml:space="preserve">THTR 1110 </w:t>
            </w:r>
          </w:p>
        </w:tc>
        <w:tc>
          <w:tcPr>
            <w:tcW w:w="572" w:type="dxa"/>
          </w:tcPr>
          <w:p w14:paraId="4C7D4023" w14:textId="3295C127" w:rsidR="009D1197" w:rsidRPr="000B3651" w:rsidRDefault="005A71A6" w:rsidP="007305D9">
            <w:pPr>
              <w:jc w:val="center"/>
              <w:rPr>
                <w:sz w:val="20"/>
                <w:szCs w:val="20"/>
              </w:rPr>
            </w:pPr>
            <w:r w:rsidRPr="000B3651">
              <w:rPr>
                <w:sz w:val="20"/>
                <w:szCs w:val="20"/>
              </w:rPr>
              <w:t>3</w:t>
            </w:r>
          </w:p>
        </w:tc>
        <w:tc>
          <w:tcPr>
            <w:tcW w:w="6088" w:type="dxa"/>
          </w:tcPr>
          <w:p w14:paraId="7C125E3F" w14:textId="6FC70F30" w:rsidR="009D1197" w:rsidRPr="000B3651" w:rsidRDefault="00932DEB" w:rsidP="007305D9">
            <w:pPr>
              <w:rPr>
                <w:sz w:val="20"/>
                <w:szCs w:val="20"/>
              </w:rPr>
            </w:pPr>
            <w:r>
              <w:rPr>
                <w:sz w:val="20"/>
                <w:szCs w:val="20"/>
              </w:rPr>
              <w:t>Minimum Grade of ‘C’ Required</w:t>
            </w:r>
          </w:p>
        </w:tc>
      </w:tr>
      <w:tr w:rsidR="009D1197" w:rsidRPr="000B3651" w14:paraId="76D8B5C2" w14:textId="77777777" w:rsidTr="007305D9">
        <w:tc>
          <w:tcPr>
            <w:tcW w:w="3618" w:type="dxa"/>
          </w:tcPr>
          <w:p w14:paraId="60765A34" w14:textId="7DD98B72" w:rsidR="009D1197" w:rsidRPr="000B3651" w:rsidRDefault="005A71A6" w:rsidP="007305D9">
            <w:pPr>
              <w:rPr>
                <w:sz w:val="20"/>
                <w:szCs w:val="20"/>
              </w:rPr>
            </w:pPr>
            <w:r w:rsidRPr="000B3651">
              <w:rPr>
                <w:sz w:val="20"/>
                <w:szCs w:val="20"/>
              </w:rPr>
              <w:t>THTR 1020</w:t>
            </w:r>
          </w:p>
        </w:tc>
        <w:tc>
          <w:tcPr>
            <w:tcW w:w="572" w:type="dxa"/>
          </w:tcPr>
          <w:p w14:paraId="376F7587" w14:textId="1DC7966B" w:rsidR="009D1197" w:rsidRPr="000B3651" w:rsidRDefault="005A71A6" w:rsidP="007305D9">
            <w:pPr>
              <w:jc w:val="center"/>
              <w:rPr>
                <w:sz w:val="20"/>
                <w:szCs w:val="20"/>
              </w:rPr>
            </w:pPr>
            <w:r w:rsidRPr="000B3651">
              <w:rPr>
                <w:sz w:val="20"/>
                <w:szCs w:val="20"/>
              </w:rPr>
              <w:t>3</w:t>
            </w:r>
          </w:p>
        </w:tc>
        <w:tc>
          <w:tcPr>
            <w:tcW w:w="6088" w:type="dxa"/>
          </w:tcPr>
          <w:p w14:paraId="49FC8074" w14:textId="5FDCE8FD" w:rsidR="009D1197" w:rsidRPr="000B3651" w:rsidRDefault="00C36013" w:rsidP="007305D9">
            <w:pPr>
              <w:rPr>
                <w:sz w:val="20"/>
                <w:szCs w:val="20"/>
              </w:rPr>
            </w:pPr>
            <w:r w:rsidRPr="000B3651">
              <w:rPr>
                <w:sz w:val="20"/>
                <w:szCs w:val="20"/>
              </w:rPr>
              <w:t>Pre-Requisite Course: Must be taken before THTR 4010</w:t>
            </w:r>
          </w:p>
        </w:tc>
      </w:tr>
      <w:tr w:rsidR="009D1197" w:rsidRPr="000B3651" w14:paraId="27EB39C1" w14:textId="77777777" w:rsidTr="007305D9">
        <w:tc>
          <w:tcPr>
            <w:tcW w:w="3618" w:type="dxa"/>
          </w:tcPr>
          <w:p w14:paraId="72C1C896" w14:textId="2D5AF383" w:rsidR="009D1197" w:rsidRPr="000B3651" w:rsidRDefault="00575FAC" w:rsidP="007305D9">
            <w:pPr>
              <w:rPr>
                <w:sz w:val="20"/>
                <w:szCs w:val="20"/>
              </w:rPr>
            </w:pPr>
            <w:r w:rsidRPr="000B3651">
              <w:rPr>
                <w:sz w:val="20"/>
                <w:szCs w:val="20"/>
              </w:rPr>
              <w:t xml:space="preserve">Foreign Language II or </w:t>
            </w:r>
            <w:r w:rsidR="005A71A6" w:rsidRPr="000B3651">
              <w:rPr>
                <w:sz w:val="20"/>
                <w:szCs w:val="20"/>
              </w:rPr>
              <w:t>Elective</w:t>
            </w:r>
            <w:r w:rsidRPr="000B3651">
              <w:rPr>
                <w:sz w:val="20"/>
                <w:szCs w:val="20"/>
              </w:rPr>
              <w:t>**</w:t>
            </w:r>
          </w:p>
        </w:tc>
        <w:tc>
          <w:tcPr>
            <w:tcW w:w="572" w:type="dxa"/>
          </w:tcPr>
          <w:p w14:paraId="0F391F1A" w14:textId="5EBFB02C" w:rsidR="009D1197" w:rsidRPr="000B3651" w:rsidRDefault="005A71A6" w:rsidP="007305D9">
            <w:pPr>
              <w:jc w:val="center"/>
              <w:rPr>
                <w:sz w:val="20"/>
                <w:szCs w:val="20"/>
              </w:rPr>
            </w:pPr>
            <w:r w:rsidRPr="000B3651">
              <w:rPr>
                <w:sz w:val="20"/>
                <w:szCs w:val="20"/>
              </w:rPr>
              <w:t>3</w:t>
            </w:r>
          </w:p>
        </w:tc>
        <w:tc>
          <w:tcPr>
            <w:tcW w:w="6088" w:type="dxa"/>
          </w:tcPr>
          <w:p w14:paraId="1D6ADE9F" w14:textId="77777777" w:rsidR="009D1197" w:rsidRPr="000B3651" w:rsidRDefault="009D1197" w:rsidP="007305D9">
            <w:pPr>
              <w:rPr>
                <w:sz w:val="20"/>
                <w:szCs w:val="20"/>
              </w:rPr>
            </w:pPr>
          </w:p>
        </w:tc>
      </w:tr>
      <w:tr w:rsidR="009D1197" w:rsidRPr="000B3651" w14:paraId="2794471F" w14:textId="77777777" w:rsidTr="007305D9">
        <w:tc>
          <w:tcPr>
            <w:tcW w:w="3618" w:type="dxa"/>
          </w:tcPr>
          <w:p w14:paraId="0613593D" w14:textId="104CB27D" w:rsidR="009D1197" w:rsidRPr="000B3651" w:rsidRDefault="00E933BF" w:rsidP="007305D9">
            <w:pPr>
              <w:rPr>
                <w:b/>
                <w:sz w:val="20"/>
                <w:szCs w:val="20"/>
              </w:rPr>
            </w:pPr>
            <w:r w:rsidRPr="000B3651">
              <w:rPr>
                <w:b/>
                <w:sz w:val="20"/>
                <w:szCs w:val="20"/>
              </w:rPr>
              <w:t>Total H</w:t>
            </w:r>
            <w:r w:rsidR="009D1197" w:rsidRPr="000B3651">
              <w:rPr>
                <w:b/>
                <w:sz w:val="20"/>
                <w:szCs w:val="20"/>
              </w:rPr>
              <w:t>ours</w:t>
            </w:r>
          </w:p>
        </w:tc>
        <w:tc>
          <w:tcPr>
            <w:tcW w:w="572" w:type="dxa"/>
          </w:tcPr>
          <w:p w14:paraId="2F532E83" w14:textId="3A8C1C56" w:rsidR="009D1197" w:rsidRPr="000B3651" w:rsidRDefault="007F0966" w:rsidP="007305D9">
            <w:pPr>
              <w:jc w:val="center"/>
              <w:rPr>
                <w:b/>
                <w:sz w:val="20"/>
                <w:szCs w:val="20"/>
              </w:rPr>
            </w:pPr>
            <w:r w:rsidRPr="000B3651">
              <w:rPr>
                <w:b/>
                <w:sz w:val="20"/>
                <w:szCs w:val="20"/>
              </w:rPr>
              <w:t>16</w:t>
            </w:r>
          </w:p>
        </w:tc>
        <w:tc>
          <w:tcPr>
            <w:tcW w:w="6088" w:type="dxa"/>
          </w:tcPr>
          <w:p w14:paraId="252C17A8" w14:textId="77777777" w:rsidR="009D1197" w:rsidRPr="000B3651" w:rsidRDefault="009D1197" w:rsidP="007305D9">
            <w:pPr>
              <w:rPr>
                <w:sz w:val="20"/>
                <w:szCs w:val="20"/>
              </w:rPr>
            </w:pPr>
          </w:p>
        </w:tc>
      </w:tr>
    </w:tbl>
    <w:p w14:paraId="3D2423B4" w14:textId="6C94CAD0" w:rsidR="00575FAC" w:rsidRPr="000B3651" w:rsidRDefault="00842FBF" w:rsidP="00575FAC">
      <w:pPr>
        <w:spacing w:after="0" w:line="200" w:lineRule="exact"/>
        <w:rPr>
          <w:sz w:val="18"/>
          <w:szCs w:val="18"/>
        </w:rPr>
      </w:pPr>
      <w:r w:rsidRPr="000B3651">
        <w:rPr>
          <w:sz w:val="18"/>
          <w:szCs w:val="18"/>
        </w:rPr>
        <w:t xml:space="preserve"> </w:t>
      </w:r>
      <w:r w:rsidR="009004E5" w:rsidRPr="000B3651">
        <w:rPr>
          <w:sz w:val="18"/>
          <w:szCs w:val="18"/>
        </w:rPr>
        <w:t>*</w:t>
      </w:r>
      <w:r w:rsidR="00575FAC" w:rsidRPr="000B3651">
        <w:rPr>
          <w:rFonts w:eastAsia="Times New Roman" w:cs="Times New Roman"/>
          <w:sz w:val="18"/>
          <w:szCs w:val="18"/>
        </w:rPr>
        <w:t xml:space="preserve">Natural Science- Students must have 8 semester hours which includes the appropriate lab. The recommended courses are: </w:t>
      </w:r>
      <w:r w:rsidRPr="000B3651">
        <w:rPr>
          <w:rFonts w:eastAsia="Times New Roman" w:cs="Times New Roman"/>
          <w:sz w:val="18"/>
          <w:szCs w:val="18"/>
        </w:rPr>
        <w:br/>
        <w:t xml:space="preserve">    </w:t>
      </w:r>
      <w:r w:rsidR="00575FAC" w:rsidRPr="000B3651">
        <w:rPr>
          <w:rFonts w:eastAsia="Times New Roman" w:cs="Times New Roman"/>
          <w:sz w:val="18"/>
          <w:szCs w:val="18"/>
        </w:rPr>
        <w:t>BIOL 1020/1021, CHEM 1040/1041, PHYS 2020/2021 or ASTR 1020.</w:t>
      </w:r>
    </w:p>
    <w:p w14:paraId="41BCA55C" w14:textId="4A799182" w:rsidR="00154D3F" w:rsidRPr="000B3651" w:rsidRDefault="002E7A9A" w:rsidP="00154D3F">
      <w:pPr>
        <w:spacing w:after="0" w:line="240" w:lineRule="auto"/>
        <w:rPr>
          <w:sz w:val="20"/>
          <w:szCs w:val="20"/>
        </w:rPr>
      </w:pPr>
      <w:r w:rsidRPr="000B3651">
        <w:rPr>
          <w:rFonts w:eastAsia="Times New Roman" w:cs="Times New Roman"/>
          <w:sz w:val="18"/>
          <w:szCs w:val="18"/>
        </w:rPr>
        <w:t>**</w:t>
      </w:r>
      <w:r w:rsidR="00154D3F" w:rsidRPr="000B3651">
        <w:rPr>
          <w:rFonts w:eastAsia="Times New Roman" w:cs="Times New Roman"/>
          <w:sz w:val="18"/>
          <w:szCs w:val="18"/>
        </w:rPr>
        <w:t>Four semesters of a single foreign language are required for the BA degree.</w:t>
      </w:r>
    </w:p>
    <w:p w14:paraId="343CB887" w14:textId="77777777" w:rsidR="009004E5" w:rsidRPr="000B3651" w:rsidRDefault="009004E5" w:rsidP="009004E5">
      <w:pPr>
        <w:pStyle w:val="NoSpacing"/>
        <w:rPr>
          <w:sz w:val="14"/>
          <w:szCs w:val="14"/>
        </w:rPr>
      </w:pPr>
    </w:p>
    <w:p w14:paraId="2583AC99" w14:textId="77777777" w:rsidR="00287A9A" w:rsidRPr="000B3651" w:rsidRDefault="00287A9A" w:rsidP="009004E5">
      <w:pPr>
        <w:pStyle w:val="NoSpacing"/>
        <w:rPr>
          <w:sz w:val="14"/>
          <w:szCs w:val="14"/>
        </w:rPr>
      </w:pPr>
    </w:p>
    <w:tbl>
      <w:tblPr>
        <w:tblStyle w:val="TableGrid"/>
        <w:tblW w:w="10278" w:type="dxa"/>
        <w:tblLook w:val="04A0" w:firstRow="1" w:lastRow="0" w:firstColumn="1" w:lastColumn="0" w:noHBand="0" w:noVBand="1"/>
      </w:tblPr>
      <w:tblGrid>
        <w:gridCol w:w="3618"/>
        <w:gridCol w:w="572"/>
        <w:gridCol w:w="6088"/>
      </w:tblGrid>
      <w:tr w:rsidR="009D1197" w:rsidRPr="000B3651" w14:paraId="604BC80C" w14:textId="77777777" w:rsidTr="007305D9">
        <w:tc>
          <w:tcPr>
            <w:tcW w:w="3618" w:type="dxa"/>
          </w:tcPr>
          <w:p w14:paraId="01C0CFF6" w14:textId="77777777" w:rsidR="009D1197" w:rsidRPr="000B3651" w:rsidRDefault="009D1197" w:rsidP="007305D9">
            <w:pPr>
              <w:jc w:val="center"/>
              <w:rPr>
                <w:b/>
                <w:sz w:val="20"/>
                <w:szCs w:val="20"/>
              </w:rPr>
            </w:pPr>
            <w:r w:rsidRPr="000B3651">
              <w:rPr>
                <w:b/>
                <w:sz w:val="20"/>
                <w:szCs w:val="20"/>
              </w:rPr>
              <w:t>Fall Schedule</w:t>
            </w:r>
          </w:p>
        </w:tc>
        <w:tc>
          <w:tcPr>
            <w:tcW w:w="572" w:type="dxa"/>
          </w:tcPr>
          <w:p w14:paraId="5CF6C005" w14:textId="77777777" w:rsidR="009D1197" w:rsidRPr="000B3651" w:rsidRDefault="009D1197" w:rsidP="007305D9">
            <w:pPr>
              <w:rPr>
                <w:b/>
                <w:sz w:val="20"/>
                <w:szCs w:val="20"/>
              </w:rPr>
            </w:pPr>
          </w:p>
        </w:tc>
        <w:tc>
          <w:tcPr>
            <w:tcW w:w="6088" w:type="dxa"/>
          </w:tcPr>
          <w:p w14:paraId="01316DBE" w14:textId="77777777" w:rsidR="009D1197" w:rsidRPr="000B3651" w:rsidRDefault="009D1197" w:rsidP="007305D9">
            <w:pPr>
              <w:rPr>
                <w:b/>
                <w:sz w:val="20"/>
                <w:szCs w:val="20"/>
              </w:rPr>
            </w:pPr>
            <w:r w:rsidRPr="000B3651">
              <w:rPr>
                <w:b/>
                <w:sz w:val="20"/>
                <w:szCs w:val="20"/>
              </w:rPr>
              <w:t>Milestones</w:t>
            </w:r>
          </w:p>
        </w:tc>
      </w:tr>
      <w:tr w:rsidR="009D1197" w:rsidRPr="000B3651" w14:paraId="7418F003" w14:textId="77777777" w:rsidTr="007305D9">
        <w:tc>
          <w:tcPr>
            <w:tcW w:w="3618" w:type="dxa"/>
          </w:tcPr>
          <w:p w14:paraId="56464CC6" w14:textId="77777777" w:rsidR="009D1197" w:rsidRPr="000B3651" w:rsidRDefault="009D1197" w:rsidP="007305D9">
            <w:pPr>
              <w:rPr>
                <w:b/>
                <w:sz w:val="20"/>
                <w:szCs w:val="20"/>
              </w:rPr>
            </w:pPr>
            <w:r w:rsidRPr="000B3651">
              <w:rPr>
                <w:b/>
                <w:sz w:val="20"/>
                <w:szCs w:val="20"/>
              </w:rPr>
              <w:t>Semester 3</w:t>
            </w:r>
          </w:p>
        </w:tc>
        <w:tc>
          <w:tcPr>
            <w:tcW w:w="572" w:type="dxa"/>
          </w:tcPr>
          <w:p w14:paraId="61FC3A1E" w14:textId="77777777" w:rsidR="009D1197" w:rsidRPr="000B3651" w:rsidRDefault="009D1197" w:rsidP="007305D9">
            <w:pPr>
              <w:rPr>
                <w:b/>
                <w:sz w:val="20"/>
                <w:szCs w:val="20"/>
              </w:rPr>
            </w:pPr>
            <w:r w:rsidRPr="000B3651">
              <w:rPr>
                <w:b/>
                <w:sz w:val="20"/>
                <w:szCs w:val="20"/>
              </w:rPr>
              <w:t>Hrs.</w:t>
            </w:r>
          </w:p>
        </w:tc>
        <w:tc>
          <w:tcPr>
            <w:tcW w:w="6088" w:type="dxa"/>
          </w:tcPr>
          <w:p w14:paraId="244E8A36" w14:textId="77777777" w:rsidR="009D1197" w:rsidRPr="000B3651" w:rsidRDefault="009D1197" w:rsidP="007305D9">
            <w:pPr>
              <w:rPr>
                <w:b/>
                <w:sz w:val="20"/>
                <w:szCs w:val="20"/>
              </w:rPr>
            </w:pPr>
            <w:r w:rsidRPr="000B3651">
              <w:rPr>
                <w:b/>
                <w:sz w:val="20"/>
                <w:szCs w:val="20"/>
              </w:rPr>
              <w:t>Semester 3</w:t>
            </w:r>
          </w:p>
        </w:tc>
      </w:tr>
      <w:tr w:rsidR="009D1197" w:rsidRPr="000B3651" w14:paraId="4FDCA071" w14:textId="77777777" w:rsidTr="007305D9">
        <w:tc>
          <w:tcPr>
            <w:tcW w:w="3618" w:type="dxa"/>
          </w:tcPr>
          <w:p w14:paraId="7BBC9E58" w14:textId="246C39CC" w:rsidR="009D1197" w:rsidRPr="000B3651" w:rsidRDefault="00D302D1" w:rsidP="007305D9">
            <w:pPr>
              <w:rPr>
                <w:sz w:val="20"/>
                <w:szCs w:val="20"/>
              </w:rPr>
            </w:pPr>
            <w:r>
              <w:rPr>
                <w:sz w:val="20"/>
                <w:szCs w:val="20"/>
              </w:rPr>
              <w:t>ENGL LIT</w:t>
            </w:r>
            <w:r w:rsidR="00056F73" w:rsidRPr="000B3651">
              <w:rPr>
                <w:sz w:val="20"/>
                <w:szCs w:val="20"/>
              </w:rPr>
              <w:t xml:space="preserve"> 2310*</w:t>
            </w:r>
          </w:p>
        </w:tc>
        <w:tc>
          <w:tcPr>
            <w:tcW w:w="572" w:type="dxa"/>
          </w:tcPr>
          <w:p w14:paraId="0E138E88" w14:textId="0FEF55C8" w:rsidR="009D1197" w:rsidRPr="000B3651" w:rsidRDefault="007F0966" w:rsidP="007305D9">
            <w:pPr>
              <w:jc w:val="center"/>
              <w:rPr>
                <w:sz w:val="20"/>
                <w:szCs w:val="20"/>
              </w:rPr>
            </w:pPr>
            <w:r w:rsidRPr="000B3651">
              <w:rPr>
                <w:sz w:val="20"/>
                <w:szCs w:val="20"/>
              </w:rPr>
              <w:t>3</w:t>
            </w:r>
          </w:p>
        </w:tc>
        <w:tc>
          <w:tcPr>
            <w:tcW w:w="6088" w:type="dxa"/>
          </w:tcPr>
          <w:p w14:paraId="1F4FB4ED" w14:textId="77777777" w:rsidR="009D1197" w:rsidRPr="000B3651" w:rsidRDefault="009D1197" w:rsidP="007305D9">
            <w:pPr>
              <w:rPr>
                <w:sz w:val="20"/>
                <w:szCs w:val="20"/>
              </w:rPr>
            </w:pPr>
          </w:p>
        </w:tc>
      </w:tr>
      <w:tr w:rsidR="009D1197" w:rsidRPr="000B3651" w14:paraId="48BE25B2" w14:textId="77777777" w:rsidTr="007305D9">
        <w:tc>
          <w:tcPr>
            <w:tcW w:w="3618" w:type="dxa"/>
          </w:tcPr>
          <w:p w14:paraId="5E03FFAB" w14:textId="345F61E0" w:rsidR="009D1197" w:rsidRPr="000B3651" w:rsidRDefault="007F0966" w:rsidP="007305D9">
            <w:pPr>
              <w:rPr>
                <w:sz w:val="20"/>
                <w:szCs w:val="20"/>
              </w:rPr>
            </w:pPr>
            <w:r w:rsidRPr="000B3651">
              <w:rPr>
                <w:sz w:val="20"/>
                <w:szCs w:val="20"/>
              </w:rPr>
              <w:t>HIST 2010</w:t>
            </w:r>
            <w:r w:rsidR="00056F73" w:rsidRPr="000B3651">
              <w:rPr>
                <w:sz w:val="20"/>
                <w:szCs w:val="20"/>
              </w:rPr>
              <w:t>**</w:t>
            </w:r>
          </w:p>
        </w:tc>
        <w:tc>
          <w:tcPr>
            <w:tcW w:w="572" w:type="dxa"/>
          </w:tcPr>
          <w:p w14:paraId="5A741D2F" w14:textId="6FA27910" w:rsidR="009D1197" w:rsidRPr="000B3651" w:rsidRDefault="007F0966" w:rsidP="007305D9">
            <w:pPr>
              <w:jc w:val="center"/>
              <w:rPr>
                <w:sz w:val="20"/>
                <w:szCs w:val="20"/>
              </w:rPr>
            </w:pPr>
            <w:r w:rsidRPr="000B3651">
              <w:rPr>
                <w:sz w:val="20"/>
                <w:szCs w:val="20"/>
              </w:rPr>
              <w:t>3</w:t>
            </w:r>
          </w:p>
        </w:tc>
        <w:tc>
          <w:tcPr>
            <w:tcW w:w="6088" w:type="dxa"/>
          </w:tcPr>
          <w:p w14:paraId="33907AA7" w14:textId="77777777" w:rsidR="009D1197" w:rsidRPr="000B3651" w:rsidRDefault="009D1197" w:rsidP="007305D9">
            <w:pPr>
              <w:rPr>
                <w:sz w:val="20"/>
                <w:szCs w:val="20"/>
              </w:rPr>
            </w:pPr>
          </w:p>
        </w:tc>
      </w:tr>
      <w:tr w:rsidR="009D1197" w:rsidRPr="000B3651" w14:paraId="5DBDFCCE" w14:textId="77777777" w:rsidTr="007305D9">
        <w:tc>
          <w:tcPr>
            <w:tcW w:w="3618" w:type="dxa"/>
          </w:tcPr>
          <w:p w14:paraId="41B8ED03" w14:textId="4A3AA43E" w:rsidR="009D1197" w:rsidRPr="000B3651" w:rsidRDefault="00056F73" w:rsidP="007305D9">
            <w:pPr>
              <w:rPr>
                <w:sz w:val="20"/>
                <w:szCs w:val="20"/>
              </w:rPr>
            </w:pPr>
            <w:r w:rsidRPr="000B3651">
              <w:rPr>
                <w:sz w:val="20"/>
                <w:szCs w:val="20"/>
              </w:rPr>
              <w:t xml:space="preserve">Social Behavior Science*** </w:t>
            </w:r>
          </w:p>
        </w:tc>
        <w:tc>
          <w:tcPr>
            <w:tcW w:w="572" w:type="dxa"/>
          </w:tcPr>
          <w:p w14:paraId="6E6973A3" w14:textId="18118CD3" w:rsidR="009D1197" w:rsidRPr="000B3651" w:rsidRDefault="007F0966" w:rsidP="007305D9">
            <w:pPr>
              <w:jc w:val="center"/>
              <w:rPr>
                <w:sz w:val="20"/>
                <w:szCs w:val="20"/>
              </w:rPr>
            </w:pPr>
            <w:r w:rsidRPr="000B3651">
              <w:rPr>
                <w:sz w:val="20"/>
                <w:szCs w:val="20"/>
              </w:rPr>
              <w:t>3</w:t>
            </w:r>
          </w:p>
        </w:tc>
        <w:tc>
          <w:tcPr>
            <w:tcW w:w="6088" w:type="dxa"/>
          </w:tcPr>
          <w:p w14:paraId="5E863577" w14:textId="77777777" w:rsidR="009D1197" w:rsidRPr="000B3651" w:rsidRDefault="009D1197" w:rsidP="007305D9">
            <w:pPr>
              <w:rPr>
                <w:sz w:val="20"/>
                <w:szCs w:val="20"/>
              </w:rPr>
            </w:pPr>
          </w:p>
        </w:tc>
      </w:tr>
      <w:tr w:rsidR="009D1197" w:rsidRPr="000B3651" w14:paraId="360B9020" w14:textId="77777777" w:rsidTr="007305D9">
        <w:tc>
          <w:tcPr>
            <w:tcW w:w="3618" w:type="dxa"/>
          </w:tcPr>
          <w:p w14:paraId="5C985E39" w14:textId="76949E66" w:rsidR="009D1197" w:rsidRPr="000B3651" w:rsidRDefault="00932DEB" w:rsidP="007305D9">
            <w:pPr>
              <w:rPr>
                <w:sz w:val="20"/>
                <w:szCs w:val="20"/>
              </w:rPr>
            </w:pPr>
            <w:r>
              <w:rPr>
                <w:sz w:val="20"/>
                <w:szCs w:val="20"/>
              </w:rPr>
              <w:t>COMM 2200</w:t>
            </w:r>
          </w:p>
        </w:tc>
        <w:tc>
          <w:tcPr>
            <w:tcW w:w="572" w:type="dxa"/>
          </w:tcPr>
          <w:p w14:paraId="5C63A66B" w14:textId="3D8B641B" w:rsidR="009D1197" w:rsidRPr="000B3651" w:rsidRDefault="007F0966" w:rsidP="007305D9">
            <w:pPr>
              <w:jc w:val="center"/>
              <w:rPr>
                <w:sz w:val="20"/>
                <w:szCs w:val="20"/>
              </w:rPr>
            </w:pPr>
            <w:r w:rsidRPr="000B3651">
              <w:rPr>
                <w:sz w:val="20"/>
                <w:szCs w:val="20"/>
              </w:rPr>
              <w:t>3</w:t>
            </w:r>
          </w:p>
        </w:tc>
        <w:tc>
          <w:tcPr>
            <w:tcW w:w="6088" w:type="dxa"/>
          </w:tcPr>
          <w:p w14:paraId="75F43E6B" w14:textId="33446ED5" w:rsidR="009D1197" w:rsidRPr="000B3651" w:rsidRDefault="00463F9E" w:rsidP="007305D9">
            <w:pPr>
              <w:rPr>
                <w:sz w:val="20"/>
                <w:szCs w:val="20"/>
              </w:rPr>
            </w:pPr>
            <w:r w:rsidRPr="000B3651">
              <w:rPr>
                <w:sz w:val="20"/>
                <w:szCs w:val="20"/>
              </w:rPr>
              <w:t>Minimum Grade of “C”</w:t>
            </w:r>
            <w:r w:rsidR="008A79AC" w:rsidRPr="000B3651">
              <w:rPr>
                <w:sz w:val="20"/>
                <w:szCs w:val="20"/>
              </w:rPr>
              <w:t xml:space="preserve"> R</w:t>
            </w:r>
            <w:r w:rsidR="00FE5BE9" w:rsidRPr="000B3651">
              <w:rPr>
                <w:sz w:val="20"/>
                <w:szCs w:val="20"/>
              </w:rPr>
              <w:t>equired</w:t>
            </w:r>
          </w:p>
        </w:tc>
      </w:tr>
      <w:tr w:rsidR="009D1197" w:rsidRPr="000B3651" w14:paraId="7A4CD9A6" w14:textId="77777777" w:rsidTr="007305D9">
        <w:tc>
          <w:tcPr>
            <w:tcW w:w="3618" w:type="dxa"/>
          </w:tcPr>
          <w:p w14:paraId="74A4DBD6" w14:textId="46BBBE82" w:rsidR="009D1197" w:rsidRPr="000B3651" w:rsidRDefault="00056F73" w:rsidP="007305D9">
            <w:pPr>
              <w:rPr>
                <w:sz w:val="20"/>
                <w:szCs w:val="20"/>
              </w:rPr>
            </w:pPr>
            <w:r w:rsidRPr="000B3651">
              <w:rPr>
                <w:sz w:val="20"/>
                <w:szCs w:val="20"/>
              </w:rPr>
              <w:t xml:space="preserve">Foreign Language III or </w:t>
            </w:r>
            <w:r w:rsidR="007F0966" w:rsidRPr="000B3651">
              <w:rPr>
                <w:sz w:val="20"/>
                <w:szCs w:val="20"/>
              </w:rPr>
              <w:t>Elective</w:t>
            </w:r>
            <w:r w:rsidRPr="000B3651">
              <w:rPr>
                <w:sz w:val="20"/>
                <w:szCs w:val="20"/>
              </w:rPr>
              <w:t>****</w:t>
            </w:r>
          </w:p>
        </w:tc>
        <w:tc>
          <w:tcPr>
            <w:tcW w:w="572" w:type="dxa"/>
          </w:tcPr>
          <w:p w14:paraId="73929421" w14:textId="278C3C6C" w:rsidR="009D1197" w:rsidRPr="000B3651" w:rsidRDefault="007F0966" w:rsidP="007305D9">
            <w:pPr>
              <w:jc w:val="center"/>
              <w:rPr>
                <w:sz w:val="20"/>
                <w:szCs w:val="20"/>
              </w:rPr>
            </w:pPr>
            <w:r w:rsidRPr="000B3651">
              <w:rPr>
                <w:sz w:val="20"/>
                <w:szCs w:val="20"/>
              </w:rPr>
              <w:t>3</w:t>
            </w:r>
          </w:p>
        </w:tc>
        <w:tc>
          <w:tcPr>
            <w:tcW w:w="6088" w:type="dxa"/>
          </w:tcPr>
          <w:p w14:paraId="5949ABB3" w14:textId="77777777" w:rsidR="009D1197" w:rsidRPr="000B3651" w:rsidRDefault="009D1197" w:rsidP="007305D9">
            <w:pPr>
              <w:rPr>
                <w:sz w:val="20"/>
                <w:szCs w:val="20"/>
              </w:rPr>
            </w:pPr>
          </w:p>
        </w:tc>
      </w:tr>
      <w:tr w:rsidR="009D1197" w:rsidRPr="002377EB" w14:paraId="39F7907D" w14:textId="77777777" w:rsidTr="007305D9">
        <w:tc>
          <w:tcPr>
            <w:tcW w:w="3618" w:type="dxa"/>
          </w:tcPr>
          <w:p w14:paraId="7146BD86" w14:textId="3EF92E0B" w:rsidR="009D1197" w:rsidRPr="002377EB" w:rsidRDefault="00056F73" w:rsidP="007305D9">
            <w:pPr>
              <w:rPr>
                <w:b/>
                <w:sz w:val="20"/>
                <w:szCs w:val="20"/>
              </w:rPr>
            </w:pPr>
            <w:r w:rsidRPr="002377EB">
              <w:rPr>
                <w:b/>
                <w:sz w:val="20"/>
                <w:szCs w:val="20"/>
              </w:rPr>
              <w:t>Total H</w:t>
            </w:r>
            <w:r w:rsidR="009D1197" w:rsidRPr="002377EB">
              <w:rPr>
                <w:b/>
                <w:sz w:val="20"/>
                <w:szCs w:val="20"/>
              </w:rPr>
              <w:t>ours</w:t>
            </w:r>
          </w:p>
        </w:tc>
        <w:tc>
          <w:tcPr>
            <w:tcW w:w="572" w:type="dxa"/>
          </w:tcPr>
          <w:p w14:paraId="41E1A036" w14:textId="49F6C231" w:rsidR="009D1197" w:rsidRPr="002377EB" w:rsidRDefault="007F0966" w:rsidP="007305D9">
            <w:pPr>
              <w:jc w:val="center"/>
              <w:rPr>
                <w:b/>
                <w:sz w:val="20"/>
                <w:szCs w:val="20"/>
              </w:rPr>
            </w:pPr>
            <w:r w:rsidRPr="002377EB">
              <w:rPr>
                <w:b/>
                <w:sz w:val="20"/>
                <w:szCs w:val="20"/>
              </w:rPr>
              <w:t>15</w:t>
            </w:r>
          </w:p>
        </w:tc>
        <w:tc>
          <w:tcPr>
            <w:tcW w:w="6088" w:type="dxa"/>
          </w:tcPr>
          <w:p w14:paraId="07CC0C11" w14:textId="77777777" w:rsidR="009D1197" w:rsidRPr="002377EB" w:rsidRDefault="009D1197" w:rsidP="007305D9">
            <w:pPr>
              <w:rPr>
                <w:sz w:val="20"/>
                <w:szCs w:val="20"/>
              </w:rPr>
            </w:pPr>
          </w:p>
        </w:tc>
      </w:tr>
    </w:tbl>
    <w:p w14:paraId="5B0B9D07" w14:textId="6D17E4C7" w:rsidR="0006605F" w:rsidRPr="002377EB" w:rsidRDefault="00842FBF" w:rsidP="00240432">
      <w:pPr>
        <w:spacing w:after="0" w:line="240" w:lineRule="auto"/>
        <w:rPr>
          <w:rFonts w:eastAsia="Times New Roman" w:cs="Times New Roman"/>
          <w:sz w:val="18"/>
          <w:szCs w:val="18"/>
        </w:rPr>
      </w:pPr>
      <w:r w:rsidRPr="002377EB">
        <w:rPr>
          <w:rFonts w:eastAsia="Times New Roman"/>
          <w:sz w:val="18"/>
          <w:szCs w:val="18"/>
        </w:rPr>
        <w:t xml:space="preserve">      </w:t>
      </w:r>
      <w:r w:rsidR="0006605F" w:rsidRPr="002377EB">
        <w:rPr>
          <w:rFonts w:eastAsia="Times New Roman"/>
          <w:sz w:val="18"/>
          <w:szCs w:val="18"/>
        </w:rPr>
        <w:t xml:space="preserve">*The Department recommends the courses </w:t>
      </w:r>
      <w:r w:rsidR="00CA760D" w:rsidRPr="002377EB">
        <w:rPr>
          <w:rFonts w:eastAsia="Times New Roman"/>
          <w:sz w:val="18"/>
          <w:szCs w:val="18"/>
        </w:rPr>
        <w:t xml:space="preserve">listed </w:t>
      </w:r>
      <w:r w:rsidR="0006605F" w:rsidRPr="002377EB">
        <w:rPr>
          <w:rFonts w:eastAsia="Times New Roman"/>
          <w:sz w:val="18"/>
          <w:szCs w:val="18"/>
        </w:rPr>
        <w:t xml:space="preserve">above; however, courses within the range of </w:t>
      </w:r>
      <w:r w:rsidR="0006605F" w:rsidRPr="002377EB">
        <w:rPr>
          <w:rFonts w:eastAsia="Calibri" w:cs="Times New Roman"/>
          <w:sz w:val="18"/>
          <w:szCs w:val="18"/>
        </w:rPr>
        <w:t>ENGL 2012 2322</w:t>
      </w:r>
      <w:r w:rsidRPr="002377EB">
        <w:rPr>
          <w:rFonts w:eastAsia="Calibri" w:cs="Times New Roman"/>
          <w:sz w:val="18"/>
          <w:szCs w:val="18"/>
        </w:rPr>
        <w:t xml:space="preserve"> </w:t>
      </w:r>
      <w:r w:rsidR="002377EB">
        <w:rPr>
          <w:rFonts w:eastAsia="Calibri" w:cs="Times New Roman"/>
          <w:sz w:val="18"/>
          <w:szCs w:val="18"/>
        </w:rPr>
        <w:t>will meet</w:t>
      </w:r>
      <w:r w:rsidR="002377EB">
        <w:rPr>
          <w:rFonts w:eastAsia="Calibri" w:cs="Times New Roman"/>
          <w:sz w:val="18"/>
          <w:szCs w:val="18"/>
        </w:rPr>
        <w:br/>
        <w:t xml:space="preserve">         </w:t>
      </w:r>
      <w:r w:rsidR="0006605F" w:rsidRPr="002377EB">
        <w:rPr>
          <w:rFonts w:eastAsia="Calibri" w:cs="Times New Roman"/>
          <w:sz w:val="18"/>
          <w:szCs w:val="18"/>
        </w:rPr>
        <w:t>this requirement.</w:t>
      </w:r>
    </w:p>
    <w:p w14:paraId="08A7B7AD" w14:textId="4DA4C29B" w:rsidR="0006605F" w:rsidRPr="002377EB" w:rsidRDefault="00842FBF" w:rsidP="00240432">
      <w:pPr>
        <w:spacing w:after="0" w:line="240" w:lineRule="auto"/>
        <w:rPr>
          <w:rFonts w:eastAsia="Calibri" w:cs="Times New Roman"/>
          <w:sz w:val="18"/>
          <w:szCs w:val="18"/>
        </w:rPr>
      </w:pPr>
      <w:r w:rsidRPr="002377EB">
        <w:rPr>
          <w:rFonts w:eastAsia="Calibri" w:cs="Times New Roman"/>
          <w:sz w:val="18"/>
          <w:szCs w:val="18"/>
        </w:rPr>
        <w:t xml:space="preserve">    </w:t>
      </w:r>
      <w:r w:rsidR="0006605F" w:rsidRPr="002377EB">
        <w:rPr>
          <w:rFonts w:eastAsia="Calibri" w:cs="Times New Roman"/>
          <w:sz w:val="18"/>
          <w:szCs w:val="18"/>
        </w:rPr>
        <w:t xml:space="preserve">**The Department recommends HIST 2010; however, HIST 2030, HIST </w:t>
      </w:r>
      <w:r w:rsidR="000820F2" w:rsidRPr="002377EB">
        <w:rPr>
          <w:rFonts w:eastAsia="Calibri" w:cs="Times New Roman"/>
          <w:sz w:val="18"/>
          <w:szCs w:val="18"/>
        </w:rPr>
        <w:t>2060</w:t>
      </w:r>
      <w:r w:rsidR="0006605F" w:rsidRPr="002377EB">
        <w:rPr>
          <w:rFonts w:eastAsia="Calibri" w:cs="Times New Roman"/>
          <w:sz w:val="18"/>
          <w:szCs w:val="18"/>
        </w:rPr>
        <w:t xml:space="preserve">, HIST </w:t>
      </w:r>
      <w:r w:rsidR="000820F2" w:rsidRPr="002377EB">
        <w:rPr>
          <w:rFonts w:eastAsia="Calibri" w:cs="Times New Roman"/>
          <w:sz w:val="18"/>
          <w:szCs w:val="18"/>
        </w:rPr>
        <w:t>2070</w:t>
      </w:r>
      <w:r w:rsidR="0006605F" w:rsidRPr="002377EB">
        <w:rPr>
          <w:rFonts w:eastAsia="Calibri" w:cs="Times New Roman"/>
          <w:sz w:val="18"/>
          <w:szCs w:val="18"/>
        </w:rPr>
        <w:t xml:space="preserve"> or HIST 2700 satisfy this requirement</w:t>
      </w:r>
      <w:r w:rsidRPr="002377EB">
        <w:rPr>
          <w:rFonts w:eastAsia="Calibri" w:cs="Times New Roman"/>
          <w:sz w:val="18"/>
          <w:szCs w:val="18"/>
        </w:rPr>
        <w:t>.</w:t>
      </w:r>
    </w:p>
    <w:p w14:paraId="78687916" w14:textId="2AA80326" w:rsidR="0006605F" w:rsidRPr="002377EB" w:rsidRDefault="00842FBF" w:rsidP="00240432">
      <w:pPr>
        <w:spacing w:after="0" w:line="240" w:lineRule="auto"/>
        <w:rPr>
          <w:rFonts w:eastAsia="Times New Roman" w:cs="Times New Roman"/>
          <w:sz w:val="18"/>
          <w:szCs w:val="18"/>
        </w:rPr>
      </w:pPr>
      <w:r w:rsidRPr="002377EB">
        <w:rPr>
          <w:rFonts w:eastAsia="Calibri" w:cs="Times New Roman"/>
          <w:sz w:val="18"/>
          <w:szCs w:val="18"/>
        </w:rPr>
        <w:t xml:space="preserve">  </w:t>
      </w:r>
      <w:r w:rsidR="0006605F" w:rsidRPr="002377EB">
        <w:rPr>
          <w:rFonts w:eastAsia="Calibri" w:cs="Times New Roman"/>
          <w:sz w:val="18"/>
          <w:szCs w:val="18"/>
        </w:rPr>
        <w:t>***</w:t>
      </w:r>
      <w:r w:rsidR="0006605F" w:rsidRPr="002377EB">
        <w:rPr>
          <w:rFonts w:cs="Times New Roman"/>
          <w:sz w:val="18"/>
          <w:szCs w:val="18"/>
        </w:rPr>
        <w:t>The following courses can meet the Social Science elective AFAS 2010, ANTH 2300, ECON 2010</w:t>
      </w:r>
      <w:r w:rsidR="004F6108" w:rsidRPr="002377EB">
        <w:rPr>
          <w:rFonts w:cs="Times New Roman"/>
          <w:sz w:val="18"/>
          <w:szCs w:val="18"/>
        </w:rPr>
        <w:t xml:space="preserve">, ECON 2020, </w:t>
      </w:r>
      <w:r w:rsidR="0006605F" w:rsidRPr="002377EB">
        <w:rPr>
          <w:rFonts w:cs="Times New Roman"/>
          <w:sz w:val="18"/>
          <w:szCs w:val="18"/>
        </w:rPr>
        <w:t xml:space="preserve">GEOG 1010, </w:t>
      </w:r>
      <w:r w:rsidR="004F6108" w:rsidRPr="002377EB">
        <w:rPr>
          <w:rFonts w:cs="Times New Roman"/>
          <w:sz w:val="18"/>
          <w:szCs w:val="18"/>
        </w:rPr>
        <w:br/>
        <w:t xml:space="preserve">         GEOG 2020, </w:t>
      </w:r>
      <w:r w:rsidR="0006605F" w:rsidRPr="002377EB">
        <w:rPr>
          <w:rFonts w:cs="Times New Roman"/>
          <w:sz w:val="18"/>
          <w:szCs w:val="18"/>
        </w:rPr>
        <w:t>HPSS 1510, POLI 1010</w:t>
      </w:r>
      <w:r w:rsidR="004F6108" w:rsidRPr="002377EB">
        <w:rPr>
          <w:rFonts w:cs="Times New Roman"/>
          <w:sz w:val="18"/>
          <w:szCs w:val="18"/>
        </w:rPr>
        <w:t>, POLI 2020,</w:t>
      </w:r>
      <w:r w:rsidR="0006605F" w:rsidRPr="002377EB">
        <w:rPr>
          <w:rFonts w:cs="Times New Roman"/>
          <w:sz w:val="18"/>
          <w:szCs w:val="18"/>
        </w:rPr>
        <w:t xml:space="preserve"> PSYC 2010, </w:t>
      </w:r>
      <w:r w:rsidR="004F6108" w:rsidRPr="002377EB">
        <w:rPr>
          <w:rFonts w:cs="Times New Roman"/>
          <w:sz w:val="18"/>
          <w:szCs w:val="18"/>
        </w:rPr>
        <w:t xml:space="preserve">SOCI 2010, </w:t>
      </w:r>
      <w:r w:rsidR="0006605F" w:rsidRPr="002377EB">
        <w:rPr>
          <w:rFonts w:cs="Times New Roman"/>
          <w:sz w:val="18"/>
          <w:szCs w:val="18"/>
        </w:rPr>
        <w:t>WMST 2000, and URBS 2010</w:t>
      </w:r>
      <w:r w:rsidRPr="002377EB">
        <w:rPr>
          <w:rFonts w:cs="Times New Roman"/>
          <w:sz w:val="18"/>
          <w:szCs w:val="18"/>
        </w:rPr>
        <w:t>.</w:t>
      </w:r>
    </w:p>
    <w:p w14:paraId="696EDA9B" w14:textId="0E29DF39" w:rsidR="009D1197" w:rsidRPr="000B3651" w:rsidRDefault="00240432" w:rsidP="00240432">
      <w:pPr>
        <w:spacing w:after="0" w:line="240" w:lineRule="auto"/>
        <w:rPr>
          <w:sz w:val="20"/>
          <w:szCs w:val="20"/>
        </w:rPr>
      </w:pPr>
      <w:r w:rsidRPr="002377EB">
        <w:rPr>
          <w:rFonts w:eastAsia="Times New Roman" w:cs="Times New Roman"/>
          <w:sz w:val="18"/>
          <w:szCs w:val="18"/>
        </w:rPr>
        <w:t>*</w:t>
      </w:r>
      <w:r w:rsidR="0006605F" w:rsidRPr="002377EB">
        <w:rPr>
          <w:rFonts w:eastAsia="Times New Roman" w:cs="Times New Roman"/>
          <w:sz w:val="18"/>
          <w:szCs w:val="18"/>
        </w:rPr>
        <w:t>***</w:t>
      </w:r>
      <w:r w:rsidRPr="002377EB">
        <w:rPr>
          <w:rFonts w:eastAsia="Times New Roman" w:cs="Times New Roman"/>
          <w:sz w:val="18"/>
          <w:szCs w:val="18"/>
        </w:rPr>
        <w:t>Four semesters of a single foreign language are required for the BA degree</w:t>
      </w:r>
      <w:r w:rsidR="00842FBF" w:rsidRPr="002377EB">
        <w:rPr>
          <w:rFonts w:eastAsia="Times New Roman" w:cs="Times New Roman"/>
          <w:sz w:val="18"/>
          <w:szCs w:val="18"/>
        </w:rPr>
        <w:t>.</w:t>
      </w:r>
    </w:p>
    <w:p w14:paraId="22658F09" w14:textId="77777777" w:rsidR="00240432" w:rsidRPr="000B3651" w:rsidRDefault="00240432" w:rsidP="00240432">
      <w:pPr>
        <w:spacing w:after="0" w:line="240" w:lineRule="auto"/>
        <w:rPr>
          <w:sz w:val="20"/>
          <w:szCs w:val="20"/>
        </w:rPr>
      </w:pPr>
    </w:p>
    <w:p w14:paraId="2553A635" w14:textId="77777777" w:rsidR="007216D5" w:rsidRPr="000B3651" w:rsidRDefault="007216D5" w:rsidP="00240432">
      <w:pPr>
        <w:spacing w:after="0" w:line="240" w:lineRule="auto"/>
        <w:rPr>
          <w:sz w:val="20"/>
          <w:szCs w:val="20"/>
        </w:rPr>
      </w:pPr>
    </w:p>
    <w:p w14:paraId="151C02C4" w14:textId="77777777" w:rsidR="007216D5" w:rsidRPr="000B3651" w:rsidRDefault="007216D5" w:rsidP="00240432">
      <w:pPr>
        <w:spacing w:after="0" w:line="240" w:lineRule="auto"/>
        <w:rPr>
          <w:sz w:val="20"/>
          <w:szCs w:val="20"/>
        </w:rPr>
      </w:pPr>
    </w:p>
    <w:p w14:paraId="2BF48663" w14:textId="77777777" w:rsidR="00C44137" w:rsidRPr="000B3651" w:rsidRDefault="00C44137" w:rsidP="00240432">
      <w:pPr>
        <w:spacing w:after="0" w:line="240" w:lineRule="auto"/>
        <w:rPr>
          <w:sz w:val="20"/>
          <w:szCs w:val="20"/>
        </w:rPr>
      </w:pPr>
    </w:p>
    <w:p w14:paraId="5ED4514A" w14:textId="77777777" w:rsidR="00C44137" w:rsidRPr="000B3651" w:rsidRDefault="00C44137" w:rsidP="00240432">
      <w:pPr>
        <w:spacing w:after="0" w:line="240" w:lineRule="auto"/>
        <w:rPr>
          <w:sz w:val="20"/>
          <w:szCs w:val="20"/>
        </w:rPr>
      </w:pPr>
    </w:p>
    <w:p w14:paraId="123F6F1C" w14:textId="77777777" w:rsidR="00C44137" w:rsidRPr="000B3651" w:rsidRDefault="00C44137" w:rsidP="00240432">
      <w:pPr>
        <w:spacing w:after="0" w:line="240" w:lineRule="auto"/>
        <w:rPr>
          <w:sz w:val="20"/>
          <w:szCs w:val="20"/>
        </w:rPr>
      </w:pPr>
    </w:p>
    <w:p w14:paraId="269635E1" w14:textId="77777777" w:rsidR="00C44137" w:rsidRPr="000B3651" w:rsidRDefault="00C44137" w:rsidP="00240432">
      <w:pPr>
        <w:spacing w:after="0" w:line="240" w:lineRule="auto"/>
        <w:rPr>
          <w:sz w:val="20"/>
          <w:szCs w:val="20"/>
        </w:rPr>
      </w:pPr>
    </w:p>
    <w:p w14:paraId="1814A326" w14:textId="77777777" w:rsidR="00C44137" w:rsidRPr="000B3651" w:rsidRDefault="00C44137" w:rsidP="00240432">
      <w:pPr>
        <w:spacing w:after="0" w:line="240" w:lineRule="auto"/>
        <w:rPr>
          <w:sz w:val="20"/>
          <w:szCs w:val="20"/>
        </w:rPr>
      </w:pPr>
    </w:p>
    <w:tbl>
      <w:tblPr>
        <w:tblStyle w:val="TableGrid"/>
        <w:tblW w:w="10298" w:type="dxa"/>
        <w:tblLook w:val="04A0" w:firstRow="1" w:lastRow="0" w:firstColumn="1" w:lastColumn="0" w:noHBand="0" w:noVBand="1"/>
      </w:tblPr>
      <w:tblGrid>
        <w:gridCol w:w="3625"/>
        <w:gridCol w:w="573"/>
        <w:gridCol w:w="6100"/>
      </w:tblGrid>
      <w:tr w:rsidR="009D1197" w:rsidRPr="000B3651" w14:paraId="6CE2C18C" w14:textId="77777777" w:rsidTr="00287A9A">
        <w:trPr>
          <w:trHeight w:val="250"/>
        </w:trPr>
        <w:tc>
          <w:tcPr>
            <w:tcW w:w="3625" w:type="dxa"/>
            <w:tcBorders>
              <w:bottom w:val="single" w:sz="4" w:space="0" w:color="auto"/>
            </w:tcBorders>
          </w:tcPr>
          <w:p w14:paraId="5CC56C49" w14:textId="77777777" w:rsidR="009D1197" w:rsidRPr="000B3651" w:rsidRDefault="009D1197" w:rsidP="007305D9">
            <w:pPr>
              <w:jc w:val="center"/>
              <w:rPr>
                <w:b/>
                <w:sz w:val="20"/>
                <w:szCs w:val="20"/>
              </w:rPr>
            </w:pPr>
            <w:r w:rsidRPr="000B3651">
              <w:rPr>
                <w:b/>
                <w:sz w:val="20"/>
                <w:szCs w:val="20"/>
              </w:rPr>
              <w:lastRenderedPageBreak/>
              <w:t>Spring Schedule</w:t>
            </w:r>
          </w:p>
        </w:tc>
        <w:tc>
          <w:tcPr>
            <w:tcW w:w="573" w:type="dxa"/>
            <w:tcBorders>
              <w:bottom w:val="single" w:sz="4" w:space="0" w:color="auto"/>
            </w:tcBorders>
          </w:tcPr>
          <w:p w14:paraId="1CD80FA7" w14:textId="77777777" w:rsidR="009D1197" w:rsidRPr="000B3651" w:rsidRDefault="009D1197" w:rsidP="007305D9">
            <w:pPr>
              <w:rPr>
                <w:sz w:val="20"/>
                <w:szCs w:val="20"/>
              </w:rPr>
            </w:pPr>
          </w:p>
        </w:tc>
        <w:tc>
          <w:tcPr>
            <w:tcW w:w="6100" w:type="dxa"/>
            <w:tcBorders>
              <w:bottom w:val="single" w:sz="4" w:space="0" w:color="auto"/>
            </w:tcBorders>
          </w:tcPr>
          <w:p w14:paraId="27DD390F" w14:textId="77777777" w:rsidR="009D1197" w:rsidRPr="000B3651" w:rsidRDefault="009D1197" w:rsidP="007305D9">
            <w:pPr>
              <w:rPr>
                <w:b/>
                <w:sz w:val="20"/>
                <w:szCs w:val="20"/>
              </w:rPr>
            </w:pPr>
            <w:r w:rsidRPr="000B3651">
              <w:rPr>
                <w:b/>
                <w:sz w:val="20"/>
                <w:szCs w:val="20"/>
              </w:rPr>
              <w:t>Milestones</w:t>
            </w:r>
          </w:p>
        </w:tc>
      </w:tr>
      <w:tr w:rsidR="009D1197" w:rsidRPr="000B3651" w14:paraId="3DEF7A62" w14:textId="77777777" w:rsidTr="00287A9A">
        <w:trPr>
          <w:trHeight w:val="204"/>
        </w:trPr>
        <w:tc>
          <w:tcPr>
            <w:tcW w:w="3625" w:type="dxa"/>
            <w:tcBorders>
              <w:top w:val="single" w:sz="4" w:space="0" w:color="auto"/>
            </w:tcBorders>
          </w:tcPr>
          <w:p w14:paraId="5228148A" w14:textId="77777777" w:rsidR="009D1197" w:rsidRPr="000B3651" w:rsidRDefault="009D1197" w:rsidP="007305D9">
            <w:pPr>
              <w:rPr>
                <w:b/>
                <w:sz w:val="20"/>
                <w:szCs w:val="20"/>
              </w:rPr>
            </w:pPr>
            <w:r w:rsidRPr="000B3651">
              <w:rPr>
                <w:b/>
                <w:sz w:val="20"/>
                <w:szCs w:val="20"/>
              </w:rPr>
              <w:t>Semester 4</w:t>
            </w:r>
          </w:p>
        </w:tc>
        <w:tc>
          <w:tcPr>
            <w:tcW w:w="573" w:type="dxa"/>
            <w:tcBorders>
              <w:top w:val="single" w:sz="4" w:space="0" w:color="auto"/>
            </w:tcBorders>
          </w:tcPr>
          <w:p w14:paraId="66A8D590" w14:textId="77777777" w:rsidR="009D1197" w:rsidRPr="000B3651" w:rsidRDefault="009D1197" w:rsidP="007305D9">
            <w:pPr>
              <w:rPr>
                <w:b/>
                <w:sz w:val="20"/>
                <w:szCs w:val="20"/>
              </w:rPr>
            </w:pPr>
            <w:r w:rsidRPr="000B3651">
              <w:rPr>
                <w:b/>
                <w:sz w:val="20"/>
                <w:szCs w:val="20"/>
              </w:rPr>
              <w:t>Hrs.</w:t>
            </w:r>
          </w:p>
        </w:tc>
        <w:tc>
          <w:tcPr>
            <w:tcW w:w="6100" w:type="dxa"/>
            <w:tcBorders>
              <w:top w:val="single" w:sz="4" w:space="0" w:color="auto"/>
            </w:tcBorders>
          </w:tcPr>
          <w:p w14:paraId="7615D092" w14:textId="77777777" w:rsidR="009D1197" w:rsidRPr="000B3651" w:rsidRDefault="009D1197" w:rsidP="007305D9">
            <w:pPr>
              <w:rPr>
                <w:b/>
                <w:sz w:val="20"/>
                <w:szCs w:val="20"/>
              </w:rPr>
            </w:pPr>
            <w:r w:rsidRPr="000B3651">
              <w:rPr>
                <w:b/>
                <w:sz w:val="20"/>
                <w:szCs w:val="20"/>
              </w:rPr>
              <w:t>Semester 4</w:t>
            </w:r>
          </w:p>
        </w:tc>
      </w:tr>
      <w:tr w:rsidR="009D1197" w:rsidRPr="000B3651" w14:paraId="4A12A79C" w14:textId="77777777" w:rsidTr="007305D9">
        <w:trPr>
          <w:trHeight w:val="250"/>
        </w:trPr>
        <w:tc>
          <w:tcPr>
            <w:tcW w:w="3625" w:type="dxa"/>
          </w:tcPr>
          <w:p w14:paraId="2736D97F" w14:textId="77FE0B18" w:rsidR="009D1197" w:rsidRPr="000B3651" w:rsidRDefault="00735703" w:rsidP="00735703">
            <w:pPr>
              <w:rPr>
                <w:sz w:val="20"/>
                <w:szCs w:val="20"/>
              </w:rPr>
            </w:pPr>
            <w:r w:rsidRPr="000B3651">
              <w:rPr>
                <w:sz w:val="20"/>
                <w:szCs w:val="20"/>
              </w:rPr>
              <w:t>HUMANITIES*</w:t>
            </w:r>
          </w:p>
        </w:tc>
        <w:tc>
          <w:tcPr>
            <w:tcW w:w="573" w:type="dxa"/>
          </w:tcPr>
          <w:p w14:paraId="7E429315" w14:textId="3871EC7A" w:rsidR="009D1197" w:rsidRPr="000B3651" w:rsidRDefault="007F0966" w:rsidP="007305D9">
            <w:pPr>
              <w:jc w:val="center"/>
              <w:rPr>
                <w:sz w:val="20"/>
                <w:szCs w:val="20"/>
              </w:rPr>
            </w:pPr>
            <w:r w:rsidRPr="000B3651">
              <w:rPr>
                <w:sz w:val="20"/>
                <w:szCs w:val="20"/>
              </w:rPr>
              <w:t>3</w:t>
            </w:r>
          </w:p>
        </w:tc>
        <w:tc>
          <w:tcPr>
            <w:tcW w:w="6100" w:type="dxa"/>
          </w:tcPr>
          <w:p w14:paraId="5B118470" w14:textId="77777777" w:rsidR="009D1197" w:rsidRPr="000B3651" w:rsidRDefault="009D1197" w:rsidP="007305D9">
            <w:pPr>
              <w:rPr>
                <w:sz w:val="20"/>
                <w:szCs w:val="20"/>
              </w:rPr>
            </w:pPr>
          </w:p>
        </w:tc>
      </w:tr>
      <w:tr w:rsidR="009D1197" w:rsidRPr="000B3651" w14:paraId="37B1540B" w14:textId="77777777" w:rsidTr="007305D9">
        <w:trPr>
          <w:trHeight w:val="250"/>
        </w:trPr>
        <w:tc>
          <w:tcPr>
            <w:tcW w:w="3625" w:type="dxa"/>
          </w:tcPr>
          <w:p w14:paraId="48B4ED3A" w14:textId="67FC8AA8" w:rsidR="009D1197" w:rsidRPr="000B3651" w:rsidRDefault="007F0966" w:rsidP="007305D9">
            <w:pPr>
              <w:rPr>
                <w:sz w:val="20"/>
                <w:szCs w:val="20"/>
              </w:rPr>
            </w:pPr>
            <w:r w:rsidRPr="000B3651">
              <w:rPr>
                <w:sz w:val="20"/>
                <w:szCs w:val="20"/>
              </w:rPr>
              <w:t>HIST 2020</w:t>
            </w:r>
            <w:r w:rsidR="00735703" w:rsidRPr="000B3651">
              <w:rPr>
                <w:sz w:val="20"/>
                <w:szCs w:val="20"/>
              </w:rPr>
              <w:t>**</w:t>
            </w:r>
          </w:p>
        </w:tc>
        <w:tc>
          <w:tcPr>
            <w:tcW w:w="573" w:type="dxa"/>
          </w:tcPr>
          <w:p w14:paraId="5FFDB6F1" w14:textId="2182F807" w:rsidR="009D1197" w:rsidRPr="000B3651" w:rsidRDefault="007F0966" w:rsidP="007305D9">
            <w:pPr>
              <w:jc w:val="center"/>
              <w:rPr>
                <w:sz w:val="20"/>
                <w:szCs w:val="20"/>
              </w:rPr>
            </w:pPr>
            <w:r w:rsidRPr="000B3651">
              <w:rPr>
                <w:sz w:val="20"/>
                <w:szCs w:val="20"/>
              </w:rPr>
              <w:t>3</w:t>
            </w:r>
          </w:p>
        </w:tc>
        <w:tc>
          <w:tcPr>
            <w:tcW w:w="6100" w:type="dxa"/>
          </w:tcPr>
          <w:p w14:paraId="23601278" w14:textId="77777777" w:rsidR="009D1197" w:rsidRPr="000B3651" w:rsidRDefault="009D1197" w:rsidP="007305D9">
            <w:pPr>
              <w:rPr>
                <w:sz w:val="20"/>
                <w:szCs w:val="20"/>
              </w:rPr>
            </w:pPr>
          </w:p>
        </w:tc>
      </w:tr>
      <w:tr w:rsidR="009D1197" w:rsidRPr="000B3651" w14:paraId="1369013C" w14:textId="77777777" w:rsidTr="007305D9">
        <w:trPr>
          <w:trHeight w:val="250"/>
        </w:trPr>
        <w:tc>
          <w:tcPr>
            <w:tcW w:w="3625" w:type="dxa"/>
          </w:tcPr>
          <w:p w14:paraId="28F20AA8" w14:textId="4179A80D" w:rsidR="009D1197" w:rsidRPr="000B3651" w:rsidRDefault="00735703" w:rsidP="007305D9">
            <w:pPr>
              <w:rPr>
                <w:sz w:val="20"/>
                <w:szCs w:val="20"/>
              </w:rPr>
            </w:pPr>
            <w:r w:rsidRPr="000B3651">
              <w:rPr>
                <w:sz w:val="20"/>
                <w:szCs w:val="20"/>
              </w:rPr>
              <w:t xml:space="preserve">Social Behavior Science*** </w:t>
            </w:r>
          </w:p>
        </w:tc>
        <w:tc>
          <w:tcPr>
            <w:tcW w:w="573" w:type="dxa"/>
          </w:tcPr>
          <w:p w14:paraId="688F8EA5" w14:textId="1184C5F4" w:rsidR="009D1197" w:rsidRPr="000B3651" w:rsidRDefault="007F0966" w:rsidP="007305D9">
            <w:pPr>
              <w:jc w:val="center"/>
              <w:rPr>
                <w:sz w:val="20"/>
                <w:szCs w:val="20"/>
              </w:rPr>
            </w:pPr>
            <w:r w:rsidRPr="000B3651">
              <w:rPr>
                <w:sz w:val="20"/>
                <w:szCs w:val="20"/>
              </w:rPr>
              <w:t>3</w:t>
            </w:r>
          </w:p>
        </w:tc>
        <w:tc>
          <w:tcPr>
            <w:tcW w:w="6100" w:type="dxa"/>
          </w:tcPr>
          <w:p w14:paraId="666031F2" w14:textId="77777777" w:rsidR="009D1197" w:rsidRPr="000B3651" w:rsidRDefault="009D1197" w:rsidP="007305D9">
            <w:pPr>
              <w:rPr>
                <w:sz w:val="20"/>
                <w:szCs w:val="20"/>
              </w:rPr>
            </w:pPr>
          </w:p>
        </w:tc>
      </w:tr>
      <w:tr w:rsidR="009D1197" w:rsidRPr="000B3651" w14:paraId="448BFFF7" w14:textId="77777777" w:rsidTr="007305D9">
        <w:trPr>
          <w:trHeight w:val="240"/>
        </w:trPr>
        <w:tc>
          <w:tcPr>
            <w:tcW w:w="3625" w:type="dxa"/>
          </w:tcPr>
          <w:p w14:paraId="3E6118FD" w14:textId="446BB246" w:rsidR="009D1197" w:rsidRPr="000B3651" w:rsidRDefault="00FE5BE9" w:rsidP="007305D9">
            <w:pPr>
              <w:rPr>
                <w:sz w:val="20"/>
                <w:szCs w:val="20"/>
              </w:rPr>
            </w:pPr>
            <w:r w:rsidRPr="000B3651">
              <w:rPr>
                <w:sz w:val="20"/>
                <w:szCs w:val="20"/>
              </w:rPr>
              <w:t>THTR 2400</w:t>
            </w:r>
          </w:p>
        </w:tc>
        <w:tc>
          <w:tcPr>
            <w:tcW w:w="573" w:type="dxa"/>
          </w:tcPr>
          <w:p w14:paraId="2E08729C" w14:textId="72A30D1B" w:rsidR="009D1197" w:rsidRPr="000B3651" w:rsidRDefault="00FE5BE9" w:rsidP="007305D9">
            <w:pPr>
              <w:jc w:val="center"/>
              <w:rPr>
                <w:sz w:val="20"/>
                <w:szCs w:val="20"/>
              </w:rPr>
            </w:pPr>
            <w:r w:rsidRPr="000B3651">
              <w:rPr>
                <w:sz w:val="20"/>
                <w:szCs w:val="20"/>
              </w:rPr>
              <w:t>3</w:t>
            </w:r>
          </w:p>
        </w:tc>
        <w:tc>
          <w:tcPr>
            <w:tcW w:w="6100" w:type="dxa"/>
          </w:tcPr>
          <w:p w14:paraId="15219634" w14:textId="3DEFC492" w:rsidR="009D1197" w:rsidRPr="000B3651" w:rsidRDefault="00463F9E" w:rsidP="007305D9">
            <w:pPr>
              <w:rPr>
                <w:sz w:val="20"/>
                <w:szCs w:val="20"/>
              </w:rPr>
            </w:pPr>
            <w:r w:rsidRPr="000B3651">
              <w:rPr>
                <w:sz w:val="20"/>
                <w:szCs w:val="20"/>
              </w:rPr>
              <w:t>Minimum Grade of “C”</w:t>
            </w:r>
            <w:r w:rsidR="00F77C77" w:rsidRPr="000B3651">
              <w:rPr>
                <w:sz w:val="20"/>
                <w:szCs w:val="20"/>
              </w:rPr>
              <w:t xml:space="preserve"> R</w:t>
            </w:r>
            <w:r w:rsidR="00FE5BE9" w:rsidRPr="000B3651">
              <w:rPr>
                <w:sz w:val="20"/>
                <w:szCs w:val="20"/>
              </w:rPr>
              <w:t>equired</w:t>
            </w:r>
          </w:p>
        </w:tc>
      </w:tr>
      <w:tr w:rsidR="00932DEB" w:rsidRPr="000B3651" w14:paraId="4EBFF92C" w14:textId="77777777" w:rsidTr="007305D9">
        <w:trPr>
          <w:trHeight w:val="240"/>
        </w:trPr>
        <w:tc>
          <w:tcPr>
            <w:tcW w:w="3625" w:type="dxa"/>
          </w:tcPr>
          <w:p w14:paraId="3A03EAD0" w14:textId="29898A39" w:rsidR="00932DEB" w:rsidRPr="000B3651" w:rsidRDefault="00932DEB" w:rsidP="007305D9">
            <w:pPr>
              <w:rPr>
                <w:sz w:val="20"/>
                <w:szCs w:val="20"/>
              </w:rPr>
            </w:pPr>
            <w:r>
              <w:rPr>
                <w:sz w:val="20"/>
                <w:szCs w:val="20"/>
              </w:rPr>
              <w:t>THTR 3050 *****</w:t>
            </w:r>
          </w:p>
        </w:tc>
        <w:tc>
          <w:tcPr>
            <w:tcW w:w="573" w:type="dxa"/>
          </w:tcPr>
          <w:p w14:paraId="43541005" w14:textId="1C88819A" w:rsidR="00932DEB" w:rsidRPr="000B3651" w:rsidRDefault="00932DEB" w:rsidP="007305D9">
            <w:pPr>
              <w:jc w:val="center"/>
              <w:rPr>
                <w:sz w:val="20"/>
                <w:szCs w:val="20"/>
              </w:rPr>
            </w:pPr>
            <w:r>
              <w:rPr>
                <w:sz w:val="20"/>
                <w:szCs w:val="20"/>
              </w:rPr>
              <w:t>1</w:t>
            </w:r>
          </w:p>
        </w:tc>
        <w:tc>
          <w:tcPr>
            <w:tcW w:w="6100" w:type="dxa"/>
          </w:tcPr>
          <w:p w14:paraId="0AF75D39" w14:textId="5BF4F4A4" w:rsidR="00932DEB" w:rsidRPr="000B3651" w:rsidRDefault="00932DEB" w:rsidP="007305D9">
            <w:pPr>
              <w:rPr>
                <w:sz w:val="20"/>
                <w:szCs w:val="20"/>
              </w:rPr>
            </w:pPr>
            <w:r>
              <w:rPr>
                <w:sz w:val="20"/>
                <w:szCs w:val="20"/>
              </w:rPr>
              <w:t>Pre-Requisite Course: Must be taken THTR 1110</w:t>
            </w:r>
          </w:p>
        </w:tc>
      </w:tr>
      <w:tr w:rsidR="009D1197" w:rsidRPr="002377EB" w14:paraId="320F8B27" w14:textId="77777777" w:rsidTr="007305D9">
        <w:trPr>
          <w:trHeight w:val="250"/>
        </w:trPr>
        <w:tc>
          <w:tcPr>
            <w:tcW w:w="3625" w:type="dxa"/>
          </w:tcPr>
          <w:p w14:paraId="49E76D9D" w14:textId="713B13B5" w:rsidR="009D1197" w:rsidRPr="002377EB" w:rsidRDefault="00735703" w:rsidP="007305D9">
            <w:pPr>
              <w:rPr>
                <w:sz w:val="20"/>
                <w:szCs w:val="20"/>
              </w:rPr>
            </w:pPr>
            <w:r w:rsidRPr="002377EB">
              <w:rPr>
                <w:sz w:val="20"/>
                <w:szCs w:val="20"/>
              </w:rPr>
              <w:t xml:space="preserve">Foreign Language IIII or </w:t>
            </w:r>
            <w:r w:rsidR="00FE5BE9" w:rsidRPr="002377EB">
              <w:rPr>
                <w:sz w:val="20"/>
                <w:szCs w:val="20"/>
              </w:rPr>
              <w:t>Elective</w:t>
            </w:r>
            <w:r w:rsidR="008549EE" w:rsidRPr="002377EB">
              <w:rPr>
                <w:sz w:val="20"/>
                <w:szCs w:val="20"/>
              </w:rPr>
              <w:t>****</w:t>
            </w:r>
          </w:p>
        </w:tc>
        <w:tc>
          <w:tcPr>
            <w:tcW w:w="573" w:type="dxa"/>
          </w:tcPr>
          <w:p w14:paraId="4E64F36E" w14:textId="0AB0D7C7" w:rsidR="009D1197" w:rsidRPr="002377EB" w:rsidRDefault="00FE5BE9" w:rsidP="007305D9">
            <w:pPr>
              <w:jc w:val="center"/>
              <w:rPr>
                <w:sz w:val="20"/>
                <w:szCs w:val="20"/>
              </w:rPr>
            </w:pPr>
            <w:r w:rsidRPr="002377EB">
              <w:rPr>
                <w:sz w:val="20"/>
                <w:szCs w:val="20"/>
              </w:rPr>
              <w:t>3</w:t>
            </w:r>
          </w:p>
        </w:tc>
        <w:tc>
          <w:tcPr>
            <w:tcW w:w="6100" w:type="dxa"/>
          </w:tcPr>
          <w:p w14:paraId="11DBA32C" w14:textId="77777777" w:rsidR="009D1197" w:rsidRPr="002377EB" w:rsidRDefault="009D1197" w:rsidP="007305D9">
            <w:pPr>
              <w:rPr>
                <w:sz w:val="20"/>
                <w:szCs w:val="20"/>
              </w:rPr>
            </w:pPr>
          </w:p>
        </w:tc>
      </w:tr>
      <w:tr w:rsidR="009D1197" w:rsidRPr="002377EB" w14:paraId="571CE1D6" w14:textId="77777777" w:rsidTr="007305D9">
        <w:trPr>
          <w:trHeight w:val="250"/>
        </w:trPr>
        <w:tc>
          <w:tcPr>
            <w:tcW w:w="3625" w:type="dxa"/>
          </w:tcPr>
          <w:p w14:paraId="195A2B8A" w14:textId="42575B5E" w:rsidR="009D1197" w:rsidRPr="002377EB" w:rsidRDefault="00735703" w:rsidP="00735703">
            <w:pPr>
              <w:rPr>
                <w:b/>
                <w:sz w:val="20"/>
                <w:szCs w:val="20"/>
              </w:rPr>
            </w:pPr>
            <w:r w:rsidRPr="002377EB">
              <w:rPr>
                <w:b/>
                <w:sz w:val="20"/>
                <w:szCs w:val="20"/>
              </w:rPr>
              <w:t>Total H</w:t>
            </w:r>
            <w:r w:rsidR="009D1197" w:rsidRPr="002377EB">
              <w:rPr>
                <w:b/>
                <w:sz w:val="20"/>
                <w:szCs w:val="20"/>
              </w:rPr>
              <w:t>ours</w:t>
            </w:r>
          </w:p>
        </w:tc>
        <w:tc>
          <w:tcPr>
            <w:tcW w:w="573" w:type="dxa"/>
          </w:tcPr>
          <w:p w14:paraId="334514D7" w14:textId="29AC8EF4" w:rsidR="009D1197" w:rsidRPr="002377EB" w:rsidRDefault="00932DEB" w:rsidP="007305D9">
            <w:pPr>
              <w:jc w:val="center"/>
              <w:rPr>
                <w:b/>
                <w:sz w:val="20"/>
                <w:szCs w:val="20"/>
              </w:rPr>
            </w:pPr>
            <w:r>
              <w:rPr>
                <w:b/>
                <w:sz w:val="20"/>
                <w:szCs w:val="20"/>
              </w:rPr>
              <w:t>16</w:t>
            </w:r>
          </w:p>
        </w:tc>
        <w:tc>
          <w:tcPr>
            <w:tcW w:w="6100" w:type="dxa"/>
          </w:tcPr>
          <w:p w14:paraId="7C3D4F6C" w14:textId="77777777" w:rsidR="009D1197" w:rsidRPr="002377EB" w:rsidRDefault="009D1197" w:rsidP="007305D9">
            <w:pPr>
              <w:rPr>
                <w:sz w:val="20"/>
                <w:szCs w:val="20"/>
              </w:rPr>
            </w:pPr>
          </w:p>
        </w:tc>
      </w:tr>
    </w:tbl>
    <w:p w14:paraId="69F80023" w14:textId="3F433180" w:rsidR="00C44137" w:rsidRPr="000B3651" w:rsidRDefault="00842FBF" w:rsidP="00842FBF">
      <w:pPr>
        <w:autoSpaceDE w:val="0"/>
        <w:autoSpaceDN w:val="0"/>
        <w:adjustRightInd w:val="0"/>
        <w:spacing w:after="0" w:line="240" w:lineRule="auto"/>
        <w:rPr>
          <w:sz w:val="18"/>
          <w:szCs w:val="18"/>
        </w:rPr>
      </w:pPr>
      <w:r w:rsidRPr="002377EB">
        <w:rPr>
          <w:sz w:val="18"/>
          <w:szCs w:val="18"/>
        </w:rPr>
        <w:t xml:space="preserve"> </w:t>
      </w:r>
      <w:r w:rsidR="004F6108" w:rsidRPr="002377EB">
        <w:rPr>
          <w:sz w:val="18"/>
          <w:szCs w:val="18"/>
        </w:rPr>
        <w:t xml:space="preserve"> </w:t>
      </w:r>
      <w:r w:rsidRPr="002377EB">
        <w:rPr>
          <w:sz w:val="18"/>
          <w:szCs w:val="18"/>
        </w:rPr>
        <w:t xml:space="preserve">     </w:t>
      </w:r>
      <w:r w:rsidR="00C44137" w:rsidRPr="002377EB">
        <w:rPr>
          <w:sz w:val="18"/>
          <w:szCs w:val="18"/>
        </w:rPr>
        <w:t>*</w:t>
      </w:r>
      <w:r w:rsidR="00CE26DF" w:rsidRPr="002377EB">
        <w:rPr>
          <w:rFonts w:eastAsia="Times New Roman" w:cs="Times New Roman"/>
          <w:sz w:val="18"/>
          <w:szCs w:val="18"/>
        </w:rPr>
        <w:t>Students may take a 3 credit hour course from the following list of</w:t>
      </w:r>
      <w:r w:rsidR="00CE26DF" w:rsidRPr="002377EB">
        <w:rPr>
          <w:sz w:val="18"/>
          <w:szCs w:val="18"/>
        </w:rPr>
        <w:t xml:space="preserve"> approved general education Humanities courses: </w:t>
      </w:r>
      <w:r w:rsidRPr="002377EB">
        <w:rPr>
          <w:sz w:val="18"/>
          <w:szCs w:val="18"/>
        </w:rPr>
        <w:br/>
        <w:t xml:space="preserve"> </w:t>
      </w:r>
      <w:r w:rsidR="004F6108" w:rsidRPr="002377EB">
        <w:rPr>
          <w:sz w:val="18"/>
          <w:szCs w:val="18"/>
        </w:rPr>
        <w:t xml:space="preserve"> </w:t>
      </w:r>
      <w:r w:rsidRPr="002377EB">
        <w:rPr>
          <w:sz w:val="18"/>
          <w:szCs w:val="18"/>
        </w:rPr>
        <w:t xml:space="preserve">       </w:t>
      </w:r>
      <w:r w:rsidR="00CE26DF" w:rsidRPr="002377EB">
        <w:rPr>
          <w:rFonts w:eastAsia="Times New Roman" w:cs="Times New Roman"/>
          <w:sz w:val="18"/>
          <w:szCs w:val="18"/>
        </w:rPr>
        <w:t>AREN 2310, ART, 1010, THTR 1020, MUSC 1010, PHIL 1030, HIST 1000 or RELS 2010.</w:t>
      </w:r>
      <w:r w:rsidRPr="002377EB">
        <w:rPr>
          <w:rFonts w:eastAsia="Times New Roman" w:cs="Times New Roman"/>
          <w:sz w:val="18"/>
          <w:szCs w:val="18"/>
        </w:rPr>
        <w:br/>
      </w:r>
      <w:r w:rsidR="004F6108" w:rsidRPr="002377EB">
        <w:rPr>
          <w:sz w:val="18"/>
          <w:szCs w:val="18"/>
        </w:rPr>
        <w:t xml:space="preserve"> </w:t>
      </w:r>
      <w:r w:rsidRPr="002377EB">
        <w:rPr>
          <w:sz w:val="18"/>
          <w:szCs w:val="18"/>
        </w:rPr>
        <w:t xml:space="preserve">    </w:t>
      </w:r>
      <w:r w:rsidR="00C44137" w:rsidRPr="002377EB">
        <w:rPr>
          <w:sz w:val="18"/>
          <w:szCs w:val="18"/>
        </w:rPr>
        <w:t>**</w:t>
      </w:r>
      <w:r w:rsidR="00C44137" w:rsidRPr="002377EB">
        <w:rPr>
          <w:rFonts w:eastAsia="Calibri" w:cs="Times New Roman"/>
          <w:sz w:val="18"/>
          <w:szCs w:val="18"/>
        </w:rPr>
        <w:t xml:space="preserve">The Department recommends HIST 2010; however, HIST 2030, HIST </w:t>
      </w:r>
      <w:r w:rsidR="000820F2" w:rsidRPr="002377EB">
        <w:rPr>
          <w:rFonts w:eastAsia="Calibri" w:cs="Times New Roman"/>
          <w:sz w:val="18"/>
          <w:szCs w:val="18"/>
        </w:rPr>
        <w:t>2060</w:t>
      </w:r>
      <w:r w:rsidR="00C44137" w:rsidRPr="002377EB">
        <w:rPr>
          <w:rFonts w:eastAsia="Calibri" w:cs="Times New Roman"/>
          <w:sz w:val="18"/>
          <w:szCs w:val="18"/>
        </w:rPr>
        <w:t xml:space="preserve">, HIST </w:t>
      </w:r>
      <w:r w:rsidR="000820F2" w:rsidRPr="002377EB">
        <w:rPr>
          <w:rFonts w:eastAsia="Calibri" w:cs="Times New Roman"/>
          <w:sz w:val="18"/>
          <w:szCs w:val="18"/>
        </w:rPr>
        <w:t>2070</w:t>
      </w:r>
      <w:r w:rsidR="00C44137" w:rsidRPr="002377EB">
        <w:rPr>
          <w:rFonts w:eastAsia="Calibri" w:cs="Times New Roman"/>
          <w:sz w:val="18"/>
          <w:szCs w:val="18"/>
        </w:rPr>
        <w:t xml:space="preserve"> or HIST 2700 satisfy this requirement</w:t>
      </w:r>
      <w:r w:rsidRPr="002377EB">
        <w:rPr>
          <w:rFonts w:eastAsia="Calibri" w:cs="Times New Roman"/>
          <w:sz w:val="18"/>
          <w:szCs w:val="18"/>
        </w:rPr>
        <w:br/>
      </w:r>
      <w:r w:rsidR="004F6108" w:rsidRPr="002377EB">
        <w:rPr>
          <w:sz w:val="18"/>
          <w:szCs w:val="18"/>
        </w:rPr>
        <w:t xml:space="preserve"> </w:t>
      </w:r>
      <w:r w:rsidRPr="002377EB">
        <w:rPr>
          <w:sz w:val="18"/>
          <w:szCs w:val="18"/>
        </w:rPr>
        <w:t xml:space="preserve">  </w:t>
      </w:r>
      <w:r w:rsidR="00C44137" w:rsidRPr="002377EB">
        <w:rPr>
          <w:sz w:val="18"/>
          <w:szCs w:val="18"/>
        </w:rPr>
        <w:t>***</w:t>
      </w:r>
      <w:r w:rsidR="00C44137" w:rsidRPr="002377EB">
        <w:rPr>
          <w:rFonts w:cs="Times New Roman"/>
          <w:sz w:val="18"/>
          <w:szCs w:val="18"/>
        </w:rPr>
        <w:t>The following courses can meet the Social Science elec</w:t>
      </w:r>
      <w:r w:rsidR="004F6108" w:rsidRPr="002377EB">
        <w:rPr>
          <w:rFonts w:cs="Times New Roman"/>
          <w:sz w:val="18"/>
          <w:szCs w:val="18"/>
        </w:rPr>
        <w:t>tive AFAS 2010, ANTH 2300, ECON</w:t>
      </w:r>
      <w:r w:rsidR="00C44137" w:rsidRPr="002377EB">
        <w:rPr>
          <w:rFonts w:cs="Times New Roman"/>
          <w:sz w:val="18"/>
          <w:szCs w:val="18"/>
        </w:rPr>
        <w:t xml:space="preserve"> 2010,</w:t>
      </w:r>
      <w:r w:rsidR="004F6108" w:rsidRPr="002377EB">
        <w:rPr>
          <w:rFonts w:cs="Times New Roman"/>
          <w:color w:val="FF0000"/>
          <w:sz w:val="18"/>
          <w:szCs w:val="18"/>
        </w:rPr>
        <w:t xml:space="preserve"> </w:t>
      </w:r>
      <w:r w:rsidR="004F6108" w:rsidRPr="002377EB">
        <w:rPr>
          <w:rFonts w:cs="Times New Roman"/>
          <w:sz w:val="18"/>
          <w:szCs w:val="18"/>
        </w:rPr>
        <w:t xml:space="preserve">ECON 2020, </w:t>
      </w:r>
      <w:r w:rsidR="00C44137" w:rsidRPr="002377EB">
        <w:rPr>
          <w:rFonts w:cs="Times New Roman"/>
          <w:sz w:val="18"/>
          <w:szCs w:val="18"/>
        </w:rPr>
        <w:t xml:space="preserve">GEOG 1010, </w:t>
      </w:r>
      <w:r w:rsidR="004F6108" w:rsidRPr="002377EB">
        <w:rPr>
          <w:rFonts w:cs="Times New Roman"/>
          <w:sz w:val="18"/>
          <w:szCs w:val="18"/>
        </w:rPr>
        <w:br/>
        <w:t xml:space="preserve">          GEOG 2020, </w:t>
      </w:r>
      <w:r w:rsidR="00C44137" w:rsidRPr="002377EB">
        <w:rPr>
          <w:rFonts w:cs="Times New Roman"/>
          <w:sz w:val="18"/>
          <w:szCs w:val="18"/>
        </w:rPr>
        <w:t>HPSS 1510, POLI 1010</w:t>
      </w:r>
      <w:r w:rsidR="004F6108" w:rsidRPr="002377EB">
        <w:rPr>
          <w:rFonts w:cs="Times New Roman"/>
          <w:sz w:val="18"/>
          <w:szCs w:val="18"/>
        </w:rPr>
        <w:t xml:space="preserve">, POLI 2020, </w:t>
      </w:r>
      <w:r w:rsidR="00C44137" w:rsidRPr="002377EB">
        <w:rPr>
          <w:rFonts w:cs="Times New Roman"/>
          <w:sz w:val="18"/>
          <w:szCs w:val="18"/>
        </w:rPr>
        <w:t xml:space="preserve">PSYC 2010, </w:t>
      </w:r>
      <w:r w:rsidR="004F6108" w:rsidRPr="002377EB">
        <w:rPr>
          <w:rFonts w:cs="Times New Roman"/>
          <w:sz w:val="18"/>
          <w:szCs w:val="18"/>
        </w:rPr>
        <w:t xml:space="preserve">SOCI 2010, </w:t>
      </w:r>
      <w:r w:rsidR="00C44137" w:rsidRPr="002377EB">
        <w:rPr>
          <w:rFonts w:cs="Times New Roman"/>
          <w:sz w:val="18"/>
          <w:szCs w:val="18"/>
        </w:rPr>
        <w:t xml:space="preserve">WMST 2000, and URBS 2010. Students should </w:t>
      </w:r>
      <w:r w:rsidR="004F6108" w:rsidRPr="002377EB">
        <w:rPr>
          <w:rFonts w:cs="Times New Roman"/>
          <w:sz w:val="18"/>
          <w:szCs w:val="18"/>
        </w:rPr>
        <w:br/>
        <w:t xml:space="preserve">          </w:t>
      </w:r>
      <w:r w:rsidR="000E7D55" w:rsidRPr="002377EB">
        <w:rPr>
          <w:rFonts w:cs="Times New Roman"/>
          <w:sz w:val="18"/>
          <w:szCs w:val="18"/>
        </w:rPr>
        <w:t>remember</w:t>
      </w:r>
      <w:r w:rsidR="00C44137" w:rsidRPr="002377EB">
        <w:rPr>
          <w:rFonts w:cs="Times New Roman"/>
          <w:sz w:val="18"/>
          <w:szCs w:val="18"/>
        </w:rPr>
        <w:t xml:space="preserve"> not to duplicate courses.</w:t>
      </w:r>
    </w:p>
    <w:p w14:paraId="5F5A14CA" w14:textId="77777777" w:rsidR="00932DEB" w:rsidRDefault="002377EB" w:rsidP="009D1197">
      <w:pPr>
        <w:autoSpaceDE w:val="0"/>
        <w:autoSpaceDN w:val="0"/>
        <w:adjustRightInd w:val="0"/>
        <w:spacing w:after="0" w:line="240" w:lineRule="auto"/>
        <w:rPr>
          <w:rFonts w:eastAsia="Times New Roman" w:cs="Times New Roman"/>
          <w:sz w:val="18"/>
          <w:szCs w:val="18"/>
        </w:rPr>
      </w:pPr>
      <w:r>
        <w:rPr>
          <w:sz w:val="18"/>
          <w:szCs w:val="18"/>
        </w:rPr>
        <w:t xml:space="preserve"> </w:t>
      </w:r>
      <w:r w:rsidR="00C44137" w:rsidRPr="000B3651">
        <w:rPr>
          <w:sz w:val="18"/>
          <w:szCs w:val="18"/>
        </w:rPr>
        <w:t>****</w:t>
      </w:r>
      <w:r w:rsidR="00C44137" w:rsidRPr="000B3651">
        <w:rPr>
          <w:rFonts w:eastAsia="Times New Roman" w:cs="Times New Roman"/>
          <w:sz w:val="18"/>
          <w:szCs w:val="18"/>
        </w:rPr>
        <w:t>Four semesters of a single foreign language are required for the BA degree</w:t>
      </w:r>
      <w:r w:rsidR="007216D5" w:rsidRPr="000B3651">
        <w:rPr>
          <w:rFonts w:eastAsia="Times New Roman" w:cs="Times New Roman"/>
          <w:sz w:val="18"/>
          <w:szCs w:val="18"/>
        </w:rPr>
        <w:t>.</w:t>
      </w:r>
    </w:p>
    <w:p w14:paraId="7140F49A" w14:textId="2A9DD5F8" w:rsidR="00C44137" w:rsidRPr="000B3651" w:rsidRDefault="00932DEB" w:rsidP="009D1197">
      <w:pPr>
        <w:autoSpaceDE w:val="0"/>
        <w:autoSpaceDN w:val="0"/>
        <w:adjustRightInd w:val="0"/>
        <w:spacing w:after="0" w:line="240" w:lineRule="auto"/>
        <w:rPr>
          <w:sz w:val="18"/>
          <w:szCs w:val="18"/>
        </w:rPr>
      </w:pPr>
      <w:r>
        <w:rPr>
          <w:rFonts w:eastAsia="Times New Roman" w:cs="Times New Roman"/>
          <w:sz w:val="18"/>
          <w:szCs w:val="18"/>
        </w:rPr>
        <w:t>*****Must be taken 3 times for 1 credit hour each</w:t>
      </w:r>
      <w:r w:rsidR="002377EB">
        <w:rPr>
          <w:rFonts w:eastAsia="Times New Roman" w:cs="Times New Roman"/>
          <w:sz w:val="18"/>
          <w:szCs w:val="18"/>
        </w:rPr>
        <w:br/>
      </w:r>
    </w:p>
    <w:p w14:paraId="3249D163" w14:textId="77777777" w:rsidR="009D1197" w:rsidRPr="000B3651" w:rsidRDefault="009D1197" w:rsidP="009D1197">
      <w:pPr>
        <w:autoSpaceDE w:val="0"/>
        <w:autoSpaceDN w:val="0"/>
        <w:adjustRightInd w:val="0"/>
        <w:spacing w:after="0" w:line="240" w:lineRule="auto"/>
        <w:rPr>
          <w:sz w:val="14"/>
          <w:szCs w:val="14"/>
        </w:rPr>
      </w:pPr>
    </w:p>
    <w:tbl>
      <w:tblPr>
        <w:tblStyle w:val="TableGrid"/>
        <w:tblW w:w="10278" w:type="dxa"/>
        <w:tblLook w:val="04A0" w:firstRow="1" w:lastRow="0" w:firstColumn="1" w:lastColumn="0" w:noHBand="0" w:noVBand="1"/>
      </w:tblPr>
      <w:tblGrid>
        <w:gridCol w:w="3618"/>
        <w:gridCol w:w="572"/>
        <w:gridCol w:w="6088"/>
      </w:tblGrid>
      <w:tr w:rsidR="009D1197" w:rsidRPr="000B3651" w14:paraId="675C2B7A" w14:textId="77777777" w:rsidTr="007305D9">
        <w:tc>
          <w:tcPr>
            <w:tcW w:w="3618" w:type="dxa"/>
          </w:tcPr>
          <w:p w14:paraId="54F296CF" w14:textId="77777777" w:rsidR="009D1197" w:rsidRPr="000B3651" w:rsidRDefault="009D1197" w:rsidP="007305D9">
            <w:pPr>
              <w:jc w:val="center"/>
              <w:rPr>
                <w:b/>
                <w:sz w:val="20"/>
                <w:szCs w:val="20"/>
              </w:rPr>
            </w:pPr>
            <w:r w:rsidRPr="000B3651">
              <w:rPr>
                <w:b/>
                <w:sz w:val="20"/>
                <w:szCs w:val="20"/>
              </w:rPr>
              <w:t>Fall Schedule</w:t>
            </w:r>
          </w:p>
        </w:tc>
        <w:tc>
          <w:tcPr>
            <w:tcW w:w="572" w:type="dxa"/>
          </w:tcPr>
          <w:p w14:paraId="799066DA" w14:textId="77777777" w:rsidR="009D1197" w:rsidRPr="000B3651" w:rsidRDefault="009D1197" w:rsidP="007305D9">
            <w:pPr>
              <w:rPr>
                <w:b/>
                <w:sz w:val="20"/>
                <w:szCs w:val="20"/>
              </w:rPr>
            </w:pPr>
          </w:p>
        </w:tc>
        <w:tc>
          <w:tcPr>
            <w:tcW w:w="6088" w:type="dxa"/>
          </w:tcPr>
          <w:p w14:paraId="33C6A95D" w14:textId="77777777" w:rsidR="009D1197" w:rsidRPr="000B3651" w:rsidRDefault="009D1197" w:rsidP="007305D9">
            <w:pPr>
              <w:rPr>
                <w:b/>
                <w:sz w:val="20"/>
                <w:szCs w:val="20"/>
              </w:rPr>
            </w:pPr>
            <w:r w:rsidRPr="000B3651">
              <w:rPr>
                <w:b/>
                <w:sz w:val="20"/>
                <w:szCs w:val="20"/>
              </w:rPr>
              <w:t>Milestones</w:t>
            </w:r>
          </w:p>
        </w:tc>
      </w:tr>
      <w:tr w:rsidR="009D1197" w:rsidRPr="000B3651" w14:paraId="26F569D4" w14:textId="77777777" w:rsidTr="007305D9">
        <w:tc>
          <w:tcPr>
            <w:tcW w:w="3618" w:type="dxa"/>
          </w:tcPr>
          <w:p w14:paraId="55FCC73A" w14:textId="77777777" w:rsidR="009D1197" w:rsidRPr="000B3651" w:rsidRDefault="009D1197" w:rsidP="007305D9">
            <w:pPr>
              <w:rPr>
                <w:b/>
                <w:sz w:val="20"/>
                <w:szCs w:val="20"/>
              </w:rPr>
            </w:pPr>
            <w:r w:rsidRPr="000B3651">
              <w:rPr>
                <w:b/>
                <w:sz w:val="20"/>
                <w:szCs w:val="20"/>
              </w:rPr>
              <w:t>Semester 5</w:t>
            </w:r>
          </w:p>
        </w:tc>
        <w:tc>
          <w:tcPr>
            <w:tcW w:w="572" w:type="dxa"/>
          </w:tcPr>
          <w:p w14:paraId="5D73E917" w14:textId="77777777" w:rsidR="009D1197" w:rsidRPr="000B3651" w:rsidRDefault="009D1197" w:rsidP="007305D9">
            <w:pPr>
              <w:rPr>
                <w:b/>
                <w:sz w:val="20"/>
                <w:szCs w:val="20"/>
              </w:rPr>
            </w:pPr>
            <w:r w:rsidRPr="000B3651">
              <w:rPr>
                <w:b/>
                <w:sz w:val="20"/>
                <w:szCs w:val="20"/>
              </w:rPr>
              <w:t>Hrs.</w:t>
            </w:r>
          </w:p>
        </w:tc>
        <w:tc>
          <w:tcPr>
            <w:tcW w:w="6088" w:type="dxa"/>
          </w:tcPr>
          <w:p w14:paraId="42C1FC36" w14:textId="77777777" w:rsidR="009D1197" w:rsidRPr="000B3651" w:rsidRDefault="009D1197" w:rsidP="007305D9">
            <w:pPr>
              <w:rPr>
                <w:b/>
                <w:sz w:val="20"/>
                <w:szCs w:val="20"/>
              </w:rPr>
            </w:pPr>
            <w:r w:rsidRPr="000B3651">
              <w:rPr>
                <w:b/>
                <w:sz w:val="20"/>
                <w:szCs w:val="20"/>
              </w:rPr>
              <w:t>Semester 5</w:t>
            </w:r>
          </w:p>
        </w:tc>
      </w:tr>
      <w:tr w:rsidR="00C36013" w:rsidRPr="000B3651" w14:paraId="0B20FB7A" w14:textId="77777777" w:rsidTr="007305D9">
        <w:tc>
          <w:tcPr>
            <w:tcW w:w="3618" w:type="dxa"/>
          </w:tcPr>
          <w:p w14:paraId="3234FE05" w14:textId="77777777" w:rsidR="00C36013" w:rsidRPr="000B3651" w:rsidRDefault="00C36013" w:rsidP="007305D9">
            <w:pPr>
              <w:rPr>
                <w:b/>
                <w:sz w:val="20"/>
                <w:szCs w:val="20"/>
              </w:rPr>
            </w:pPr>
          </w:p>
        </w:tc>
        <w:tc>
          <w:tcPr>
            <w:tcW w:w="572" w:type="dxa"/>
          </w:tcPr>
          <w:p w14:paraId="3601CE0C" w14:textId="77777777" w:rsidR="00C36013" w:rsidRPr="000B3651" w:rsidRDefault="00C36013" w:rsidP="007305D9">
            <w:pPr>
              <w:rPr>
                <w:b/>
                <w:sz w:val="20"/>
                <w:szCs w:val="20"/>
              </w:rPr>
            </w:pPr>
          </w:p>
        </w:tc>
        <w:tc>
          <w:tcPr>
            <w:tcW w:w="6088" w:type="dxa"/>
          </w:tcPr>
          <w:p w14:paraId="7E4A8017" w14:textId="0B5C3A3C" w:rsidR="00C36013" w:rsidRPr="000B3651" w:rsidRDefault="00C36013" w:rsidP="007305D9">
            <w:pPr>
              <w:rPr>
                <w:b/>
                <w:sz w:val="20"/>
                <w:szCs w:val="20"/>
              </w:rPr>
            </w:pPr>
            <w:r w:rsidRPr="000B3651">
              <w:rPr>
                <w:b/>
                <w:sz w:val="20"/>
                <w:szCs w:val="20"/>
              </w:rPr>
              <w:t>Start Junior review of the Senior Standing Form</w:t>
            </w:r>
          </w:p>
        </w:tc>
      </w:tr>
      <w:tr w:rsidR="009D1197" w:rsidRPr="000B3651" w14:paraId="4CBD638A" w14:textId="77777777" w:rsidTr="007305D9">
        <w:tc>
          <w:tcPr>
            <w:tcW w:w="3618" w:type="dxa"/>
          </w:tcPr>
          <w:p w14:paraId="2FE9A50F" w14:textId="59FED820" w:rsidR="009D1197" w:rsidRPr="000B3651" w:rsidRDefault="009A220D" w:rsidP="007305D9">
            <w:pPr>
              <w:rPr>
                <w:sz w:val="20"/>
                <w:szCs w:val="20"/>
              </w:rPr>
            </w:pPr>
            <w:r w:rsidRPr="000B3651">
              <w:rPr>
                <w:sz w:val="20"/>
                <w:szCs w:val="20"/>
              </w:rPr>
              <w:t>THTR 3000</w:t>
            </w:r>
          </w:p>
        </w:tc>
        <w:tc>
          <w:tcPr>
            <w:tcW w:w="572" w:type="dxa"/>
          </w:tcPr>
          <w:p w14:paraId="316E0F62" w14:textId="20B62974" w:rsidR="009D1197" w:rsidRPr="000B3651" w:rsidRDefault="009A220D" w:rsidP="007305D9">
            <w:pPr>
              <w:jc w:val="center"/>
              <w:rPr>
                <w:sz w:val="20"/>
                <w:szCs w:val="20"/>
              </w:rPr>
            </w:pPr>
            <w:r w:rsidRPr="000B3651">
              <w:rPr>
                <w:sz w:val="20"/>
                <w:szCs w:val="20"/>
              </w:rPr>
              <w:t>3</w:t>
            </w:r>
          </w:p>
        </w:tc>
        <w:tc>
          <w:tcPr>
            <w:tcW w:w="6088" w:type="dxa"/>
          </w:tcPr>
          <w:p w14:paraId="665101C2" w14:textId="5094EE22" w:rsidR="009D1197" w:rsidRPr="000B3651" w:rsidRDefault="00463F9E" w:rsidP="007305D9">
            <w:pPr>
              <w:rPr>
                <w:sz w:val="20"/>
                <w:szCs w:val="20"/>
              </w:rPr>
            </w:pPr>
            <w:r w:rsidRPr="000B3651">
              <w:rPr>
                <w:sz w:val="20"/>
                <w:szCs w:val="20"/>
              </w:rPr>
              <w:t xml:space="preserve">Minimum Grade of “C” </w:t>
            </w:r>
            <w:r w:rsidR="00276D83" w:rsidRPr="000B3651">
              <w:rPr>
                <w:sz w:val="20"/>
                <w:szCs w:val="20"/>
              </w:rPr>
              <w:t>R</w:t>
            </w:r>
            <w:r w:rsidR="001A4F75" w:rsidRPr="000B3651">
              <w:rPr>
                <w:sz w:val="20"/>
                <w:szCs w:val="20"/>
              </w:rPr>
              <w:t>equired</w:t>
            </w:r>
          </w:p>
        </w:tc>
      </w:tr>
      <w:tr w:rsidR="009D1197" w:rsidRPr="000B3651" w14:paraId="69E333F9" w14:textId="77777777" w:rsidTr="007305D9">
        <w:tc>
          <w:tcPr>
            <w:tcW w:w="3618" w:type="dxa"/>
          </w:tcPr>
          <w:p w14:paraId="18A08CD6" w14:textId="07611B37" w:rsidR="009D1197" w:rsidRPr="000B3651" w:rsidRDefault="009A220D" w:rsidP="007305D9">
            <w:pPr>
              <w:rPr>
                <w:sz w:val="20"/>
                <w:szCs w:val="20"/>
              </w:rPr>
            </w:pPr>
            <w:r w:rsidRPr="000B3651">
              <w:rPr>
                <w:sz w:val="20"/>
                <w:szCs w:val="20"/>
              </w:rPr>
              <w:t>THTR 3040</w:t>
            </w:r>
          </w:p>
        </w:tc>
        <w:tc>
          <w:tcPr>
            <w:tcW w:w="572" w:type="dxa"/>
          </w:tcPr>
          <w:p w14:paraId="6247B034" w14:textId="335DB8D1" w:rsidR="009D1197" w:rsidRPr="000B3651" w:rsidRDefault="009A220D" w:rsidP="007305D9">
            <w:pPr>
              <w:jc w:val="center"/>
              <w:rPr>
                <w:sz w:val="20"/>
                <w:szCs w:val="20"/>
              </w:rPr>
            </w:pPr>
            <w:r w:rsidRPr="000B3651">
              <w:rPr>
                <w:sz w:val="20"/>
                <w:szCs w:val="20"/>
              </w:rPr>
              <w:t>3</w:t>
            </w:r>
          </w:p>
        </w:tc>
        <w:tc>
          <w:tcPr>
            <w:tcW w:w="6088" w:type="dxa"/>
          </w:tcPr>
          <w:p w14:paraId="733F9926" w14:textId="387CC542" w:rsidR="009D1197" w:rsidRPr="000B3651" w:rsidRDefault="00463F9E" w:rsidP="007305D9">
            <w:pPr>
              <w:rPr>
                <w:sz w:val="20"/>
                <w:szCs w:val="20"/>
              </w:rPr>
            </w:pPr>
            <w:r w:rsidRPr="000B3651">
              <w:rPr>
                <w:sz w:val="20"/>
                <w:szCs w:val="20"/>
              </w:rPr>
              <w:t>Minimum Grade of “C”</w:t>
            </w:r>
            <w:r w:rsidR="00276D83" w:rsidRPr="000B3651">
              <w:rPr>
                <w:sz w:val="20"/>
                <w:szCs w:val="20"/>
              </w:rPr>
              <w:t xml:space="preserve"> R</w:t>
            </w:r>
            <w:r w:rsidR="001A4F75" w:rsidRPr="000B3651">
              <w:rPr>
                <w:sz w:val="20"/>
                <w:szCs w:val="20"/>
              </w:rPr>
              <w:t>equired</w:t>
            </w:r>
          </w:p>
        </w:tc>
      </w:tr>
      <w:tr w:rsidR="009D1197" w:rsidRPr="000B3651" w14:paraId="0569B5D0" w14:textId="77777777" w:rsidTr="007305D9">
        <w:tc>
          <w:tcPr>
            <w:tcW w:w="3618" w:type="dxa"/>
          </w:tcPr>
          <w:p w14:paraId="4C4DCA52" w14:textId="2D87E75E" w:rsidR="009D1197" w:rsidRPr="000B3651" w:rsidRDefault="009A220D" w:rsidP="007305D9">
            <w:pPr>
              <w:rPr>
                <w:sz w:val="20"/>
                <w:szCs w:val="20"/>
              </w:rPr>
            </w:pPr>
            <w:r w:rsidRPr="000B3651">
              <w:rPr>
                <w:sz w:val="20"/>
                <w:szCs w:val="20"/>
              </w:rPr>
              <w:t>THTR 3520</w:t>
            </w:r>
          </w:p>
        </w:tc>
        <w:tc>
          <w:tcPr>
            <w:tcW w:w="572" w:type="dxa"/>
          </w:tcPr>
          <w:p w14:paraId="5F579716" w14:textId="51C3D8E4" w:rsidR="009D1197" w:rsidRPr="000B3651" w:rsidRDefault="009A220D" w:rsidP="007305D9">
            <w:pPr>
              <w:jc w:val="center"/>
              <w:rPr>
                <w:sz w:val="20"/>
                <w:szCs w:val="20"/>
              </w:rPr>
            </w:pPr>
            <w:r w:rsidRPr="000B3651">
              <w:rPr>
                <w:sz w:val="20"/>
                <w:szCs w:val="20"/>
              </w:rPr>
              <w:t>3</w:t>
            </w:r>
          </w:p>
        </w:tc>
        <w:tc>
          <w:tcPr>
            <w:tcW w:w="6088" w:type="dxa"/>
          </w:tcPr>
          <w:p w14:paraId="3E4C0507" w14:textId="4670E732" w:rsidR="009D1197" w:rsidRPr="000B3651" w:rsidRDefault="00687EC3" w:rsidP="007305D9">
            <w:pPr>
              <w:rPr>
                <w:sz w:val="20"/>
                <w:szCs w:val="20"/>
              </w:rPr>
            </w:pPr>
            <w:r w:rsidRPr="000B3651">
              <w:rPr>
                <w:sz w:val="20"/>
                <w:szCs w:val="20"/>
              </w:rPr>
              <w:t>Minimum Grade of “C”</w:t>
            </w:r>
            <w:r w:rsidR="00276D83" w:rsidRPr="000B3651">
              <w:rPr>
                <w:sz w:val="20"/>
                <w:szCs w:val="20"/>
              </w:rPr>
              <w:t xml:space="preserve"> R</w:t>
            </w:r>
            <w:r w:rsidR="001A4F75" w:rsidRPr="000B3651">
              <w:rPr>
                <w:sz w:val="20"/>
                <w:szCs w:val="20"/>
              </w:rPr>
              <w:t>equired</w:t>
            </w:r>
          </w:p>
        </w:tc>
      </w:tr>
      <w:tr w:rsidR="009D1197" w:rsidRPr="000B3651" w14:paraId="5679C8F5" w14:textId="77777777" w:rsidTr="007305D9">
        <w:tc>
          <w:tcPr>
            <w:tcW w:w="3618" w:type="dxa"/>
          </w:tcPr>
          <w:p w14:paraId="43709EFD" w14:textId="61647134" w:rsidR="009D1197" w:rsidRPr="000B3651" w:rsidRDefault="009A220D" w:rsidP="007305D9">
            <w:pPr>
              <w:rPr>
                <w:sz w:val="20"/>
                <w:szCs w:val="20"/>
              </w:rPr>
            </w:pPr>
            <w:r w:rsidRPr="000B3651">
              <w:rPr>
                <w:sz w:val="20"/>
                <w:szCs w:val="20"/>
              </w:rPr>
              <w:t>THTR 4010</w:t>
            </w:r>
          </w:p>
        </w:tc>
        <w:tc>
          <w:tcPr>
            <w:tcW w:w="572" w:type="dxa"/>
          </w:tcPr>
          <w:p w14:paraId="5290331D" w14:textId="6557B194" w:rsidR="009D1197" w:rsidRPr="000B3651" w:rsidRDefault="009A220D" w:rsidP="007305D9">
            <w:pPr>
              <w:jc w:val="center"/>
              <w:rPr>
                <w:sz w:val="20"/>
                <w:szCs w:val="20"/>
              </w:rPr>
            </w:pPr>
            <w:r w:rsidRPr="000B3651">
              <w:rPr>
                <w:sz w:val="20"/>
                <w:szCs w:val="20"/>
              </w:rPr>
              <w:t>3</w:t>
            </w:r>
          </w:p>
        </w:tc>
        <w:tc>
          <w:tcPr>
            <w:tcW w:w="6088" w:type="dxa"/>
          </w:tcPr>
          <w:p w14:paraId="0105CC43" w14:textId="0B1731C0" w:rsidR="00CF200B" w:rsidRPr="000B3651" w:rsidRDefault="00687EC3" w:rsidP="007305D9">
            <w:pPr>
              <w:rPr>
                <w:sz w:val="20"/>
                <w:szCs w:val="20"/>
              </w:rPr>
            </w:pPr>
            <w:r w:rsidRPr="000B3651">
              <w:rPr>
                <w:sz w:val="20"/>
                <w:szCs w:val="20"/>
              </w:rPr>
              <w:t>Minimum Grade of “C”</w:t>
            </w:r>
            <w:r w:rsidR="001A4F75" w:rsidRPr="000B3651">
              <w:rPr>
                <w:sz w:val="20"/>
                <w:szCs w:val="20"/>
              </w:rPr>
              <w:t xml:space="preserve"> </w:t>
            </w:r>
            <w:r w:rsidR="00276D83" w:rsidRPr="000B3651">
              <w:rPr>
                <w:sz w:val="20"/>
                <w:szCs w:val="20"/>
              </w:rPr>
              <w:t>R</w:t>
            </w:r>
            <w:r w:rsidR="001A4F75" w:rsidRPr="000B3651">
              <w:rPr>
                <w:sz w:val="20"/>
                <w:szCs w:val="20"/>
              </w:rPr>
              <w:t>equired</w:t>
            </w:r>
          </w:p>
        </w:tc>
      </w:tr>
      <w:tr w:rsidR="00E91CD3" w:rsidRPr="000B3651" w14:paraId="39D102D9" w14:textId="77777777" w:rsidTr="007305D9">
        <w:tc>
          <w:tcPr>
            <w:tcW w:w="3618" w:type="dxa"/>
          </w:tcPr>
          <w:p w14:paraId="38C6991D" w14:textId="034CE7C2" w:rsidR="00E91CD3" w:rsidRPr="000B3651" w:rsidRDefault="00E91CD3" w:rsidP="007305D9">
            <w:pPr>
              <w:rPr>
                <w:sz w:val="20"/>
                <w:szCs w:val="20"/>
              </w:rPr>
            </w:pPr>
            <w:r>
              <w:rPr>
                <w:sz w:val="20"/>
                <w:szCs w:val="20"/>
              </w:rPr>
              <w:t>THTR 3050*</w:t>
            </w:r>
          </w:p>
        </w:tc>
        <w:tc>
          <w:tcPr>
            <w:tcW w:w="572" w:type="dxa"/>
          </w:tcPr>
          <w:p w14:paraId="35ECD29D" w14:textId="6918E56C" w:rsidR="00E91CD3" w:rsidRPr="000B3651" w:rsidRDefault="00E91CD3" w:rsidP="007305D9">
            <w:pPr>
              <w:jc w:val="center"/>
              <w:rPr>
                <w:sz w:val="20"/>
                <w:szCs w:val="20"/>
              </w:rPr>
            </w:pPr>
            <w:r>
              <w:rPr>
                <w:sz w:val="20"/>
                <w:szCs w:val="20"/>
              </w:rPr>
              <w:t>1</w:t>
            </w:r>
          </w:p>
        </w:tc>
        <w:tc>
          <w:tcPr>
            <w:tcW w:w="6088" w:type="dxa"/>
          </w:tcPr>
          <w:p w14:paraId="5958AC26" w14:textId="7B263CD8" w:rsidR="00E91CD3" w:rsidRPr="000B3651" w:rsidRDefault="00E91CD3" w:rsidP="007305D9">
            <w:pPr>
              <w:rPr>
                <w:sz w:val="20"/>
                <w:szCs w:val="20"/>
              </w:rPr>
            </w:pPr>
            <w:r>
              <w:rPr>
                <w:sz w:val="20"/>
                <w:szCs w:val="20"/>
              </w:rPr>
              <w:t>Pre-Requisite Course: Must be taken THTR 1110</w:t>
            </w:r>
          </w:p>
        </w:tc>
      </w:tr>
      <w:tr w:rsidR="009D1197" w:rsidRPr="000B3651" w14:paraId="0FCA3894" w14:textId="77777777" w:rsidTr="007305D9">
        <w:tc>
          <w:tcPr>
            <w:tcW w:w="3618" w:type="dxa"/>
          </w:tcPr>
          <w:p w14:paraId="191F35B3" w14:textId="374F909C" w:rsidR="009D1197" w:rsidRPr="000B3651" w:rsidRDefault="00CF200B" w:rsidP="007305D9">
            <w:pPr>
              <w:rPr>
                <w:sz w:val="20"/>
                <w:szCs w:val="20"/>
              </w:rPr>
            </w:pPr>
            <w:r>
              <w:rPr>
                <w:sz w:val="20"/>
                <w:szCs w:val="20"/>
              </w:rPr>
              <w:t>COMM3150</w:t>
            </w:r>
          </w:p>
        </w:tc>
        <w:tc>
          <w:tcPr>
            <w:tcW w:w="572" w:type="dxa"/>
          </w:tcPr>
          <w:p w14:paraId="5D5BD909" w14:textId="0ADE53EC" w:rsidR="009D1197" w:rsidRPr="000B3651" w:rsidRDefault="009A220D" w:rsidP="007305D9">
            <w:pPr>
              <w:jc w:val="center"/>
              <w:rPr>
                <w:sz w:val="20"/>
                <w:szCs w:val="20"/>
              </w:rPr>
            </w:pPr>
            <w:r w:rsidRPr="000B3651">
              <w:rPr>
                <w:sz w:val="20"/>
                <w:szCs w:val="20"/>
              </w:rPr>
              <w:t>3</w:t>
            </w:r>
          </w:p>
        </w:tc>
        <w:tc>
          <w:tcPr>
            <w:tcW w:w="6088" w:type="dxa"/>
          </w:tcPr>
          <w:p w14:paraId="27A21346" w14:textId="6B16285D" w:rsidR="009D1197" w:rsidRPr="000B3651" w:rsidRDefault="00CF200B" w:rsidP="007305D9">
            <w:pPr>
              <w:rPr>
                <w:sz w:val="20"/>
                <w:szCs w:val="20"/>
              </w:rPr>
            </w:pPr>
            <w:r>
              <w:rPr>
                <w:sz w:val="20"/>
                <w:szCs w:val="20"/>
              </w:rPr>
              <w:t>Minimum Grade of “C” Required for COMM 4500</w:t>
            </w:r>
          </w:p>
        </w:tc>
      </w:tr>
      <w:tr w:rsidR="009D1197" w:rsidRPr="00E91CD3" w14:paraId="4EDEF7FC" w14:textId="77777777" w:rsidTr="007305D9">
        <w:tc>
          <w:tcPr>
            <w:tcW w:w="3618" w:type="dxa"/>
          </w:tcPr>
          <w:p w14:paraId="5BE93891" w14:textId="32572DC4" w:rsidR="009D1197" w:rsidRPr="000B3651" w:rsidRDefault="00C36013" w:rsidP="007305D9">
            <w:pPr>
              <w:rPr>
                <w:b/>
                <w:sz w:val="20"/>
                <w:szCs w:val="20"/>
              </w:rPr>
            </w:pPr>
            <w:r w:rsidRPr="000B3651">
              <w:rPr>
                <w:b/>
                <w:sz w:val="20"/>
                <w:szCs w:val="20"/>
              </w:rPr>
              <w:t>Total H</w:t>
            </w:r>
            <w:r w:rsidR="009D1197" w:rsidRPr="000B3651">
              <w:rPr>
                <w:b/>
                <w:sz w:val="20"/>
                <w:szCs w:val="20"/>
              </w:rPr>
              <w:t>ours</w:t>
            </w:r>
          </w:p>
        </w:tc>
        <w:tc>
          <w:tcPr>
            <w:tcW w:w="572" w:type="dxa"/>
          </w:tcPr>
          <w:p w14:paraId="1D2BF25D" w14:textId="56FEAD58" w:rsidR="009D1197" w:rsidRPr="000B3651" w:rsidRDefault="00E91CD3" w:rsidP="007305D9">
            <w:pPr>
              <w:jc w:val="center"/>
              <w:rPr>
                <w:b/>
                <w:sz w:val="20"/>
                <w:szCs w:val="20"/>
              </w:rPr>
            </w:pPr>
            <w:r>
              <w:rPr>
                <w:b/>
                <w:sz w:val="20"/>
                <w:szCs w:val="20"/>
              </w:rPr>
              <w:t>16</w:t>
            </w:r>
          </w:p>
        </w:tc>
        <w:tc>
          <w:tcPr>
            <w:tcW w:w="6088" w:type="dxa"/>
          </w:tcPr>
          <w:p w14:paraId="39FD8B8A" w14:textId="6C32CB23" w:rsidR="009D1197" w:rsidRPr="000B3651" w:rsidRDefault="009D1197" w:rsidP="007305D9">
            <w:pPr>
              <w:rPr>
                <w:sz w:val="20"/>
                <w:szCs w:val="20"/>
              </w:rPr>
            </w:pPr>
          </w:p>
        </w:tc>
      </w:tr>
    </w:tbl>
    <w:p w14:paraId="5ADC69FE" w14:textId="7DB47F98" w:rsidR="009D1197" w:rsidRPr="00E91CD3" w:rsidRDefault="00E91CD3" w:rsidP="00E91CD3">
      <w:pPr>
        <w:pStyle w:val="ListParagraph"/>
        <w:ind w:hanging="720"/>
        <w:rPr>
          <w:sz w:val="18"/>
          <w:szCs w:val="18"/>
        </w:rPr>
      </w:pPr>
      <w:r>
        <w:rPr>
          <w:sz w:val="18"/>
          <w:szCs w:val="18"/>
        </w:rPr>
        <w:t>*Must be taken 3 times for 1 credit hour each</w:t>
      </w:r>
    </w:p>
    <w:tbl>
      <w:tblPr>
        <w:tblStyle w:val="TableGrid"/>
        <w:tblW w:w="10298" w:type="dxa"/>
        <w:tblLook w:val="04A0" w:firstRow="1" w:lastRow="0" w:firstColumn="1" w:lastColumn="0" w:noHBand="0" w:noVBand="1"/>
      </w:tblPr>
      <w:tblGrid>
        <w:gridCol w:w="3625"/>
        <w:gridCol w:w="573"/>
        <w:gridCol w:w="6100"/>
      </w:tblGrid>
      <w:tr w:rsidR="009D1197" w:rsidRPr="000B3651" w14:paraId="114E0050" w14:textId="77777777" w:rsidTr="007305D9">
        <w:trPr>
          <w:trHeight w:val="250"/>
        </w:trPr>
        <w:tc>
          <w:tcPr>
            <w:tcW w:w="3625" w:type="dxa"/>
          </w:tcPr>
          <w:p w14:paraId="54DB213F" w14:textId="77777777" w:rsidR="009D1197" w:rsidRPr="000B3651" w:rsidRDefault="009D1197" w:rsidP="007305D9">
            <w:pPr>
              <w:jc w:val="center"/>
              <w:rPr>
                <w:b/>
                <w:sz w:val="20"/>
                <w:szCs w:val="20"/>
              </w:rPr>
            </w:pPr>
            <w:r w:rsidRPr="000B3651">
              <w:rPr>
                <w:b/>
                <w:sz w:val="20"/>
                <w:szCs w:val="20"/>
              </w:rPr>
              <w:t>Spring Schedule</w:t>
            </w:r>
          </w:p>
        </w:tc>
        <w:tc>
          <w:tcPr>
            <w:tcW w:w="573" w:type="dxa"/>
          </w:tcPr>
          <w:p w14:paraId="75973DE8" w14:textId="77777777" w:rsidR="009D1197" w:rsidRPr="000B3651" w:rsidRDefault="009D1197" w:rsidP="007305D9">
            <w:pPr>
              <w:rPr>
                <w:sz w:val="20"/>
                <w:szCs w:val="20"/>
              </w:rPr>
            </w:pPr>
          </w:p>
        </w:tc>
        <w:tc>
          <w:tcPr>
            <w:tcW w:w="6100" w:type="dxa"/>
          </w:tcPr>
          <w:p w14:paraId="462EED2F" w14:textId="77777777" w:rsidR="009D1197" w:rsidRPr="000B3651" w:rsidRDefault="009D1197" w:rsidP="007305D9">
            <w:pPr>
              <w:rPr>
                <w:b/>
                <w:sz w:val="20"/>
                <w:szCs w:val="20"/>
              </w:rPr>
            </w:pPr>
            <w:r w:rsidRPr="000B3651">
              <w:rPr>
                <w:b/>
                <w:sz w:val="20"/>
                <w:szCs w:val="20"/>
              </w:rPr>
              <w:t>Milestones</w:t>
            </w:r>
          </w:p>
        </w:tc>
      </w:tr>
      <w:tr w:rsidR="009D1197" w:rsidRPr="000B3651" w14:paraId="18878C6B" w14:textId="77777777" w:rsidTr="007305D9">
        <w:trPr>
          <w:trHeight w:val="204"/>
        </w:trPr>
        <w:tc>
          <w:tcPr>
            <w:tcW w:w="3625" w:type="dxa"/>
          </w:tcPr>
          <w:p w14:paraId="786EC78A" w14:textId="77777777" w:rsidR="009D1197" w:rsidRPr="000B3651" w:rsidRDefault="009D1197" w:rsidP="007305D9">
            <w:pPr>
              <w:rPr>
                <w:b/>
                <w:sz w:val="20"/>
                <w:szCs w:val="20"/>
              </w:rPr>
            </w:pPr>
            <w:r w:rsidRPr="000B3651">
              <w:rPr>
                <w:b/>
                <w:sz w:val="20"/>
                <w:szCs w:val="20"/>
              </w:rPr>
              <w:t>Semester 6</w:t>
            </w:r>
          </w:p>
        </w:tc>
        <w:tc>
          <w:tcPr>
            <w:tcW w:w="573" w:type="dxa"/>
          </w:tcPr>
          <w:p w14:paraId="4CE9E81A" w14:textId="77777777" w:rsidR="009D1197" w:rsidRPr="000B3651" w:rsidRDefault="009D1197" w:rsidP="007305D9">
            <w:pPr>
              <w:rPr>
                <w:b/>
                <w:sz w:val="20"/>
                <w:szCs w:val="20"/>
              </w:rPr>
            </w:pPr>
            <w:r w:rsidRPr="000B3651">
              <w:rPr>
                <w:b/>
                <w:sz w:val="20"/>
                <w:szCs w:val="20"/>
              </w:rPr>
              <w:t>Hrs.</w:t>
            </w:r>
          </w:p>
        </w:tc>
        <w:tc>
          <w:tcPr>
            <w:tcW w:w="6100" w:type="dxa"/>
          </w:tcPr>
          <w:p w14:paraId="447A07BC" w14:textId="77777777" w:rsidR="009D1197" w:rsidRPr="000B3651" w:rsidRDefault="009D1197" w:rsidP="007305D9">
            <w:pPr>
              <w:rPr>
                <w:b/>
                <w:sz w:val="20"/>
                <w:szCs w:val="20"/>
              </w:rPr>
            </w:pPr>
            <w:r w:rsidRPr="000B3651">
              <w:rPr>
                <w:b/>
                <w:sz w:val="20"/>
                <w:szCs w:val="20"/>
              </w:rPr>
              <w:t>Semester 6</w:t>
            </w:r>
          </w:p>
        </w:tc>
      </w:tr>
      <w:tr w:rsidR="00441BD0" w:rsidRPr="000B3651" w14:paraId="659CE556" w14:textId="77777777" w:rsidTr="007305D9">
        <w:trPr>
          <w:trHeight w:val="204"/>
        </w:trPr>
        <w:tc>
          <w:tcPr>
            <w:tcW w:w="3625" w:type="dxa"/>
          </w:tcPr>
          <w:p w14:paraId="05EE751B" w14:textId="77777777" w:rsidR="00441BD0" w:rsidRPr="000B3651" w:rsidRDefault="00441BD0" w:rsidP="007305D9">
            <w:pPr>
              <w:rPr>
                <w:b/>
                <w:sz w:val="20"/>
                <w:szCs w:val="20"/>
              </w:rPr>
            </w:pPr>
          </w:p>
        </w:tc>
        <w:tc>
          <w:tcPr>
            <w:tcW w:w="573" w:type="dxa"/>
          </w:tcPr>
          <w:p w14:paraId="280F4B27" w14:textId="77777777" w:rsidR="00441BD0" w:rsidRPr="000B3651" w:rsidRDefault="00441BD0" w:rsidP="007305D9">
            <w:pPr>
              <w:rPr>
                <w:b/>
                <w:sz w:val="20"/>
                <w:szCs w:val="20"/>
              </w:rPr>
            </w:pPr>
          </w:p>
        </w:tc>
        <w:tc>
          <w:tcPr>
            <w:tcW w:w="6100" w:type="dxa"/>
          </w:tcPr>
          <w:p w14:paraId="6DC2CF70" w14:textId="3E5F25CD" w:rsidR="00441BD0" w:rsidRPr="000B3651" w:rsidRDefault="00441BD0" w:rsidP="007305D9">
            <w:pPr>
              <w:rPr>
                <w:b/>
                <w:sz w:val="20"/>
                <w:szCs w:val="20"/>
              </w:rPr>
            </w:pPr>
            <w:r w:rsidRPr="000B3651">
              <w:rPr>
                <w:b/>
                <w:sz w:val="20"/>
                <w:szCs w:val="20"/>
              </w:rPr>
              <w:t>2</w:t>
            </w:r>
            <w:r w:rsidRPr="000B3651">
              <w:rPr>
                <w:b/>
                <w:sz w:val="20"/>
                <w:szCs w:val="20"/>
                <w:vertAlign w:val="superscript"/>
              </w:rPr>
              <w:t>ND</w:t>
            </w:r>
            <w:r w:rsidRPr="000B3651">
              <w:rPr>
                <w:b/>
                <w:sz w:val="20"/>
                <w:szCs w:val="20"/>
              </w:rPr>
              <w:t xml:space="preserve"> review of the Senior Standing Form</w:t>
            </w:r>
          </w:p>
        </w:tc>
      </w:tr>
      <w:tr w:rsidR="009D1197" w:rsidRPr="000B3651" w14:paraId="0EB1E108" w14:textId="77777777" w:rsidTr="007305D9">
        <w:trPr>
          <w:trHeight w:val="250"/>
        </w:trPr>
        <w:tc>
          <w:tcPr>
            <w:tcW w:w="3625" w:type="dxa"/>
          </w:tcPr>
          <w:p w14:paraId="2322A589" w14:textId="2882C30B" w:rsidR="009D1197" w:rsidRPr="000B3651" w:rsidRDefault="0081458A" w:rsidP="007305D9">
            <w:pPr>
              <w:rPr>
                <w:sz w:val="20"/>
                <w:szCs w:val="20"/>
              </w:rPr>
            </w:pPr>
            <w:r w:rsidRPr="000B3651">
              <w:rPr>
                <w:sz w:val="20"/>
                <w:szCs w:val="20"/>
              </w:rPr>
              <w:t>THTR 4000</w:t>
            </w:r>
          </w:p>
        </w:tc>
        <w:tc>
          <w:tcPr>
            <w:tcW w:w="573" w:type="dxa"/>
          </w:tcPr>
          <w:p w14:paraId="0335493F" w14:textId="4865677C" w:rsidR="009D1197" w:rsidRPr="000B3651" w:rsidRDefault="0081458A" w:rsidP="007305D9">
            <w:pPr>
              <w:jc w:val="center"/>
              <w:rPr>
                <w:sz w:val="20"/>
                <w:szCs w:val="20"/>
              </w:rPr>
            </w:pPr>
            <w:r w:rsidRPr="000B3651">
              <w:rPr>
                <w:sz w:val="20"/>
                <w:szCs w:val="20"/>
              </w:rPr>
              <w:t>3</w:t>
            </w:r>
          </w:p>
        </w:tc>
        <w:tc>
          <w:tcPr>
            <w:tcW w:w="6100" w:type="dxa"/>
          </w:tcPr>
          <w:p w14:paraId="2E47AC83" w14:textId="0B118D34" w:rsidR="009D1197" w:rsidRPr="000B3651" w:rsidRDefault="00276D83" w:rsidP="00276D83">
            <w:pPr>
              <w:rPr>
                <w:sz w:val="20"/>
                <w:szCs w:val="20"/>
              </w:rPr>
            </w:pPr>
            <w:r w:rsidRPr="000B3651">
              <w:rPr>
                <w:sz w:val="20"/>
                <w:szCs w:val="20"/>
              </w:rPr>
              <w:t>Minimum Grade of “C” R</w:t>
            </w:r>
            <w:r w:rsidR="00BB7774" w:rsidRPr="000B3651">
              <w:rPr>
                <w:sz w:val="20"/>
                <w:szCs w:val="20"/>
              </w:rPr>
              <w:t>equired</w:t>
            </w:r>
          </w:p>
        </w:tc>
      </w:tr>
      <w:tr w:rsidR="009D1197" w:rsidRPr="000B3651" w14:paraId="3B462A72" w14:textId="77777777" w:rsidTr="007305D9">
        <w:trPr>
          <w:trHeight w:val="250"/>
        </w:trPr>
        <w:tc>
          <w:tcPr>
            <w:tcW w:w="3625" w:type="dxa"/>
          </w:tcPr>
          <w:p w14:paraId="2808EF19" w14:textId="2DCD48AE" w:rsidR="009D1197" w:rsidRPr="000B3651" w:rsidRDefault="0081458A" w:rsidP="007305D9">
            <w:pPr>
              <w:rPr>
                <w:sz w:val="20"/>
                <w:szCs w:val="20"/>
              </w:rPr>
            </w:pPr>
            <w:r w:rsidRPr="000B3651">
              <w:rPr>
                <w:sz w:val="20"/>
                <w:szCs w:val="20"/>
              </w:rPr>
              <w:t>COMM 3540</w:t>
            </w:r>
          </w:p>
        </w:tc>
        <w:tc>
          <w:tcPr>
            <w:tcW w:w="573" w:type="dxa"/>
          </w:tcPr>
          <w:p w14:paraId="79C96014" w14:textId="376A131A" w:rsidR="009D1197" w:rsidRPr="000B3651" w:rsidRDefault="0081458A" w:rsidP="007305D9">
            <w:pPr>
              <w:jc w:val="center"/>
              <w:rPr>
                <w:sz w:val="20"/>
                <w:szCs w:val="20"/>
              </w:rPr>
            </w:pPr>
            <w:r w:rsidRPr="000B3651">
              <w:rPr>
                <w:sz w:val="20"/>
                <w:szCs w:val="20"/>
              </w:rPr>
              <w:t>3</w:t>
            </w:r>
          </w:p>
        </w:tc>
        <w:tc>
          <w:tcPr>
            <w:tcW w:w="6100" w:type="dxa"/>
          </w:tcPr>
          <w:p w14:paraId="3D77E2D7" w14:textId="0B88CC9C" w:rsidR="009D1197" w:rsidRPr="000B3651" w:rsidRDefault="00687EC3" w:rsidP="007305D9">
            <w:pPr>
              <w:rPr>
                <w:sz w:val="20"/>
                <w:szCs w:val="20"/>
              </w:rPr>
            </w:pPr>
            <w:r w:rsidRPr="000B3651">
              <w:rPr>
                <w:sz w:val="20"/>
                <w:szCs w:val="20"/>
              </w:rPr>
              <w:t>Minimum Grade of “C”</w:t>
            </w:r>
            <w:r w:rsidR="00276D83" w:rsidRPr="000B3651">
              <w:rPr>
                <w:sz w:val="20"/>
                <w:szCs w:val="20"/>
              </w:rPr>
              <w:t xml:space="preserve"> R</w:t>
            </w:r>
            <w:r w:rsidR="00BB7774" w:rsidRPr="000B3651">
              <w:rPr>
                <w:sz w:val="20"/>
                <w:szCs w:val="20"/>
              </w:rPr>
              <w:t>equired</w:t>
            </w:r>
          </w:p>
        </w:tc>
      </w:tr>
      <w:tr w:rsidR="009D1197" w:rsidRPr="000B3651" w14:paraId="62FBB9E3" w14:textId="77777777" w:rsidTr="007305D9">
        <w:trPr>
          <w:trHeight w:val="240"/>
        </w:trPr>
        <w:tc>
          <w:tcPr>
            <w:tcW w:w="3625" w:type="dxa"/>
          </w:tcPr>
          <w:p w14:paraId="0DD7372D" w14:textId="40932D58" w:rsidR="009D1197" w:rsidRPr="000B3651" w:rsidRDefault="00CF200B" w:rsidP="007305D9">
            <w:pPr>
              <w:rPr>
                <w:sz w:val="20"/>
                <w:szCs w:val="20"/>
              </w:rPr>
            </w:pPr>
            <w:r>
              <w:rPr>
                <w:sz w:val="20"/>
                <w:szCs w:val="20"/>
              </w:rPr>
              <w:t>COMM 3950</w:t>
            </w:r>
          </w:p>
        </w:tc>
        <w:tc>
          <w:tcPr>
            <w:tcW w:w="573" w:type="dxa"/>
          </w:tcPr>
          <w:p w14:paraId="146C7212" w14:textId="7607A1D3" w:rsidR="009D1197" w:rsidRPr="000B3651" w:rsidRDefault="00276D83" w:rsidP="007305D9">
            <w:pPr>
              <w:jc w:val="center"/>
              <w:rPr>
                <w:sz w:val="20"/>
                <w:szCs w:val="20"/>
              </w:rPr>
            </w:pPr>
            <w:r w:rsidRPr="000B3651">
              <w:rPr>
                <w:sz w:val="20"/>
                <w:szCs w:val="20"/>
              </w:rPr>
              <w:t>3</w:t>
            </w:r>
          </w:p>
        </w:tc>
        <w:tc>
          <w:tcPr>
            <w:tcW w:w="6100" w:type="dxa"/>
          </w:tcPr>
          <w:p w14:paraId="1F60E346" w14:textId="28266406" w:rsidR="009D1197" w:rsidRPr="000B3651" w:rsidRDefault="00CF200B" w:rsidP="007305D9">
            <w:pPr>
              <w:rPr>
                <w:sz w:val="20"/>
                <w:szCs w:val="20"/>
              </w:rPr>
            </w:pPr>
            <w:r>
              <w:rPr>
                <w:sz w:val="20"/>
                <w:szCs w:val="20"/>
              </w:rPr>
              <w:t xml:space="preserve">Student must have place of </w:t>
            </w:r>
            <w:r w:rsidRPr="002377EB">
              <w:rPr>
                <w:b/>
                <w:sz w:val="20"/>
                <w:szCs w:val="20"/>
              </w:rPr>
              <w:t>intern employment</w:t>
            </w:r>
            <w:r>
              <w:rPr>
                <w:sz w:val="20"/>
                <w:szCs w:val="20"/>
              </w:rPr>
              <w:t xml:space="preserve"> approved by the Instructor or Department Chair.</w:t>
            </w:r>
          </w:p>
        </w:tc>
      </w:tr>
      <w:tr w:rsidR="00276D83" w:rsidRPr="000B3651" w14:paraId="0C882B1C" w14:textId="77777777" w:rsidTr="007305D9">
        <w:trPr>
          <w:trHeight w:val="240"/>
        </w:trPr>
        <w:tc>
          <w:tcPr>
            <w:tcW w:w="3625" w:type="dxa"/>
          </w:tcPr>
          <w:p w14:paraId="577F194F" w14:textId="718E4181" w:rsidR="00276D83" w:rsidRPr="000B3651" w:rsidRDefault="00276D83" w:rsidP="007305D9">
            <w:pPr>
              <w:rPr>
                <w:sz w:val="20"/>
                <w:szCs w:val="20"/>
              </w:rPr>
            </w:pPr>
            <w:r w:rsidRPr="000B3651">
              <w:rPr>
                <w:sz w:val="20"/>
                <w:szCs w:val="20"/>
              </w:rPr>
              <w:t>Elective</w:t>
            </w:r>
            <w:r w:rsidR="0005154F">
              <w:rPr>
                <w:sz w:val="20"/>
                <w:szCs w:val="20"/>
              </w:rPr>
              <w:t xml:space="preserve"> </w:t>
            </w:r>
            <w:r w:rsidR="0005154F" w:rsidRPr="002377EB">
              <w:rPr>
                <w:sz w:val="20"/>
                <w:szCs w:val="20"/>
              </w:rPr>
              <w:t>Any Level Course</w:t>
            </w:r>
            <w:r w:rsidR="00CF200B">
              <w:rPr>
                <w:sz w:val="20"/>
                <w:szCs w:val="20"/>
              </w:rPr>
              <w:t>*</w:t>
            </w:r>
          </w:p>
        </w:tc>
        <w:tc>
          <w:tcPr>
            <w:tcW w:w="573" w:type="dxa"/>
          </w:tcPr>
          <w:p w14:paraId="41FACE88" w14:textId="206D890B" w:rsidR="00276D83" w:rsidRPr="000B3651" w:rsidRDefault="00CF200B" w:rsidP="007305D9">
            <w:pPr>
              <w:jc w:val="center"/>
              <w:rPr>
                <w:sz w:val="20"/>
                <w:szCs w:val="20"/>
              </w:rPr>
            </w:pPr>
            <w:r>
              <w:rPr>
                <w:sz w:val="20"/>
                <w:szCs w:val="20"/>
              </w:rPr>
              <w:t>6</w:t>
            </w:r>
          </w:p>
        </w:tc>
        <w:tc>
          <w:tcPr>
            <w:tcW w:w="6100" w:type="dxa"/>
          </w:tcPr>
          <w:p w14:paraId="4DD20149" w14:textId="77777777" w:rsidR="00276D83" w:rsidRPr="000B3651" w:rsidRDefault="00276D83" w:rsidP="007305D9">
            <w:pPr>
              <w:rPr>
                <w:sz w:val="20"/>
                <w:szCs w:val="20"/>
              </w:rPr>
            </w:pPr>
          </w:p>
        </w:tc>
      </w:tr>
      <w:tr w:rsidR="009D1197" w:rsidRPr="000B3651" w14:paraId="1B20CFB8" w14:textId="77777777" w:rsidTr="007305D9">
        <w:trPr>
          <w:trHeight w:val="250"/>
        </w:trPr>
        <w:tc>
          <w:tcPr>
            <w:tcW w:w="3625" w:type="dxa"/>
          </w:tcPr>
          <w:p w14:paraId="2579EA39" w14:textId="6759FC9A" w:rsidR="009D1197" w:rsidRPr="000B3651" w:rsidRDefault="009D1197" w:rsidP="007305D9">
            <w:pPr>
              <w:rPr>
                <w:b/>
                <w:sz w:val="20"/>
                <w:szCs w:val="20"/>
              </w:rPr>
            </w:pPr>
            <w:r w:rsidRPr="000B3651">
              <w:rPr>
                <w:b/>
                <w:sz w:val="20"/>
                <w:szCs w:val="20"/>
              </w:rPr>
              <w:t xml:space="preserve">Total </w:t>
            </w:r>
            <w:r w:rsidR="00441BD0" w:rsidRPr="000B3651">
              <w:rPr>
                <w:b/>
                <w:sz w:val="20"/>
                <w:szCs w:val="20"/>
              </w:rPr>
              <w:t>H</w:t>
            </w:r>
            <w:r w:rsidRPr="000B3651">
              <w:rPr>
                <w:b/>
                <w:sz w:val="20"/>
                <w:szCs w:val="20"/>
              </w:rPr>
              <w:t>ours</w:t>
            </w:r>
          </w:p>
        </w:tc>
        <w:tc>
          <w:tcPr>
            <w:tcW w:w="573" w:type="dxa"/>
          </w:tcPr>
          <w:p w14:paraId="511B632C" w14:textId="56BE1EAE" w:rsidR="009D1197" w:rsidRPr="000B3651" w:rsidRDefault="00E91CD3" w:rsidP="007305D9">
            <w:pPr>
              <w:jc w:val="center"/>
              <w:rPr>
                <w:b/>
                <w:sz w:val="20"/>
                <w:szCs w:val="20"/>
              </w:rPr>
            </w:pPr>
            <w:r>
              <w:rPr>
                <w:b/>
                <w:sz w:val="20"/>
                <w:szCs w:val="20"/>
              </w:rPr>
              <w:t>15</w:t>
            </w:r>
          </w:p>
        </w:tc>
        <w:tc>
          <w:tcPr>
            <w:tcW w:w="6100" w:type="dxa"/>
          </w:tcPr>
          <w:p w14:paraId="22B8805A" w14:textId="0F17A212" w:rsidR="009D1197" w:rsidRPr="000B3651" w:rsidRDefault="009D1197" w:rsidP="007305D9">
            <w:pPr>
              <w:rPr>
                <w:sz w:val="20"/>
                <w:szCs w:val="20"/>
              </w:rPr>
            </w:pPr>
          </w:p>
        </w:tc>
      </w:tr>
    </w:tbl>
    <w:p w14:paraId="76164538" w14:textId="7084140B" w:rsidR="009D1197" w:rsidRPr="000B3651" w:rsidRDefault="00441BD0" w:rsidP="00441BD0">
      <w:pPr>
        <w:spacing w:after="0" w:line="240" w:lineRule="auto"/>
        <w:rPr>
          <w:sz w:val="18"/>
          <w:szCs w:val="18"/>
        </w:rPr>
      </w:pPr>
      <w:r w:rsidRPr="000B3651">
        <w:rPr>
          <w:sz w:val="18"/>
          <w:szCs w:val="18"/>
        </w:rPr>
        <w:t>*Students may select a lower or upper division course from ANY discipline.</w:t>
      </w:r>
    </w:p>
    <w:p w14:paraId="2AE00DF4" w14:textId="77777777" w:rsidR="00441BD0" w:rsidRDefault="00441BD0" w:rsidP="00441BD0">
      <w:pPr>
        <w:spacing w:after="0" w:line="240" w:lineRule="auto"/>
      </w:pPr>
    </w:p>
    <w:p w14:paraId="1A6F6B39" w14:textId="77777777" w:rsidR="004F6108" w:rsidRDefault="004F6108" w:rsidP="00441BD0">
      <w:pPr>
        <w:spacing w:after="0" w:line="240" w:lineRule="auto"/>
      </w:pPr>
    </w:p>
    <w:p w14:paraId="0646B8BE" w14:textId="77777777" w:rsidR="00B9343D" w:rsidRDefault="00B9343D" w:rsidP="00441BD0">
      <w:pPr>
        <w:spacing w:after="0" w:line="240" w:lineRule="auto"/>
      </w:pPr>
    </w:p>
    <w:p w14:paraId="6229FCB4" w14:textId="77777777" w:rsidR="00B9343D" w:rsidRDefault="00B9343D" w:rsidP="00441BD0">
      <w:pPr>
        <w:spacing w:after="0" w:line="240" w:lineRule="auto"/>
      </w:pPr>
    </w:p>
    <w:p w14:paraId="7FD0819E" w14:textId="77777777" w:rsidR="00B9343D" w:rsidRDefault="00B9343D" w:rsidP="00441BD0">
      <w:pPr>
        <w:spacing w:after="0" w:line="240" w:lineRule="auto"/>
      </w:pPr>
    </w:p>
    <w:p w14:paraId="1B59A86E" w14:textId="77777777" w:rsidR="00B9343D" w:rsidRDefault="00B9343D" w:rsidP="00441BD0">
      <w:pPr>
        <w:spacing w:after="0" w:line="240" w:lineRule="auto"/>
      </w:pPr>
    </w:p>
    <w:p w14:paraId="7D0990BE" w14:textId="77777777" w:rsidR="00B9343D" w:rsidRDefault="00B9343D" w:rsidP="00441BD0">
      <w:pPr>
        <w:spacing w:after="0" w:line="240" w:lineRule="auto"/>
      </w:pPr>
    </w:p>
    <w:p w14:paraId="7302BD16" w14:textId="77777777" w:rsidR="00B9343D" w:rsidRDefault="00B9343D" w:rsidP="00441BD0">
      <w:pPr>
        <w:spacing w:after="0" w:line="240" w:lineRule="auto"/>
      </w:pPr>
    </w:p>
    <w:p w14:paraId="4B1CDCC4" w14:textId="77777777" w:rsidR="00B9343D" w:rsidRDefault="00B9343D" w:rsidP="00441BD0">
      <w:pPr>
        <w:spacing w:after="0" w:line="240" w:lineRule="auto"/>
      </w:pPr>
    </w:p>
    <w:p w14:paraId="189B5D5E" w14:textId="77777777" w:rsidR="00B9343D" w:rsidRPr="000B3651" w:rsidRDefault="00B9343D" w:rsidP="00441BD0">
      <w:pPr>
        <w:spacing w:after="0" w:line="240" w:lineRule="auto"/>
      </w:pPr>
    </w:p>
    <w:tbl>
      <w:tblPr>
        <w:tblStyle w:val="TableGrid"/>
        <w:tblW w:w="10278" w:type="dxa"/>
        <w:tblLook w:val="04A0" w:firstRow="1" w:lastRow="0" w:firstColumn="1" w:lastColumn="0" w:noHBand="0" w:noVBand="1"/>
      </w:tblPr>
      <w:tblGrid>
        <w:gridCol w:w="3618"/>
        <w:gridCol w:w="572"/>
        <w:gridCol w:w="6088"/>
      </w:tblGrid>
      <w:tr w:rsidR="009D1197" w:rsidRPr="000B3651" w14:paraId="03B66B1C" w14:textId="77777777" w:rsidTr="007305D9">
        <w:tc>
          <w:tcPr>
            <w:tcW w:w="3618" w:type="dxa"/>
          </w:tcPr>
          <w:p w14:paraId="4F6A6775" w14:textId="77777777" w:rsidR="009D1197" w:rsidRPr="000B3651" w:rsidRDefault="009D1197" w:rsidP="007305D9">
            <w:pPr>
              <w:jc w:val="center"/>
              <w:rPr>
                <w:b/>
                <w:sz w:val="20"/>
                <w:szCs w:val="20"/>
              </w:rPr>
            </w:pPr>
            <w:r w:rsidRPr="000B3651">
              <w:rPr>
                <w:b/>
                <w:sz w:val="20"/>
                <w:szCs w:val="20"/>
              </w:rPr>
              <w:lastRenderedPageBreak/>
              <w:t>Fall Schedule</w:t>
            </w:r>
          </w:p>
        </w:tc>
        <w:tc>
          <w:tcPr>
            <w:tcW w:w="572" w:type="dxa"/>
          </w:tcPr>
          <w:p w14:paraId="400FE5EB" w14:textId="77777777" w:rsidR="009D1197" w:rsidRPr="000B3651" w:rsidRDefault="009D1197" w:rsidP="007305D9">
            <w:pPr>
              <w:rPr>
                <w:b/>
                <w:sz w:val="20"/>
                <w:szCs w:val="20"/>
              </w:rPr>
            </w:pPr>
          </w:p>
        </w:tc>
        <w:tc>
          <w:tcPr>
            <w:tcW w:w="6088" w:type="dxa"/>
          </w:tcPr>
          <w:p w14:paraId="3CF45039" w14:textId="77777777" w:rsidR="009D1197" w:rsidRPr="000B3651" w:rsidRDefault="009D1197" w:rsidP="007305D9">
            <w:pPr>
              <w:rPr>
                <w:b/>
                <w:sz w:val="20"/>
                <w:szCs w:val="20"/>
              </w:rPr>
            </w:pPr>
            <w:r w:rsidRPr="000B3651">
              <w:rPr>
                <w:b/>
                <w:sz w:val="20"/>
                <w:szCs w:val="20"/>
              </w:rPr>
              <w:t>Milestones</w:t>
            </w:r>
          </w:p>
        </w:tc>
      </w:tr>
      <w:tr w:rsidR="009D1197" w:rsidRPr="000B3651" w14:paraId="4583C880" w14:textId="77777777" w:rsidTr="007305D9">
        <w:tc>
          <w:tcPr>
            <w:tcW w:w="3618" w:type="dxa"/>
          </w:tcPr>
          <w:p w14:paraId="0837C0D4" w14:textId="77777777" w:rsidR="009D1197" w:rsidRPr="000B3651" w:rsidRDefault="009D1197" w:rsidP="007305D9">
            <w:pPr>
              <w:rPr>
                <w:b/>
                <w:sz w:val="20"/>
                <w:szCs w:val="20"/>
              </w:rPr>
            </w:pPr>
            <w:r w:rsidRPr="000B3651">
              <w:rPr>
                <w:b/>
                <w:sz w:val="20"/>
                <w:szCs w:val="20"/>
              </w:rPr>
              <w:t>Semester 7</w:t>
            </w:r>
          </w:p>
        </w:tc>
        <w:tc>
          <w:tcPr>
            <w:tcW w:w="572" w:type="dxa"/>
          </w:tcPr>
          <w:p w14:paraId="5DED4C92" w14:textId="77777777" w:rsidR="009D1197" w:rsidRPr="000B3651" w:rsidRDefault="009D1197" w:rsidP="007305D9">
            <w:pPr>
              <w:rPr>
                <w:b/>
                <w:sz w:val="20"/>
                <w:szCs w:val="20"/>
              </w:rPr>
            </w:pPr>
            <w:r w:rsidRPr="000B3651">
              <w:rPr>
                <w:b/>
                <w:sz w:val="20"/>
                <w:szCs w:val="20"/>
              </w:rPr>
              <w:t>Hrs.</w:t>
            </w:r>
          </w:p>
        </w:tc>
        <w:tc>
          <w:tcPr>
            <w:tcW w:w="6088" w:type="dxa"/>
          </w:tcPr>
          <w:p w14:paraId="739F68C8" w14:textId="77777777" w:rsidR="009D1197" w:rsidRPr="000B3651" w:rsidRDefault="009D1197" w:rsidP="007305D9">
            <w:pPr>
              <w:rPr>
                <w:b/>
                <w:sz w:val="20"/>
                <w:szCs w:val="20"/>
              </w:rPr>
            </w:pPr>
            <w:r w:rsidRPr="000B3651">
              <w:rPr>
                <w:b/>
                <w:sz w:val="20"/>
                <w:szCs w:val="20"/>
              </w:rPr>
              <w:t>Semester 7</w:t>
            </w:r>
          </w:p>
        </w:tc>
      </w:tr>
      <w:tr w:rsidR="002C1CE1" w:rsidRPr="000B3651" w14:paraId="485776A6" w14:textId="77777777" w:rsidTr="007305D9">
        <w:tc>
          <w:tcPr>
            <w:tcW w:w="3618" w:type="dxa"/>
          </w:tcPr>
          <w:p w14:paraId="238ACEB4" w14:textId="77777777" w:rsidR="002C1CE1" w:rsidRPr="000B3651" w:rsidRDefault="002C1CE1" w:rsidP="007305D9">
            <w:pPr>
              <w:rPr>
                <w:b/>
                <w:sz w:val="20"/>
                <w:szCs w:val="20"/>
              </w:rPr>
            </w:pPr>
          </w:p>
        </w:tc>
        <w:tc>
          <w:tcPr>
            <w:tcW w:w="572" w:type="dxa"/>
          </w:tcPr>
          <w:p w14:paraId="1F2888B7" w14:textId="77777777" w:rsidR="002C1CE1" w:rsidRPr="000B3651" w:rsidRDefault="002C1CE1" w:rsidP="007305D9">
            <w:pPr>
              <w:rPr>
                <w:b/>
                <w:sz w:val="20"/>
                <w:szCs w:val="20"/>
              </w:rPr>
            </w:pPr>
          </w:p>
        </w:tc>
        <w:tc>
          <w:tcPr>
            <w:tcW w:w="6088" w:type="dxa"/>
          </w:tcPr>
          <w:p w14:paraId="7111863B" w14:textId="49C5EF9A" w:rsidR="002C1CE1" w:rsidRPr="000B3651" w:rsidRDefault="002C1CE1" w:rsidP="002C1CE1">
            <w:pPr>
              <w:rPr>
                <w:b/>
                <w:sz w:val="20"/>
                <w:szCs w:val="20"/>
              </w:rPr>
            </w:pPr>
            <w:r w:rsidRPr="000B3651">
              <w:rPr>
                <w:b/>
                <w:sz w:val="20"/>
                <w:szCs w:val="20"/>
              </w:rPr>
              <w:t>Review degree re</w:t>
            </w:r>
            <w:r w:rsidR="00EC6273">
              <w:rPr>
                <w:b/>
                <w:sz w:val="20"/>
                <w:szCs w:val="20"/>
              </w:rPr>
              <w:t>quirements with the advisor and/</w:t>
            </w:r>
            <w:r w:rsidR="00D302D1">
              <w:rPr>
                <w:b/>
                <w:sz w:val="20"/>
                <w:szCs w:val="20"/>
              </w:rPr>
              <w:t xml:space="preserve">or </w:t>
            </w:r>
            <w:r w:rsidRPr="000B3651">
              <w:rPr>
                <w:b/>
                <w:sz w:val="20"/>
                <w:szCs w:val="20"/>
              </w:rPr>
              <w:t>Department head. Complete the Senior Standing Form</w:t>
            </w:r>
          </w:p>
        </w:tc>
      </w:tr>
      <w:tr w:rsidR="009D1197" w:rsidRPr="000B3651" w14:paraId="345F6626" w14:textId="77777777" w:rsidTr="007305D9">
        <w:tc>
          <w:tcPr>
            <w:tcW w:w="3618" w:type="dxa"/>
          </w:tcPr>
          <w:p w14:paraId="6BAFBC7A" w14:textId="7F045E71" w:rsidR="009D1197" w:rsidRPr="000B3651" w:rsidRDefault="00D2166A" w:rsidP="007305D9">
            <w:pPr>
              <w:rPr>
                <w:sz w:val="20"/>
                <w:szCs w:val="20"/>
              </w:rPr>
            </w:pPr>
            <w:r>
              <w:rPr>
                <w:sz w:val="20"/>
                <w:szCs w:val="20"/>
              </w:rPr>
              <w:t>COMM 3580</w:t>
            </w:r>
          </w:p>
        </w:tc>
        <w:tc>
          <w:tcPr>
            <w:tcW w:w="572" w:type="dxa"/>
          </w:tcPr>
          <w:p w14:paraId="4FDE7653" w14:textId="15B5ED34" w:rsidR="009D1197" w:rsidRPr="000B3651" w:rsidRDefault="00BB7774" w:rsidP="007305D9">
            <w:pPr>
              <w:jc w:val="center"/>
              <w:rPr>
                <w:sz w:val="20"/>
                <w:szCs w:val="20"/>
              </w:rPr>
            </w:pPr>
            <w:r w:rsidRPr="000B3651">
              <w:rPr>
                <w:sz w:val="20"/>
                <w:szCs w:val="20"/>
              </w:rPr>
              <w:t>3</w:t>
            </w:r>
          </w:p>
        </w:tc>
        <w:tc>
          <w:tcPr>
            <w:tcW w:w="6088" w:type="dxa"/>
          </w:tcPr>
          <w:p w14:paraId="246E3E79" w14:textId="607D0905" w:rsidR="009D1197" w:rsidRPr="000B3651" w:rsidRDefault="001165DE" w:rsidP="007305D9">
            <w:pPr>
              <w:rPr>
                <w:sz w:val="20"/>
                <w:szCs w:val="20"/>
              </w:rPr>
            </w:pPr>
            <w:r w:rsidRPr="000B3651">
              <w:rPr>
                <w:sz w:val="20"/>
                <w:szCs w:val="20"/>
              </w:rPr>
              <w:t>Minimum Grade of “C” R</w:t>
            </w:r>
            <w:r w:rsidR="002D33FB" w:rsidRPr="000B3651">
              <w:rPr>
                <w:sz w:val="20"/>
                <w:szCs w:val="20"/>
              </w:rPr>
              <w:t>equired</w:t>
            </w:r>
          </w:p>
        </w:tc>
      </w:tr>
      <w:tr w:rsidR="00D2166A" w:rsidRPr="000B3651" w14:paraId="58F36229" w14:textId="77777777" w:rsidTr="007305D9">
        <w:tc>
          <w:tcPr>
            <w:tcW w:w="3618" w:type="dxa"/>
          </w:tcPr>
          <w:p w14:paraId="6C0F9D83" w14:textId="615C3FF0" w:rsidR="00D2166A" w:rsidRDefault="00D2166A" w:rsidP="007305D9">
            <w:pPr>
              <w:rPr>
                <w:sz w:val="20"/>
                <w:szCs w:val="20"/>
              </w:rPr>
            </w:pPr>
            <w:r>
              <w:rPr>
                <w:sz w:val="20"/>
                <w:szCs w:val="20"/>
              </w:rPr>
              <w:t>THTR 3050***</w:t>
            </w:r>
          </w:p>
        </w:tc>
        <w:tc>
          <w:tcPr>
            <w:tcW w:w="572" w:type="dxa"/>
          </w:tcPr>
          <w:p w14:paraId="2E1A9570" w14:textId="6B3A47AB" w:rsidR="00D2166A" w:rsidRPr="000B3651" w:rsidRDefault="00D2166A" w:rsidP="007305D9">
            <w:pPr>
              <w:jc w:val="center"/>
              <w:rPr>
                <w:sz w:val="20"/>
                <w:szCs w:val="20"/>
              </w:rPr>
            </w:pPr>
            <w:r>
              <w:rPr>
                <w:sz w:val="20"/>
                <w:szCs w:val="20"/>
              </w:rPr>
              <w:t>1</w:t>
            </w:r>
          </w:p>
        </w:tc>
        <w:tc>
          <w:tcPr>
            <w:tcW w:w="6088" w:type="dxa"/>
          </w:tcPr>
          <w:p w14:paraId="4CE3C46D" w14:textId="35DC5957" w:rsidR="00D2166A" w:rsidRPr="000B3651" w:rsidRDefault="00D2166A" w:rsidP="007305D9">
            <w:pPr>
              <w:rPr>
                <w:sz w:val="20"/>
                <w:szCs w:val="20"/>
              </w:rPr>
            </w:pPr>
            <w:r>
              <w:rPr>
                <w:sz w:val="20"/>
                <w:szCs w:val="20"/>
              </w:rPr>
              <w:t>Pre-Requisite Course: Must be taken THTR 1110</w:t>
            </w:r>
          </w:p>
        </w:tc>
      </w:tr>
      <w:tr w:rsidR="009D1197" w:rsidRPr="000B3651" w14:paraId="012FEB17" w14:textId="77777777" w:rsidTr="007305D9">
        <w:tc>
          <w:tcPr>
            <w:tcW w:w="3618" w:type="dxa"/>
          </w:tcPr>
          <w:p w14:paraId="4ADE9081" w14:textId="7F59A500" w:rsidR="009D1197" w:rsidRPr="000B3651" w:rsidRDefault="00BB7774" w:rsidP="007305D9">
            <w:pPr>
              <w:rPr>
                <w:sz w:val="20"/>
                <w:szCs w:val="20"/>
              </w:rPr>
            </w:pPr>
            <w:r w:rsidRPr="000B3651">
              <w:rPr>
                <w:sz w:val="20"/>
                <w:szCs w:val="20"/>
              </w:rPr>
              <w:t>THTR 4030</w:t>
            </w:r>
          </w:p>
        </w:tc>
        <w:tc>
          <w:tcPr>
            <w:tcW w:w="572" w:type="dxa"/>
          </w:tcPr>
          <w:p w14:paraId="575A7064" w14:textId="2D1BEB49" w:rsidR="009D1197" w:rsidRPr="000B3651" w:rsidRDefault="00BB7774" w:rsidP="007305D9">
            <w:pPr>
              <w:jc w:val="center"/>
              <w:rPr>
                <w:sz w:val="20"/>
                <w:szCs w:val="20"/>
              </w:rPr>
            </w:pPr>
            <w:r w:rsidRPr="000B3651">
              <w:rPr>
                <w:sz w:val="20"/>
                <w:szCs w:val="20"/>
              </w:rPr>
              <w:t>3</w:t>
            </w:r>
          </w:p>
        </w:tc>
        <w:tc>
          <w:tcPr>
            <w:tcW w:w="6088" w:type="dxa"/>
          </w:tcPr>
          <w:p w14:paraId="439689C4" w14:textId="4C852101" w:rsidR="009D1197" w:rsidRPr="000B3651" w:rsidRDefault="001165DE" w:rsidP="007305D9">
            <w:pPr>
              <w:rPr>
                <w:sz w:val="20"/>
                <w:szCs w:val="20"/>
              </w:rPr>
            </w:pPr>
            <w:r w:rsidRPr="000B3651">
              <w:rPr>
                <w:sz w:val="20"/>
                <w:szCs w:val="20"/>
              </w:rPr>
              <w:t>Minimum Grade of ‘’C” R</w:t>
            </w:r>
            <w:r w:rsidR="002D33FB" w:rsidRPr="000B3651">
              <w:rPr>
                <w:sz w:val="20"/>
                <w:szCs w:val="20"/>
              </w:rPr>
              <w:t>equired</w:t>
            </w:r>
          </w:p>
        </w:tc>
      </w:tr>
      <w:tr w:rsidR="009D1197" w:rsidRPr="000B3651" w14:paraId="2B5D8696" w14:textId="77777777" w:rsidTr="007305D9">
        <w:tc>
          <w:tcPr>
            <w:tcW w:w="3618" w:type="dxa"/>
          </w:tcPr>
          <w:p w14:paraId="265A7E64" w14:textId="28CF868E" w:rsidR="009D1197" w:rsidRPr="002377EB" w:rsidRDefault="00BB7774" w:rsidP="007305D9">
            <w:pPr>
              <w:rPr>
                <w:sz w:val="20"/>
                <w:szCs w:val="20"/>
              </w:rPr>
            </w:pPr>
            <w:r w:rsidRPr="002377EB">
              <w:rPr>
                <w:sz w:val="20"/>
                <w:szCs w:val="20"/>
              </w:rPr>
              <w:t>COMM 4500</w:t>
            </w:r>
            <w:r w:rsidR="00037E06" w:rsidRPr="002377EB">
              <w:rPr>
                <w:sz w:val="20"/>
                <w:szCs w:val="20"/>
              </w:rPr>
              <w:t>*</w:t>
            </w:r>
          </w:p>
        </w:tc>
        <w:tc>
          <w:tcPr>
            <w:tcW w:w="572" w:type="dxa"/>
          </w:tcPr>
          <w:p w14:paraId="78AF7C2C" w14:textId="53E9A557" w:rsidR="009D1197" w:rsidRPr="002377EB" w:rsidRDefault="00BB7774" w:rsidP="007305D9">
            <w:pPr>
              <w:jc w:val="center"/>
              <w:rPr>
                <w:sz w:val="20"/>
                <w:szCs w:val="20"/>
              </w:rPr>
            </w:pPr>
            <w:r w:rsidRPr="002377EB">
              <w:rPr>
                <w:sz w:val="20"/>
                <w:szCs w:val="20"/>
              </w:rPr>
              <w:t>3</w:t>
            </w:r>
          </w:p>
        </w:tc>
        <w:tc>
          <w:tcPr>
            <w:tcW w:w="6088" w:type="dxa"/>
          </w:tcPr>
          <w:p w14:paraId="7F3B9203" w14:textId="07B0E928" w:rsidR="009D1197" w:rsidRPr="002377EB" w:rsidRDefault="001165DE" w:rsidP="002377EB">
            <w:pPr>
              <w:rPr>
                <w:sz w:val="20"/>
                <w:szCs w:val="20"/>
              </w:rPr>
            </w:pPr>
            <w:r w:rsidRPr="002377EB">
              <w:rPr>
                <w:sz w:val="20"/>
                <w:szCs w:val="20"/>
              </w:rPr>
              <w:t>Minimum Grade of “C” R</w:t>
            </w:r>
            <w:r w:rsidR="002D33FB" w:rsidRPr="002377EB">
              <w:rPr>
                <w:sz w:val="20"/>
                <w:szCs w:val="20"/>
              </w:rPr>
              <w:t>equired</w:t>
            </w:r>
            <w:r w:rsidR="00A066BF" w:rsidRPr="002377EB">
              <w:rPr>
                <w:sz w:val="20"/>
                <w:szCs w:val="20"/>
              </w:rPr>
              <w:t xml:space="preserve"> *A major creative work, oral Defense required and schedule performance date</w:t>
            </w:r>
          </w:p>
        </w:tc>
      </w:tr>
      <w:tr w:rsidR="009D1197" w:rsidRPr="000B3651" w14:paraId="352567E3" w14:textId="77777777" w:rsidTr="007305D9">
        <w:tc>
          <w:tcPr>
            <w:tcW w:w="3618" w:type="dxa"/>
          </w:tcPr>
          <w:p w14:paraId="3E00E7F5" w14:textId="484C4B1A" w:rsidR="009D1197" w:rsidRPr="00D302D1" w:rsidRDefault="00BB7774" w:rsidP="00180D0B">
            <w:pPr>
              <w:rPr>
                <w:sz w:val="20"/>
                <w:szCs w:val="20"/>
              </w:rPr>
            </w:pPr>
            <w:r w:rsidRPr="002377EB">
              <w:rPr>
                <w:sz w:val="20"/>
                <w:szCs w:val="20"/>
              </w:rPr>
              <w:t>Electives</w:t>
            </w:r>
            <w:r w:rsidR="00180D0B" w:rsidRPr="002377EB">
              <w:rPr>
                <w:sz w:val="20"/>
                <w:szCs w:val="20"/>
              </w:rPr>
              <w:t xml:space="preserve"> 3000-4000 Level Course</w:t>
            </w:r>
            <w:r w:rsidR="00D302D1">
              <w:rPr>
                <w:sz w:val="20"/>
                <w:szCs w:val="20"/>
              </w:rPr>
              <w:t>**</w:t>
            </w:r>
          </w:p>
        </w:tc>
        <w:tc>
          <w:tcPr>
            <w:tcW w:w="572" w:type="dxa"/>
          </w:tcPr>
          <w:p w14:paraId="43CF7613" w14:textId="470DB000" w:rsidR="009D1197" w:rsidRPr="002377EB" w:rsidRDefault="00BB7774" w:rsidP="007305D9">
            <w:pPr>
              <w:jc w:val="center"/>
              <w:rPr>
                <w:sz w:val="20"/>
                <w:szCs w:val="20"/>
              </w:rPr>
            </w:pPr>
            <w:r w:rsidRPr="002377EB">
              <w:rPr>
                <w:sz w:val="20"/>
                <w:szCs w:val="20"/>
              </w:rPr>
              <w:t>6</w:t>
            </w:r>
          </w:p>
        </w:tc>
        <w:tc>
          <w:tcPr>
            <w:tcW w:w="6088" w:type="dxa"/>
          </w:tcPr>
          <w:p w14:paraId="08F1891A" w14:textId="77777777" w:rsidR="009D1197" w:rsidRPr="002377EB" w:rsidRDefault="009D1197" w:rsidP="007305D9">
            <w:pPr>
              <w:rPr>
                <w:sz w:val="20"/>
                <w:szCs w:val="20"/>
              </w:rPr>
            </w:pPr>
          </w:p>
        </w:tc>
      </w:tr>
      <w:tr w:rsidR="009D1197" w:rsidRPr="000B3651" w14:paraId="55E5DEC5" w14:textId="77777777" w:rsidTr="007305D9">
        <w:tc>
          <w:tcPr>
            <w:tcW w:w="3618" w:type="dxa"/>
          </w:tcPr>
          <w:p w14:paraId="3E02CED4" w14:textId="129308A3" w:rsidR="009D1197" w:rsidRPr="000B3651" w:rsidRDefault="00CB3363" w:rsidP="007305D9">
            <w:pPr>
              <w:rPr>
                <w:b/>
                <w:sz w:val="20"/>
                <w:szCs w:val="20"/>
              </w:rPr>
            </w:pPr>
            <w:r w:rsidRPr="000B3651">
              <w:rPr>
                <w:b/>
                <w:sz w:val="20"/>
                <w:szCs w:val="20"/>
              </w:rPr>
              <w:t>Total Hours</w:t>
            </w:r>
          </w:p>
        </w:tc>
        <w:tc>
          <w:tcPr>
            <w:tcW w:w="572" w:type="dxa"/>
          </w:tcPr>
          <w:p w14:paraId="0CC5693F" w14:textId="5B091AB2" w:rsidR="009D1197" w:rsidRPr="000B3651" w:rsidRDefault="00D2166A" w:rsidP="007305D9">
            <w:pPr>
              <w:jc w:val="center"/>
              <w:rPr>
                <w:b/>
                <w:sz w:val="20"/>
                <w:szCs w:val="20"/>
              </w:rPr>
            </w:pPr>
            <w:r>
              <w:rPr>
                <w:b/>
                <w:sz w:val="20"/>
                <w:szCs w:val="20"/>
              </w:rPr>
              <w:t>16</w:t>
            </w:r>
          </w:p>
        </w:tc>
        <w:tc>
          <w:tcPr>
            <w:tcW w:w="6088" w:type="dxa"/>
          </w:tcPr>
          <w:p w14:paraId="0C633B48" w14:textId="444AF11F" w:rsidR="009D1197" w:rsidRPr="000B3651" w:rsidRDefault="009D1197" w:rsidP="007305D9">
            <w:pPr>
              <w:rPr>
                <w:sz w:val="20"/>
                <w:szCs w:val="20"/>
              </w:rPr>
            </w:pPr>
          </w:p>
        </w:tc>
      </w:tr>
    </w:tbl>
    <w:p w14:paraId="2B0DB228" w14:textId="77777777" w:rsidR="00D2166A" w:rsidRDefault="00842FBF" w:rsidP="001C01C2">
      <w:pPr>
        <w:pStyle w:val="NoSpacing"/>
        <w:rPr>
          <w:sz w:val="18"/>
          <w:szCs w:val="18"/>
        </w:rPr>
      </w:pPr>
      <w:r w:rsidRPr="000B3651">
        <w:rPr>
          <w:sz w:val="18"/>
          <w:szCs w:val="18"/>
        </w:rPr>
        <w:t xml:space="preserve">  </w:t>
      </w:r>
      <w:r w:rsidR="00037E06" w:rsidRPr="000B3651">
        <w:rPr>
          <w:sz w:val="18"/>
          <w:szCs w:val="18"/>
        </w:rPr>
        <w:t>*</w:t>
      </w:r>
      <w:r w:rsidR="00677ADD" w:rsidRPr="000B3651">
        <w:rPr>
          <w:sz w:val="18"/>
          <w:szCs w:val="18"/>
        </w:rPr>
        <w:t xml:space="preserve">Senior Theater majors </w:t>
      </w:r>
      <w:r w:rsidR="00CB3363" w:rsidRPr="000B3651">
        <w:rPr>
          <w:sz w:val="18"/>
          <w:szCs w:val="18"/>
        </w:rPr>
        <w:t xml:space="preserve">are required to </w:t>
      </w:r>
      <w:r w:rsidR="00677ADD" w:rsidRPr="000B3651">
        <w:rPr>
          <w:sz w:val="18"/>
          <w:szCs w:val="18"/>
        </w:rPr>
        <w:t>produce a creative work</w:t>
      </w:r>
      <w:r w:rsidR="00B740C8" w:rsidRPr="000B3651">
        <w:rPr>
          <w:sz w:val="18"/>
          <w:szCs w:val="18"/>
        </w:rPr>
        <w:t>, have an oral defense,</w:t>
      </w:r>
      <w:r w:rsidR="00677ADD" w:rsidRPr="000B3651">
        <w:rPr>
          <w:sz w:val="18"/>
          <w:szCs w:val="18"/>
        </w:rPr>
        <w:t xml:space="preserve"> and d</w:t>
      </w:r>
      <w:r w:rsidR="00037E06" w:rsidRPr="000B3651">
        <w:rPr>
          <w:sz w:val="18"/>
          <w:szCs w:val="18"/>
        </w:rPr>
        <w:t>evelop and writ</w:t>
      </w:r>
      <w:r w:rsidR="00677ADD" w:rsidRPr="000B3651">
        <w:rPr>
          <w:sz w:val="18"/>
          <w:szCs w:val="18"/>
        </w:rPr>
        <w:t>e</w:t>
      </w:r>
      <w:r w:rsidR="00037E06" w:rsidRPr="000B3651">
        <w:rPr>
          <w:sz w:val="18"/>
          <w:szCs w:val="18"/>
        </w:rPr>
        <w:t xml:space="preserve"> of a formal </w:t>
      </w:r>
      <w:r w:rsidRPr="000B3651">
        <w:rPr>
          <w:sz w:val="18"/>
          <w:szCs w:val="18"/>
        </w:rPr>
        <w:br/>
        <w:t xml:space="preserve">    </w:t>
      </w:r>
      <w:r w:rsidR="00037E06" w:rsidRPr="000B3651">
        <w:rPr>
          <w:sz w:val="18"/>
          <w:szCs w:val="18"/>
        </w:rPr>
        <w:t xml:space="preserve">research paper for submission to the </w:t>
      </w:r>
      <w:r w:rsidR="00677ADD" w:rsidRPr="000B3651">
        <w:rPr>
          <w:sz w:val="18"/>
          <w:szCs w:val="18"/>
        </w:rPr>
        <w:t>D</w:t>
      </w:r>
      <w:r w:rsidR="00037E06" w:rsidRPr="000B3651">
        <w:rPr>
          <w:sz w:val="18"/>
          <w:szCs w:val="18"/>
        </w:rPr>
        <w:t>epartment in the specified bound format.</w:t>
      </w:r>
      <w:r w:rsidR="00677ADD" w:rsidRPr="000B3651">
        <w:rPr>
          <w:sz w:val="18"/>
          <w:szCs w:val="18"/>
        </w:rPr>
        <w:t xml:space="preserve"> </w:t>
      </w:r>
      <w:r w:rsidR="00CB3363" w:rsidRPr="000B3651">
        <w:rPr>
          <w:sz w:val="18"/>
          <w:szCs w:val="18"/>
        </w:rPr>
        <w:t xml:space="preserve">The performance is </w:t>
      </w:r>
      <w:r w:rsidR="00677ADD" w:rsidRPr="000B3651">
        <w:rPr>
          <w:sz w:val="18"/>
          <w:szCs w:val="18"/>
        </w:rPr>
        <w:t>Supervised</w:t>
      </w:r>
      <w:r w:rsidR="001C01C2" w:rsidRPr="000B3651">
        <w:rPr>
          <w:sz w:val="18"/>
          <w:szCs w:val="18"/>
        </w:rPr>
        <w:t xml:space="preserve"> by a</w:t>
      </w:r>
      <w:r w:rsidR="00677ADD" w:rsidRPr="000B3651">
        <w:rPr>
          <w:sz w:val="18"/>
          <w:szCs w:val="18"/>
        </w:rPr>
        <w:t xml:space="preserve"> </w:t>
      </w:r>
      <w:r w:rsidRPr="000B3651">
        <w:rPr>
          <w:sz w:val="18"/>
          <w:szCs w:val="18"/>
        </w:rPr>
        <w:br/>
        <w:t xml:space="preserve">    </w:t>
      </w:r>
      <w:r w:rsidR="00677ADD" w:rsidRPr="002377EB">
        <w:rPr>
          <w:sz w:val="18"/>
          <w:szCs w:val="18"/>
        </w:rPr>
        <w:t>D</w:t>
      </w:r>
      <w:r w:rsidR="001C01C2" w:rsidRPr="002377EB">
        <w:rPr>
          <w:sz w:val="18"/>
          <w:szCs w:val="18"/>
        </w:rPr>
        <w:t xml:space="preserve">epartment </w:t>
      </w:r>
      <w:r w:rsidR="00CB3363" w:rsidRPr="002377EB">
        <w:rPr>
          <w:sz w:val="18"/>
          <w:szCs w:val="18"/>
        </w:rPr>
        <w:t>committee</w:t>
      </w:r>
      <w:r w:rsidR="001C01C2" w:rsidRPr="002377EB">
        <w:rPr>
          <w:sz w:val="18"/>
          <w:szCs w:val="18"/>
        </w:rPr>
        <w:t xml:space="preserve"> and at least one other (out of the department) TSU Faculty member.</w:t>
      </w:r>
      <w:r w:rsidR="007A07D7" w:rsidRPr="002377EB">
        <w:rPr>
          <w:sz w:val="18"/>
          <w:szCs w:val="18"/>
        </w:rPr>
        <w:t xml:space="preserve"> Schedule </w:t>
      </w:r>
      <w:r w:rsidR="0020786C" w:rsidRPr="002377EB">
        <w:rPr>
          <w:sz w:val="18"/>
          <w:szCs w:val="18"/>
        </w:rPr>
        <w:t xml:space="preserve">the </w:t>
      </w:r>
      <w:r w:rsidR="007A07D7" w:rsidRPr="002377EB">
        <w:rPr>
          <w:sz w:val="18"/>
          <w:szCs w:val="18"/>
        </w:rPr>
        <w:t>performance date.</w:t>
      </w:r>
      <w:r w:rsidR="002377EB">
        <w:rPr>
          <w:sz w:val="18"/>
          <w:szCs w:val="18"/>
        </w:rPr>
        <w:br/>
      </w:r>
      <w:r w:rsidR="00D302D1">
        <w:rPr>
          <w:sz w:val="18"/>
          <w:szCs w:val="18"/>
        </w:rPr>
        <w:t>*</w:t>
      </w:r>
      <w:r w:rsidR="002377EB">
        <w:rPr>
          <w:sz w:val="18"/>
          <w:szCs w:val="18"/>
        </w:rPr>
        <w:t>*</w:t>
      </w:r>
      <w:r w:rsidR="00C46F76" w:rsidRPr="002377EB">
        <w:rPr>
          <w:b/>
          <w:sz w:val="18"/>
          <w:szCs w:val="18"/>
        </w:rPr>
        <w:t>All prerequisites must be completed:</w:t>
      </w:r>
      <w:r w:rsidR="00C2390A" w:rsidRPr="000B3651">
        <w:rPr>
          <w:sz w:val="18"/>
          <w:szCs w:val="18"/>
        </w:rPr>
        <w:t xml:space="preserve"> THTR 3030, THTR 4900, THTR 4040, COMM 3150 and COMM 3950</w:t>
      </w:r>
    </w:p>
    <w:p w14:paraId="57A6CE26" w14:textId="36A143B1" w:rsidR="004F6108" w:rsidRPr="00DF6BCB" w:rsidRDefault="00D2166A" w:rsidP="001C01C2">
      <w:pPr>
        <w:pStyle w:val="NoSpacing"/>
        <w:rPr>
          <w:sz w:val="18"/>
          <w:szCs w:val="18"/>
        </w:rPr>
      </w:pPr>
      <w:r>
        <w:rPr>
          <w:sz w:val="18"/>
          <w:szCs w:val="18"/>
        </w:rPr>
        <w:t>***Must be taken 3 times for 1 credit hour each</w:t>
      </w:r>
      <w:r w:rsidR="002377EB">
        <w:rPr>
          <w:sz w:val="18"/>
          <w:szCs w:val="18"/>
        </w:rPr>
        <w:br/>
      </w:r>
    </w:p>
    <w:tbl>
      <w:tblPr>
        <w:tblStyle w:val="TableGrid"/>
        <w:tblW w:w="10298" w:type="dxa"/>
        <w:tblLook w:val="04A0" w:firstRow="1" w:lastRow="0" w:firstColumn="1" w:lastColumn="0" w:noHBand="0" w:noVBand="1"/>
      </w:tblPr>
      <w:tblGrid>
        <w:gridCol w:w="3625"/>
        <w:gridCol w:w="573"/>
        <w:gridCol w:w="6100"/>
      </w:tblGrid>
      <w:tr w:rsidR="009D1197" w:rsidRPr="000B3651" w14:paraId="5E7E9DEB" w14:textId="77777777" w:rsidTr="007305D9">
        <w:trPr>
          <w:trHeight w:val="250"/>
        </w:trPr>
        <w:tc>
          <w:tcPr>
            <w:tcW w:w="3625" w:type="dxa"/>
          </w:tcPr>
          <w:p w14:paraId="0E4409B2" w14:textId="77777777" w:rsidR="009D1197" w:rsidRPr="000B3651" w:rsidRDefault="009D1197" w:rsidP="007305D9">
            <w:pPr>
              <w:jc w:val="center"/>
              <w:rPr>
                <w:b/>
                <w:sz w:val="20"/>
                <w:szCs w:val="20"/>
              </w:rPr>
            </w:pPr>
            <w:r w:rsidRPr="000B3651">
              <w:rPr>
                <w:b/>
                <w:sz w:val="20"/>
                <w:szCs w:val="20"/>
              </w:rPr>
              <w:t>Spring Schedule</w:t>
            </w:r>
          </w:p>
        </w:tc>
        <w:tc>
          <w:tcPr>
            <w:tcW w:w="573" w:type="dxa"/>
          </w:tcPr>
          <w:p w14:paraId="6334A54A" w14:textId="77777777" w:rsidR="009D1197" w:rsidRPr="000B3651" w:rsidRDefault="009D1197" w:rsidP="007305D9">
            <w:pPr>
              <w:rPr>
                <w:b/>
                <w:sz w:val="20"/>
                <w:szCs w:val="20"/>
              </w:rPr>
            </w:pPr>
          </w:p>
        </w:tc>
        <w:tc>
          <w:tcPr>
            <w:tcW w:w="6100" w:type="dxa"/>
          </w:tcPr>
          <w:p w14:paraId="75B5E77D" w14:textId="77777777" w:rsidR="009D1197" w:rsidRPr="000B3651" w:rsidRDefault="009D1197" w:rsidP="007305D9">
            <w:pPr>
              <w:rPr>
                <w:b/>
                <w:sz w:val="20"/>
                <w:szCs w:val="20"/>
              </w:rPr>
            </w:pPr>
            <w:r w:rsidRPr="000B3651">
              <w:rPr>
                <w:b/>
                <w:sz w:val="20"/>
                <w:szCs w:val="20"/>
              </w:rPr>
              <w:t>Milestones</w:t>
            </w:r>
          </w:p>
        </w:tc>
      </w:tr>
      <w:tr w:rsidR="009D1197" w:rsidRPr="000B3651" w14:paraId="174E395A" w14:textId="77777777" w:rsidTr="007305D9">
        <w:trPr>
          <w:trHeight w:val="204"/>
        </w:trPr>
        <w:tc>
          <w:tcPr>
            <w:tcW w:w="3625" w:type="dxa"/>
          </w:tcPr>
          <w:p w14:paraId="3A7D35C9" w14:textId="77777777" w:rsidR="009D1197" w:rsidRPr="000B3651" w:rsidRDefault="009D1197" w:rsidP="007305D9">
            <w:pPr>
              <w:rPr>
                <w:b/>
                <w:sz w:val="20"/>
                <w:szCs w:val="20"/>
              </w:rPr>
            </w:pPr>
            <w:r w:rsidRPr="000B3651">
              <w:rPr>
                <w:b/>
                <w:sz w:val="20"/>
                <w:szCs w:val="20"/>
              </w:rPr>
              <w:t>Semester 8</w:t>
            </w:r>
          </w:p>
        </w:tc>
        <w:tc>
          <w:tcPr>
            <w:tcW w:w="573" w:type="dxa"/>
          </w:tcPr>
          <w:p w14:paraId="70852BB2" w14:textId="77777777" w:rsidR="009D1197" w:rsidRPr="000B3651" w:rsidRDefault="009D1197" w:rsidP="007305D9">
            <w:pPr>
              <w:rPr>
                <w:b/>
                <w:sz w:val="20"/>
                <w:szCs w:val="20"/>
              </w:rPr>
            </w:pPr>
            <w:r w:rsidRPr="000B3651">
              <w:rPr>
                <w:b/>
                <w:sz w:val="20"/>
                <w:szCs w:val="20"/>
              </w:rPr>
              <w:t>Hrs.</w:t>
            </w:r>
          </w:p>
        </w:tc>
        <w:tc>
          <w:tcPr>
            <w:tcW w:w="6100" w:type="dxa"/>
          </w:tcPr>
          <w:p w14:paraId="3FEA3709" w14:textId="77777777" w:rsidR="009D1197" w:rsidRPr="000B3651" w:rsidRDefault="009D1197" w:rsidP="007305D9">
            <w:pPr>
              <w:rPr>
                <w:b/>
                <w:sz w:val="20"/>
                <w:szCs w:val="20"/>
              </w:rPr>
            </w:pPr>
            <w:r w:rsidRPr="000B3651">
              <w:rPr>
                <w:b/>
                <w:sz w:val="20"/>
                <w:szCs w:val="20"/>
              </w:rPr>
              <w:t>Semester 8</w:t>
            </w:r>
          </w:p>
        </w:tc>
      </w:tr>
      <w:tr w:rsidR="003130BC" w:rsidRPr="000B3651" w14:paraId="6D51A759" w14:textId="77777777" w:rsidTr="007305D9">
        <w:trPr>
          <w:trHeight w:val="204"/>
        </w:trPr>
        <w:tc>
          <w:tcPr>
            <w:tcW w:w="3625" w:type="dxa"/>
          </w:tcPr>
          <w:p w14:paraId="667176FD" w14:textId="77777777" w:rsidR="003130BC" w:rsidRPr="000B3651" w:rsidRDefault="003130BC" w:rsidP="007305D9">
            <w:pPr>
              <w:rPr>
                <w:b/>
                <w:sz w:val="20"/>
                <w:szCs w:val="20"/>
              </w:rPr>
            </w:pPr>
          </w:p>
        </w:tc>
        <w:tc>
          <w:tcPr>
            <w:tcW w:w="573" w:type="dxa"/>
          </w:tcPr>
          <w:p w14:paraId="29EEAD97" w14:textId="77777777" w:rsidR="003130BC" w:rsidRPr="000B3651" w:rsidRDefault="003130BC" w:rsidP="007305D9">
            <w:pPr>
              <w:rPr>
                <w:b/>
                <w:sz w:val="20"/>
                <w:szCs w:val="20"/>
              </w:rPr>
            </w:pPr>
          </w:p>
        </w:tc>
        <w:tc>
          <w:tcPr>
            <w:tcW w:w="6100" w:type="dxa"/>
          </w:tcPr>
          <w:p w14:paraId="44863FFD" w14:textId="5C5F2F76" w:rsidR="003130BC" w:rsidRPr="000B3651" w:rsidRDefault="00E82441" w:rsidP="003130BC">
            <w:pPr>
              <w:rPr>
                <w:sz w:val="20"/>
                <w:szCs w:val="20"/>
              </w:rPr>
            </w:pPr>
            <w:r w:rsidRPr="000B3651">
              <w:rPr>
                <w:sz w:val="20"/>
                <w:szCs w:val="20"/>
              </w:rPr>
              <w:t xml:space="preserve">Take </w:t>
            </w:r>
            <w:r w:rsidR="003130BC" w:rsidRPr="000B3651">
              <w:rPr>
                <w:sz w:val="20"/>
                <w:szCs w:val="20"/>
              </w:rPr>
              <w:t>Senior Exit Exam and Apply for Graduation</w:t>
            </w:r>
          </w:p>
        </w:tc>
      </w:tr>
      <w:tr w:rsidR="009D1197" w:rsidRPr="000B3651" w14:paraId="6F7368E7" w14:textId="77777777" w:rsidTr="007305D9">
        <w:trPr>
          <w:trHeight w:val="250"/>
        </w:trPr>
        <w:tc>
          <w:tcPr>
            <w:tcW w:w="3625" w:type="dxa"/>
          </w:tcPr>
          <w:p w14:paraId="2EFAE672" w14:textId="3089B17C" w:rsidR="009D1197" w:rsidRPr="000B3651" w:rsidRDefault="00C2390A" w:rsidP="00C2390A">
            <w:pPr>
              <w:pStyle w:val="NoSpacing"/>
              <w:rPr>
                <w:sz w:val="20"/>
                <w:szCs w:val="20"/>
              </w:rPr>
            </w:pPr>
            <w:r w:rsidRPr="000B3651">
              <w:rPr>
                <w:sz w:val="20"/>
                <w:szCs w:val="20"/>
              </w:rPr>
              <w:t>THTR 3030</w:t>
            </w:r>
          </w:p>
        </w:tc>
        <w:tc>
          <w:tcPr>
            <w:tcW w:w="573" w:type="dxa"/>
          </w:tcPr>
          <w:p w14:paraId="6A677875" w14:textId="2D6AAD20" w:rsidR="009D1197" w:rsidRPr="000B3651" w:rsidRDefault="00C2390A" w:rsidP="007305D9">
            <w:pPr>
              <w:jc w:val="center"/>
              <w:rPr>
                <w:sz w:val="20"/>
                <w:szCs w:val="20"/>
              </w:rPr>
            </w:pPr>
            <w:r w:rsidRPr="000B3651">
              <w:rPr>
                <w:sz w:val="20"/>
                <w:szCs w:val="20"/>
              </w:rPr>
              <w:t>3</w:t>
            </w:r>
          </w:p>
        </w:tc>
        <w:tc>
          <w:tcPr>
            <w:tcW w:w="6100" w:type="dxa"/>
          </w:tcPr>
          <w:p w14:paraId="1E850090" w14:textId="62E82652" w:rsidR="009D1197" w:rsidRPr="000B3651" w:rsidRDefault="001165DE" w:rsidP="007305D9">
            <w:pPr>
              <w:rPr>
                <w:sz w:val="20"/>
                <w:szCs w:val="20"/>
              </w:rPr>
            </w:pPr>
            <w:r w:rsidRPr="000B3651">
              <w:rPr>
                <w:sz w:val="20"/>
                <w:szCs w:val="20"/>
              </w:rPr>
              <w:t>Minimum Grade of “C” R</w:t>
            </w:r>
            <w:r w:rsidR="00C2390A" w:rsidRPr="000B3651">
              <w:rPr>
                <w:sz w:val="20"/>
                <w:szCs w:val="20"/>
              </w:rPr>
              <w:t>equired</w:t>
            </w:r>
          </w:p>
        </w:tc>
      </w:tr>
      <w:tr w:rsidR="009D1197" w:rsidRPr="002377EB" w14:paraId="45BC1D41" w14:textId="77777777" w:rsidTr="007305D9">
        <w:trPr>
          <w:trHeight w:val="250"/>
        </w:trPr>
        <w:tc>
          <w:tcPr>
            <w:tcW w:w="3625" w:type="dxa"/>
          </w:tcPr>
          <w:p w14:paraId="49A947A9" w14:textId="5314A15B" w:rsidR="009D1197" w:rsidRPr="002377EB" w:rsidRDefault="00EB2A15" w:rsidP="00C244F0">
            <w:pPr>
              <w:rPr>
                <w:sz w:val="20"/>
                <w:szCs w:val="20"/>
              </w:rPr>
            </w:pPr>
            <w:r w:rsidRPr="002377EB">
              <w:rPr>
                <w:sz w:val="20"/>
                <w:szCs w:val="20"/>
              </w:rPr>
              <w:t>THT</w:t>
            </w:r>
            <w:r w:rsidR="00D2166A">
              <w:rPr>
                <w:sz w:val="20"/>
                <w:szCs w:val="20"/>
              </w:rPr>
              <w:t>R 4200</w:t>
            </w:r>
            <w:r w:rsidR="00C152D3" w:rsidRPr="002377EB">
              <w:rPr>
                <w:sz w:val="20"/>
                <w:szCs w:val="20"/>
              </w:rPr>
              <w:t xml:space="preserve"> or Elective</w:t>
            </w:r>
            <w:r w:rsidRPr="002377EB">
              <w:rPr>
                <w:sz w:val="20"/>
                <w:szCs w:val="20"/>
              </w:rPr>
              <w:t>*</w:t>
            </w:r>
          </w:p>
        </w:tc>
        <w:tc>
          <w:tcPr>
            <w:tcW w:w="573" w:type="dxa"/>
          </w:tcPr>
          <w:p w14:paraId="7E2EEF3D" w14:textId="7A426A35" w:rsidR="009D1197" w:rsidRPr="002377EB" w:rsidRDefault="00D2166A" w:rsidP="007305D9">
            <w:pPr>
              <w:jc w:val="center"/>
              <w:rPr>
                <w:sz w:val="20"/>
                <w:szCs w:val="20"/>
              </w:rPr>
            </w:pPr>
            <w:r>
              <w:rPr>
                <w:sz w:val="20"/>
                <w:szCs w:val="20"/>
              </w:rPr>
              <w:t>3</w:t>
            </w:r>
          </w:p>
        </w:tc>
        <w:tc>
          <w:tcPr>
            <w:tcW w:w="6100" w:type="dxa"/>
          </w:tcPr>
          <w:p w14:paraId="699CF6FC" w14:textId="7964B86F" w:rsidR="009D1197" w:rsidRPr="00D2166A" w:rsidRDefault="00D2166A" w:rsidP="007305D9">
            <w:pPr>
              <w:rPr>
                <w:sz w:val="20"/>
                <w:szCs w:val="20"/>
              </w:rPr>
            </w:pPr>
            <w:r>
              <w:rPr>
                <w:sz w:val="20"/>
                <w:szCs w:val="20"/>
              </w:rPr>
              <w:t>Minimum Grade of ‘C’ Required</w:t>
            </w:r>
          </w:p>
        </w:tc>
      </w:tr>
      <w:tr w:rsidR="009D1197" w:rsidRPr="002377EB" w14:paraId="4ACDA24F" w14:textId="77777777" w:rsidTr="007305D9">
        <w:trPr>
          <w:trHeight w:val="240"/>
        </w:trPr>
        <w:tc>
          <w:tcPr>
            <w:tcW w:w="3625" w:type="dxa"/>
          </w:tcPr>
          <w:p w14:paraId="5CBB1C2E" w14:textId="6ABB4421" w:rsidR="009D1197" w:rsidRPr="002377EB" w:rsidRDefault="00C244F0" w:rsidP="007305D9">
            <w:pPr>
              <w:rPr>
                <w:sz w:val="20"/>
                <w:szCs w:val="20"/>
              </w:rPr>
            </w:pPr>
            <w:r w:rsidRPr="002377EB">
              <w:rPr>
                <w:sz w:val="20"/>
                <w:szCs w:val="20"/>
              </w:rPr>
              <w:t>Elective</w:t>
            </w:r>
            <w:r w:rsidR="00C46F76" w:rsidRPr="002377EB">
              <w:rPr>
                <w:sz w:val="20"/>
                <w:szCs w:val="20"/>
              </w:rPr>
              <w:t xml:space="preserve"> 3000-4000 Level Course </w:t>
            </w:r>
            <w:r w:rsidR="00EB2A15" w:rsidRPr="002377EB">
              <w:rPr>
                <w:sz w:val="20"/>
                <w:szCs w:val="20"/>
              </w:rPr>
              <w:t>*</w:t>
            </w:r>
          </w:p>
        </w:tc>
        <w:tc>
          <w:tcPr>
            <w:tcW w:w="573" w:type="dxa"/>
          </w:tcPr>
          <w:p w14:paraId="1134FB30" w14:textId="280479EE" w:rsidR="009D1197" w:rsidRPr="002377EB" w:rsidRDefault="00D2166A" w:rsidP="007305D9">
            <w:pPr>
              <w:jc w:val="center"/>
              <w:rPr>
                <w:sz w:val="20"/>
                <w:szCs w:val="20"/>
              </w:rPr>
            </w:pPr>
            <w:r>
              <w:rPr>
                <w:sz w:val="20"/>
                <w:szCs w:val="20"/>
              </w:rPr>
              <w:t>3</w:t>
            </w:r>
          </w:p>
        </w:tc>
        <w:tc>
          <w:tcPr>
            <w:tcW w:w="6100" w:type="dxa"/>
          </w:tcPr>
          <w:p w14:paraId="3895182F" w14:textId="77777777" w:rsidR="009D1197" w:rsidRPr="002377EB" w:rsidRDefault="009D1197" w:rsidP="007305D9">
            <w:pPr>
              <w:rPr>
                <w:sz w:val="20"/>
                <w:szCs w:val="20"/>
              </w:rPr>
            </w:pPr>
          </w:p>
        </w:tc>
      </w:tr>
      <w:tr w:rsidR="009D1197" w:rsidRPr="002377EB" w14:paraId="4BD0224E" w14:textId="77777777" w:rsidTr="007305D9">
        <w:trPr>
          <w:trHeight w:val="250"/>
        </w:trPr>
        <w:tc>
          <w:tcPr>
            <w:tcW w:w="3625" w:type="dxa"/>
          </w:tcPr>
          <w:p w14:paraId="4DD8855E" w14:textId="1918DBAE" w:rsidR="009D1197" w:rsidRPr="002377EB" w:rsidRDefault="00C244F0" w:rsidP="007305D9">
            <w:pPr>
              <w:rPr>
                <w:sz w:val="20"/>
                <w:szCs w:val="20"/>
              </w:rPr>
            </w:pPr>
            <w:r w:rsidRPr="002377EB">
              <w:rPr>
                <w:sz w:val="20"/>
                <w:szCs w:val="20"/>
              </w:rPr>
              <w:t>Elective</w:t>
            </w:r>
            <w:r w:rsidR="00C46F76" w:rsidRPr="002377EB">
              <w:rPr>
                <w:sz w:val="20"/>
                <w:szCs w:val="20"/>
              </w:rPr>
              <w:t xml:space="preserve"> 3000-4000 Level Course </w:t>
            </w:r>
            <w:r w:rsidR="00EB2A15" w:rsidRPr="002377EB">
              <w:rPr>
                <w:sz w:val="20"/>
                <w:szCs w:val="20"/>
              </w:rPr>
              <w:t>*</w:t>
            </w:r>
          </w:p>
        </w:tc>
        <w:tc>
          <w:tcPr>
            <w:tcW w:w="573" w:type="dxa"/>
          </w:tcPr>
          <w:p w14:paraId="06814ABB" w14:textId="4EC65FD3" w:rsidR="009D1197" w:rsidRPr="002377EB" w:rsidRDefault="00D2166A" w:rsidP="007305D9">
            <w:pPr>
              <w:jc w:val="center"/>
              <w:rPr>
                <w:sz w:val="20"/>
                <w:szCs w:val="20"/>
              </w:rPr>
            </w:pPr>
            <w:r>
              <w:rPr>
                <w:sz w:val="20"/>
                <w:szCs w:val="20"/>
              </w:rPr>
              <w:t>3</w:t>
            </w:r>
          </w:p>
        </w:tc>
        <w:tc>
          <w:tcPr>
            <w:tcW w:w="6100" w:type="dxa"/>
          </w:tcPr>
          <w:p w14:paraId="291CAAC5" w14:textId="77777777" w:rsidR="009D1197" w:rsidRPr="002377EB" w:rsidRDefault="009D1197" w:rsidP="007305D9">
            <w:pPr>
              <w:rPr>
                <w:sz w:val="20"/>
                <w:szCs w:val="20"/>
              </w:rPr>
            </w:pPr>
          </w:p>
        </w:tc>
      </w:tr>
      <w:tr w:rsidR="009D1197" w:rsidRPr="002377EB" w14:paraId="333A8508" w14:textId="77777777" w:rsidTr="007305D9">
        <w:trPr>
          <w:trHeight w:val="250"/>
        </w:trPr>
        <w:tc>
          <w:tcPr>
            <w:tcW w:w="3625" w:type="dxa"/>
          </w:tcPr>
          <w:p w14:paraId="0AC0E2E8" w14:textId="35B53DFF" w:rsidR="009D1197" w:rsidRPr="002377EB" w:rsidRDefault="00C244F0" w:rsidP="007305D9">
            <w:pPr>
              <w:rPr>
                <w:b/>
                <w:sz w:val="20"/>
                <w:szCs w:val="20"/>
              </w:rPr>
            </w:pPr>
            <w:r w:rsidRPr="002377EB">
              <w:rPr>
                <w:b/>
                <w:sz w:val="20"/>
                <w:szCs w:val="20"/>
              </w:rPr>
              <w:t>Total H</w:t>
            </w:r>
            <w:r w:rsidR="004B2C4E" w:rsidRPr="002377EB">
              <w:rPr>
                <w:b/>
                <w:sz w:val="20"/>
                <w:szCs w:val="20"/>
              </w:rPr>
              <w:t>ours</w:t>
            </w:r>
          </w:p>
        </w:tc>
        <w:tc>
          <w:tcPr>
            <w:tcW w:w="573" w:type="dxa"/>
          </w:tcPr>
          <w:p w14:paraId="24CD8638" w14:textId="23EE3D2A" w:rsidR="009D1197" w:rsidRPr="002377EB" w:rsidRDefault="00D2166A" w:rsidP="007305D9">
            <w:pPr>
              <w:jc w:val="center"/>
              <w:rPr>
                <w:b/>
                <w:sz w:val="20"/>
                <w:szCs w:val="20"/>
              </w:rPr>
            </w:pPr>
            <w:r>
              <w:rPr>
                <w:b/>
                <w:sz w:val="20"/>
                <w:szCs w:val="20"/>
              </w:rPr>
              <w:t>12</w:t>
            </w:r>
          </w:p>
        </w:tc>
        <w:tc>
          <w:tcPr>
            <w:tcW w:w="6100" w:type="dxa"/>
          </w:tcPr>
          <w:p w14:paraId="7BA2E510" w14:textId="7D6C859B" w:rsidR="009D1197" w:rsidRPr="002377EB" w:rsidRDefault="009D1197" w:rsidP="007305D9">
            <w:pPr>
              <w:rPr>
                <w:sz w:val="20"/>
                <w:szCs w:val="20"/>
              </w:rPr>
            </w:pPr>
          </w:p>
        </w:tc>
      </w:tr>
    </w:tbl>
    <w:p w14:paraId="51680BB0" w14:textId="69AC65DA" w:rsidR="00EB2A15" w:rsidRPr="000B3651" w:rsidRDefault="00AD1385" w:rsidP="00EB2A15">
      <w:pPr>
        <w:pStyle w:val="NoSpacing"/>
        <w:rPr>
          <w:sz w:val="18"/>
          <w:szCs w:val="18"/>
        </w:rPr>
      </w:pPr>
      <w:r w:rsidRPr="002377EB">
        <w:rPr>
          <w:color w:val="000000"/>
          <w:sz w:val="18"/>
          <w:szCs w:val="18"/>
        </w:rPr>
        <w:t>*Students should select 3000-4000-level Communications courses in consultation with the academic advisor.</w:t>
      </w:r>
      <w:r w:rsidR="00EB2A15" w:rsidRPr="002377EB">
        <w:rPr>
          <w:sz w:val="18"/>
          <w:szCs w:val="18"/>
        </w:rPr>
        <w:t xml:space="preserve"> Course </w:t>
      </w:r>
      <w:r w:rsidR="002377EB">
        <w:rPr>
          <w:sz w:val="18"/>
          <w:szCs w:val="18"/>
        </w:rPr>
        <w:br/>
        <w:t xml:space="preserve">  </w:t>
      </w:r>
      <w:r w:rsidR="00EB2A15" w:rsidRPr="002377EB">
        <w:rPr>
          <w:sz w:val="18"/>
          <w:szCs w:val="18"/>
        </w:rPr>
        <w:t>prerequisites apply.</w:t>
      </w:r>
    </w:p>
    <w:p w14:paraId="20FAD188" w14:textId="77777777" w:rsidR="009D1197" w:rsidRDefault="009D1197" w:rsidP="009D1197">
      <w:pPr>
        <w:spacing w:after="0" w:line="240" w:lineRule="auto"/>
        <w:rPr>
          <w:rFonts w:eastAsia="Times New Roman" w:cs="Times New Roman"/>
          <w:sz w:val="14"/>
          <w:szCs w:val="14"/>
        </w:rPr>
      </w:pPr>
    </w:p>
    <w:p w14:paraId="51452579" w14:textId="77777777" w:rsidR="009D1197" w:rsidRPr="000B3651" w:rsidRDefault="009D1197" w:rsidP="009D1197">
      <w:pPr>
        <w:spacing w:before="35" w:after="0" w:line="240" w:lineRule="auto"/>
        <w:ind w:right="-20"/>
        <w:rPr>
          <w:rFonts w:eastAsia="Myriad Pro" w:cs="Myriad Pro"/>
          <w:b/>
          <w:bCs/>
          <w:color w:val="231F20"/>
          <w:spacing w:val="3"/>
          <w:sz w:val="18"/>
          <w:szCs w:val="18"/>
        </w:rPr>
      </w:pPr>
      <w:r w:rsidRPr="002377EB">
        <w:rPr>
          <w:rFonts w:eastAsia="Myriad Pro" w:cs="Myriad Pro"/>
          <w:b/>
          <w:bCs/>
          <w:color w:val="231F20"/>
          <w:spacing w:val="3"/>
          <w:sz w:val="18"/>
          <w:szCs w:val="18"/>
          <w:u w:val="single"/>
        </w:rPr>
        <w:t>Empl</w:t>
      </w:r>
      <w:r w:rsidRPr="002377EB">
        <w:rPr>
          <w:rFonts w:eastAsia="Myriad Pro" w:cs="Myriad Pro"/>
          <w:b/>
          <w:bCs/>
          <w:color w:val="231F20"/>
          <w:spacing w:val="2"/>
          <w:sz w:val="18"/>
          <w:szCs w:val="18"/>
          <w:u w:val="single"/>
        </w:rPr>
        <w:t>o</w:t>
      </w:r>
      <w:r w:rsidRPr="002377EB">
        <w:rPr>
          <w:rFonts w:eastAsia="Myriad Pro" w:cs="Myriad Pro"/>
          <w:b/>
          <w:bCs/>
          <w:color w:val="231F20"/>
          <w:spacing w:val="3"/>
          <w:sz w:val="18"/>
          <w:szCs w:val="18"/>
          <w:u w:val="single"/>
        </w:rPr>
        <w:t>yme</w:t>
      </w:r>
      <w:r w:rsidRPr="002377EB">
        <w:rPr>
          <w:rFonts w:eastAsia="Myriad Pro" w:cs="Myriad Pro"/>
          <w:b/>
          <w:bCs/>
          <w:color w:val="231F20"/>
          <w:spacing w:val="2"/>
          <w:sz w:val="18"/>
          <w:szCs w:val="18"/>
          <w:u w:val="single"/>
        </w:rPr>
        <w:t>n</w:t>
      </w:r>
      <w:r w:rsidRPr="002377EB">
        <w:rPr>
          <w:rFonts w:eastAsia="Myriad Pro" w:cs="Myriad Pro"/>
          <w:b/>
          <w:bCs/>
          <w:color w:val="231F20"/>
          <w:sz w:val="18"/>
          <w:szCs w:val="18"/>
          <w:u w:val="single"/>
        </w:rPr>
        <w:t>t</w:t>
      </w:r>
      <w:r w:rsidRPr="002377EB">
        <w:rPr>
          <w:rFonts w:eastAsia="Myriad Pro" w:cs="Myriad Pro"/>
          <w:b/>
          <w:bCs/>
          <w:color w:val="231F20"/>
          <w:spacing w:val="6"/>
          <w:sz w:val="18"/>
          <w:szCs w:val="18"/>
          <w:u w:val="single"/>
        </w:rPr>
        <w:t xml:space="preserve"> </w:t>
      </w:r>
      <w:r w:rsidRPr="002377EB">
        <w:rPr>
          <w:rFonts w:eastAsia="Myriad Pro" w:cs="Myriad Pro"/>
          <w:b/>
          <w:bCs/>
          <w:color w:val="231F20"/>
          <w:spacing w:val="4"/>
          <w:sz w:val="18"/>
          <w:szCs w:val="18"/>
          <w:u w:val="single"/>
        </w:rPr>
        <w:t>I</w:t>
      </w:r>
      <w:r w:rsidRPr="002377EB">
        <w:rPr>
          <w:rFonts w:eastAsia="Myriad Pro" w:cs="Myriad Pro"/>
          <w:b/>
          <w:bCs/>
          <w:color w:val="231F20"/>
          <w:spacing w:val="3"/>
          <w:sz w:val="18"/>
          <w:szCs w:val="18"/>
          <w:u w:val="single"/>
        </w:rPr>
        <w:t>n</w:t>
      </w:r>
      <w:r w:rsidRPr="002377EB">
        <w:rPr>
          <w:rFonts w:eastAsia="Myriad Pro" w:cs="Myriad Pro"/>
          <w:b/>
          <w:bCs/>
          <w:color w:val="231F20"/>
          <w:spacing w:val="2"/>
          <w:sz w:val="18"/>
          <w:szCs w:val="18"/>
          <w:u w:val="single"/>
        </w:rPr>
        <w:t>f</w:t>
      </w:r>
      <w:r w:rsidRPr="002377EB">
        <w:rPr>
          <w:rFonts w:eastAsia="Myriad Pro" w:cs="Myriad Pro"/>
          <w:b/>
          <w:bCs/>
          <w:color w:val="231F20"/>
          <w:spacing w:val="3"/>
          <w:sz w:val="18"/>
          <w:szCs w:val="18"/>
          <w:u w:val="single"/>
        </w:rPr>
        <w:t>orm</w:t>
      </w:r>
      <w:r w:rsidRPr="002377EB">
        <w:rPr>
          <w:rFonts w:eastAsia="Myriad Pro" w:cs="Myriad Pro"/>
          <w:b/>
          <w:bCs/>
          <w:color w:val="231F20"/>
          <w:spacing w:val="2"/>
          <w:sz w:val="18"/>
          <w:szCs w:val="18"/>
          <w:u w:val="single"/>
        </w:rPr>
        <w:t>a</w:t>
      </w:r>
      <w:r w:rsidRPr="002377EB">
        <w:rPr>
          <w:rFonts w:eastAsia="Myriad Pro" w:cs="Myriad Pro"/>
          <w:b/>
          <w:bCs/>
          <w:color w:val="231F20"/>
          <w:spacing w:val="3"/>
          <w:sz w:val="18"/>
          <w:szCs w:val="18"/>
          <w:u w:val="single"/>
        </w:rPr>
        <w:t>tion</w:t>
      </w:r>
      <w:r w:rsidRPr="000B3651">
        <w:rPr>
          <w:rFonts w:eastAsia="Myriad Pro" w:cs="Myriad Pro"/>
          <w:b/>
          <w:bCs/>
          <w:color w:val="231F20"/>
          <w:spacing w:val="3"/>
          <w:sz w:val="18"/>
          <w:szCs w:val="18"/>
        </w:rPr>
        <w:t>:</w:t>
      </w:r>
    </w:p>
    <w:p w14:paraId="7B1B0D8F" w14:textId="1802A7F4" w:rsidR="007A07D7" w:rsidRPr="000B3651" w:rsidRDefault="009323F8" w:rsidP="009D1197">
      <w:pPr>
        <w:spacing w:before="35" w:after="0" w:line="240" w:lineRule="auto"/>
        <w:ind w:right="-20"/>
        <w:rPr>
          <w:rFonts w:eastAsia="Myriad Pro" w:cs="Myriad Pro"/>
          <w:bCs/>
          <w:color w:val="231F20"/>
          <w:spacing w:val="3"/>
          <w:sz w:val="18"/>
          <w:szCs w:val="18"/>
        </w:rPr>
      </w:pPr>
      <w:r>
        <w:rPr>
          <w:rFonts w:eastAsia="Myriad Pro" w:cs="Myriad Pro"/>
          <w:bCs/>
          <w:color w:val="231F20"/>
          <w:spacing w:val="3"/>
          <w:sz w:val="18"/>
          <w:szCs w:val="18"/>
        </w:rPr>
        <w:t>Many career options are available with a degree in Theatre Performance. The</w:t>
      </w:r>
      <w:r w:rsidR="00A066BF">
        <w:rPr>
          <w:rFonts w:eastAsia="Myriad Pro" w:cs="Myriad Pro"/>
          <w:bCs/>
          <w:color w:val="231F20"/>
          <w:spacing w:val="3"/>
          <w:sz w:val="18"/>
          <w:szCs w:val="18"/>
        </w:rPr>
        <w:t>se</w:t>
      </w:r>
      <w:r>
        <w:rPr>
          <w:rFonts w:eastAsia="Myriad Pro" w:cs="Myriad Pro"/>
          <w:bCs/>
          <w:color w:val="231F20"/>
          <w:spacing w:val="3"/>
          <w:sz w:val="18"/>
          <w:szCs w:val="18"/>
        </w:rPr>
        <w:t xml:space="preserve"> include Theatre Management Companies, Educational Institutions, Administration, Government Performing Arts Programs i.e. local and state organizations. </w:t>
      </w:r>
      <w:r w:rsidR="007A07D7" w:rsidRPr="000B3651">
        <w:rPr>
          <w:rFonts w:eastAsia="Myriad Pro" w:cs="Myriad Pro"/>
          <w:bCs/>
          <w:color w:val="231F20"/>
          <w:spacing w:val="3"/>
          <w:sz w:val="18"/>
          <w:szCs w:val="18"/>
        </w:rPr>
        <w:t>Students</w:t>
      </w:r>
      <w:r>
        <w:rPr>
          <w:rFonts w:eastAsia="Myriad Pro" w:cs="Myriad Pro"/>
          <w:bCs/>
          <w:color w:val="231F20"/>
          <w:spacing w:val="3"/>
          <w:sz w:val="18"/>
          <w:szCs w:val="18"/>
        </w:rPr>
        <w:t xml:space="preserve"> who choose this degree</w:t>
      </w:r>
      <w:r w:rsidR="007A07D7" w:rsidRPr="000B3651">
        <w:rPr>
          <w:rFonts w:eastAsia="Myriad Pro" w:cs="Myriad Pro"/>
          <w:bCs/>
          <w:color w:val="231F20"/>
          <w:spacing w:val="3"/>
          <w:sz w:val="18"/>
          <w:szCs w:val="18"/>
        </w:rPr>
        <w:t xml:space="preserve"> will have the necessary educational requirements for</w:t>
      </w:r>
      <w:r w:rsidR="00C64532" w:rsidRPr="000B3651">
        <w:rPr>
          <w:rFonts w:eastAsia="Myriad Pro" w:cs="Myriad Pro"/>
          <w:bCs/>
          <w:color w:val="231F20"/>
          <w:spacing w:val="3"/>
          <w:sz w:val="18"/>
          <w:szCs w:val="18"/>
        </w:rPr>
        <w:t xml:space="preserve"> preparing to pursue graduate school and/or </w:t>
      </w:r>
      <w:r w:rsidR="008C012A" w:rsidRPr="000B3651">
        <w:rPr>
          <w:rFonts w:eastAsia="Myriad Pro" w:cs="Myriad Pro"/>
          <w:bCs/>
          <w:color w:val="231F20"/>
          <w:spacing w:val="3"/>
          <w:sz w:val="18"/>
          <w:szCs w:val="18"/>
        </w:rPr>
        <w:t xml:space="preserve">a career in </w:t>
      </w:r>
      <w:r w:rsidR="00C64532" w:rsidRPr="000B3651">
        <w:rPr>
          <w:rFonts w:eastAsia="Myriad Pro" w:cs="Myriad Pro"/>
          <w:bCs/>
          <w:color w:val="231F20"/>
          <w:spacing w:val="3"/>
          <w:sz w:val="18"/>
          <w:szCs w:val="18"/>
        </w:rPr>
        <w:t>the performing arts industry. Also, the student is prepared to pursue a variety of performance, production, or teaching careers.</w:t>
      </w:r>
      <w:r w:rsidR="0097412F" w:rsidRPr="000B3651">
        <w:rPr>
          <w:rFonts w:eastAsia="Myriad Pro" w:cs="Myriad Pro"/>
          <w:bCs/>
          <w:color w:val="231F20"/>
          <w:spacing w:val="3"/>
          <w:sz w:val="18"/>
          <w:szCs w:val="18"/>
        </w:rPr>
        <w:t xml:space="preserve"> </w:t>
      </w:r>
    </w:p>
    <w:p w14:paraId="1F0260AF" w14:textId="77777777" w:rsidR="009D1197" w:rsidRPr="000B3651" w:rsidRDefault="009D1197" w:rsidP="009D1197">
      <w:pPr>
        <w:spacing w:before="35" w:after="0" w:line="240" w:lineRule="auto"/>
        <w:ind w:left="123" w:right="-20"/>
        <w:rPr>
          <w:rFonts w:eastAsia="Myriad Pro" w:cs="Myriad Pro"/>
          <w:sz w:val="18"/>
          <w:szCs w:val="18"/>
        </w:rPr>
      </w:pPr>
    </w:p>
    <w:p w14:paraId="3943ED6B" w14:textId="77777777" w:rsidR="009D1197" w:rsidRPr="000B3651" w:rsidRDefault="009D1197" w:rsidP="009D1197">
      <w:pPr>
        <w:spacing w:after="0" w:line="180" w:lineRule="exact"/>
        <w:ind w:right="-20"/>
        <w:rPr>
          <w:rFonts w:eastAsia="Myriad Pro" w:cs="Myriad Pro"/>
          <w:b/>
          <w:color w:val="231F20"/>
          <w:spacing w:val="27"/>
          <w:sz w:val="18"/>
          <w:szCs w:val="18"/>
        </w:rPr>
      </w:pPr>
      <w:r w:rsidRPr="000B3651">
        <w:rPr>
          <w:rFonts w:eastAsia="Myriad Pro" w:cs="Myriad Pro"/>
          <w:b/>
          <w:color w:val="231F20"/>
          <w:spacing w:val="4"/>
          <w:sz w:val="18"/>
          <w:szCs w:val="18"/>
          <w:u w:val="single" w:color="231F20"/>
        </w:rPr>
        <w:t>R</w:t>
      </w:r>
      <w:r w:rsidRPr="000B3651">
        <w:rPr>
          <w:rFonts w:eastAsia="Myriad Pro" w:cs="Myriad Pro"/>
          <w:b/>
          <w:color w:val="231F20"/>
          <w:spacing w:val="3"/>
          <w:sz w:val="18"/>
          <w:szCs w:val="18"/>
          <w:u w:val="single" w:color="231F20"/>
        </w:rPr>
        <w:t>ep</w:t>
      </w:r>
      <w:r w:rsidRPr="000B3651">
        <w:rPr>
          <w:rFonts w:eastAsia="Myriad Pro" w:cs="Myriad Pro"/>
          <w:b/>
          <w:color w:val="231F20"/>
          <w:spacing w:val="2"/>
          <w:sz w:val="18"/>
          <w:szCs w:val="18"/>
          <w:u w:val="single" w:color="231F20"/>
        </w:rPr>
        <w:t>r</w:t>
      </w:r>
      <w:r w:rsidRPr="000B3651">
        <w:rPr>
          <w:rFonts w:eastAsia="Myriad Pro" w:cs="Myriad Pro"/>
          <w:b/>
          <w:color w:val="231F20"/>
          <w:spacing w:val="3"/>
          <w:sz w:val="18"/>
          <w:szCs w:val="18"/>
          <w:u w:val="single" w:color="231F20"/>
        </w:rPr>
        <w:t>esentati</w:t>
      </w:r>
      <w:r w:rsidRPr="000B3651">
        <w:rPr>
          <w:rFonts w:eastAsia="Myriad Pro" w:cs="Myriad Pro"/>
          <w:b/>
          <w:color w:val="231F20"/>
          <w:spacing w:val="2"/>
          <w:sz w:val="18"/>
          <w:szCs w:val="18"/>
          <w:u w:val="single" w:color="231F20"/>
        </w:rPr>
        <w:t>v</w:t>
      </w:r>
      <w:r w:rsidRPr="000B3651">
        <w:rPr>
          <w:rFonts w:eastAsia="Myriad Pro" w:cs="Myriad Pro"/>
          <w:b/>
          <w:color w:val="231F20"/>
          <w:sz w:val="18"/>
          <w:szCs w:val="18"/>
          <w:u w:val="single" w:color="231F20"/>
        </w:rPr>
        <w:t>e</w:t>
      </w:r>
      <w:r w:rsidRPr="000B3651">
        <w:rPr>
          <w:rFonts w:eastAsia="Myriad Pro" w:cs="Myriad Pro"/>
          <w:b/>
          <w:color w:val="231F20"/>
          <w:spacing w:val="27"/>
          <w:sz w:val="18"/>
          <w:szCs w:val="18"/>
          <w:u w:val="single" w:color="231F20"/>
        </w:rPr>
        <w:t xml:space="preserve"> </w:t>
      </w:r>
      <w:r w:rsidRPr="000B3651">
        <w:rPr>
          <w:rFonts w:eastAsia="Myriad Pro" w:cs="Myriad Pro"/>
          <w:b/>
          <w:color w:val="231F20"/>
          <w:spacing w:val="3"/>
          <w:sz w:val="18"/>
          <w:szCs w:val="18"/>
          <w:u w:val="single" w:color="231F20"/>
        </w:rPr>
        <w:t>Job</w:t>
      </w:r>
      <w:r w:rsidRPr="000B3651">
        <w:rPr>
          <w:rFonts w:eastAsia="Myriad Pro" w:cs="Myriad Pro"/>
          <w:b/>
          <w:color w:val="231F20"/>
          <w:spacing w:val="18"/>
          <w:sz w:val="18"/>
          <w:szCs w:val="18"/>
          <w:u w:val="single" w:color="231F20"/>
        </w:rPr>
        <w:t xml:space="preserve"> </w:t>
      </w:r>
      <w:r w:rsidRPr="000B3651">
        <w:rPr>
          <w:rFonts w:eastAsia="Myriad Pro" w:cs="Myriad Pro"/>
          <w:b/>
          <w:color w:val="231F20"/>
          <w:spacing w:val="1"/>
          <w:sz w:val="18"/>
          <w:szCs w:val="18"/>
          <w:u w:val="single" w:color="231F20"/>
        </w:rPr>
        <w:t>T</w:t>
      </w:r>
      <w:r w:rsidRPr="000B3651">
        <w:rPr>
          <w:rFonts w:eastAsia="Myriad Pro" w:cs="Myriad Pro"/>
          <w:b/>
          <w:color w:val="231F20"/>
          <w:spacing w:val="3"/>
          <w:sz w:val="18"/>
          <w:szCs w:val="18"/>
          <w:u w:val="single" w:color="231F20"/>
        </w:rPr>
        <w:t>itles</w:t>
      </w:r>
      <w:r w:rsidRPr="000B3651">
        <w:rPr>
          <w:rFonts w:eastAsia="Myriad Pro" w:cs="Myriad Pro"/>
          <w:b/>
          <w:color w:val="231F20"/>
          <w:spacing w:val="24"/>
          <w:sz w:val="18"/>
          <w:szCs w:val="18"/>
          <w:u w:val="single" w:color="231F20"/>
        </w:rPr>
        <w:t xml:space="preserve"> </w:t>
      </w:r>
      <w:r w:rsidRPr="000B3651">
        <w:rPr>
          <w:rFonts w:eastAsia="Myriad Pro" w:cs="Myriad Pro"/>
          <w:b/>
          <w:color w:val="231F20"/>
          <w:spacing w:val="4"/>
          <w:sz w:val="18"/>
          <w:szCs w:val="18"/>
          <w:u w:val="single" w:color="231F20"/>
        </w:rPr>
        <w:t>R</w:t>
      </w:r>
      <w:r w:rsidRPr="000B3651">
        <w:rPr>
          <w:rFonts w:eastAsia="Myriad Pro" w:cs="Myriad Pro"/>
          <w:b/>
          <w:color w:val="231F20"/>
          <w:spacing w:val="3"/>
          <w:sz w:val="18"/>
          <w:szCs w:val="18"/>
          <w:u w:val="single" w:color="231F20"/>
        </w:rPr>
        <w:t>ela</w:t>
      </w:r>
      <w:r w:rsidRPr="000B3651">
        <w:rPr>
          <w:rFonts w:eastAsia="Myriad Pro" w:cs="Myriad Pro"/>
          <w:b/>
          <w:color w:val="231F20"/>
          <w:spacing w:val="2"/>
          <w:sz w:val="18"/>
          <w:szCs w:val="18"/>
          <w:u w:val="single" w:color="231F20"/>
        </w:rPr>
        <w:t>t</w:t>
      </w:r>
      <w:r w:rsidRPr="000B3651">
        <w:rPr>
          <w:rFonts w:eastAsia="Myriad Pro" w:cs="Myriad Pro"/>
          <w:b/>
          <w:color w:val="231F20"/>
          <w:spacing w:val="3"/>
          <w:sz w:val="18"/>
          <w:szCs w:val="18"/>
          <w:u w:val="single" w:color="231F20"/>
        </w:rPr>
        <w:t>ed</w:t>
      </w:r>
      <w:r w:rsidRPr="000B3651">
        <w:rPr>
          <w:rFonts w:eastAsia="Myriad Pro" w:cs="Myriad Pro"/>
          <w:b/>
          <w:color w:val="231F20"/>
          <w:spacing w:val="24"/>
          <w:sz w:val="18"/>
          <w:szCs w:val="18"/>
          <w:u w:val="single" w:color="231F20"/>
        </w:rPr>
        <w:t xml:space="preserve"> </w:t>
      </w:r>
      <w:r w:rsidRPr="000B3651">
        <w:rPr>
          <w:rFonts w:eastAsia="Myriad Pro" w:cs="Myriad Pro"/>
          <w:b/>
          <w:color w:val="231F20"/>
          <w:spacing w:val="2"/>
          <w:sz w:val="18"/>
          <w:szCs w:val="18"/>
          <w:u w:val="single" w:color="231F20"/>
        </w:rPr>
        <w:t>t</w:t>
      </w:r>
      <w:r w:rsidRPr="000B3651">
        <w:rPr>
          <w:rFonts w:eastAsia="Myriad Pro" w:cs="Myriad Pro"/>
          <w:b/>
          <w:color w:val="231F20"/>
          <w:sz w:val="18"/>
          <w:szCs w:val="18"/>
          <w:u w:val="single" w:color="231F20"/>
        </w:rPr>
        <w:t>o</w:t>
      </w:r>
      <w:r w:rsidRPr="000B3651">
        <w:rPr>
          <w:rFonts w:eastAsia="Myriad Pro" w:cs="Myriad Pro"/>
          <w:b/>
          <w:color w:val="231F20"/>
          <w:spacing w:val="27"/>
          <w:sz w:val="18"/>
          <w:szCs w:val="18"/>
          <w:u w:val="single" w:color="231F20"/>
        </w:rPr>
        <w:t xml:space="preserve"> </w:t>
      </w:r>
      <w:r w:rsidRPr="000B3651">
        <w:rPr>
          <w:rFonts w:eastAsia="Myriad Pro" w:cs="Myriad Pro"/>
          <w:b/>
          <w:color w:val="231F20"/>
          <w:spacing w:val="3"/>
          <w:sz w:val="18"/>
          <w:szCs w:val="18"/>
          <w:u w:val="single" w:color="231F20"/>
        </w:rPr>
        <w:t>this</w:t>
      </w:r>
      <w:r w:rsidRPr="000B3651">
        <w:rPr>
          <w:rFonts w:eastAsia="Myriad Pro" w:cs="Myriad Pro"/>
          <w:b/>
          <w:color w:val="231F20"/>
          <w:spacing w:val="24"/>
          <w:sz w:val="18"/>
          <w:szCs w:val="18"/>
          <w:u w:val="single" w:color="231F20"/>
        </w:rPr>
        <w:t xml:space="preserve"> </w:t>
      </w:r>
      <w:r w:rsidRPr="000B3651">
        <w:rPr>
          <w:rFonts w:eastAsia="Myriad Pro" w:cs="Myriad Pro"/>
          <w:b/>
          <w:color w:val="231F20"/>
          <w:spacing w:val="4"/>
          <w:sz w:val="18"/>
          <w:szCs w:val="18"/>
          <w:u w:val="single" w:color="231F20"/>
        </w:rPr>
        <w:t>M</w:t>
      </w:r>
      <w:r w:rsidRPr="000B3651">
        <w:rPr>
          <w:rFonts w:eastAsia="Myriad Pro" w:cs="Myriad Pro"/>
          <w:b/>
          <w:color w:val="231F20"/>
          <w:spacing w:val="3"/>
          <w:sz w:val="18"/>
          <w:szCs w:val="18"/>
          <w:u w:val="single" w:color="231F20"/>
        </w:rPr>
        <w:t>ajo</w:t>
      </w:r>
      <w:r w:rsidRPr="000B3651">
        <w:rPr>
          <w:rFonts w:eastAsia="Myriad Pro" w:cs="Myriad Pro"/>
          <w:b/>
          <w:color w:val="231F20"/>
          <w:spacing w:val="4"/>
          <w:sz w:val="18"/>
          <w:szCs w:val="18"/>
          <w:u w:val="single" w:color="231F20"/>
        </w:rPr>
        <w:t>r</w:t>
      </w:r>
      <w:r w:rsidRPr="000B3651">
        <w:rPr>
          <w:rFonts w:eastAsia="Myriad Pro" w:cs="Myriad Pro"/>
          <w:b/>
          <w:color w:val="231F20"/>
          <w:sz w:val="18"/>
          <w:szCs w:val="18"/>
        </w:rPr>
        <w:t>:</w:t>
      </w:r>
      <w:r w:rsidRPr="000B3651">
        <w:rPr>
          <w:rFonts w:eastAsia="Myriad Pro" w:cs="Myriad Pro"/>
          <w:b/>
          <w:color w:val="231F20"/>
          <w:spacing w:val="27"/>
          <w:sz w:val="18"/>
          <w:szCs w:val="18"/>
        </w:rPr>
        <w:t xml:space="preserve"> </w:t>
      </w:r>
    </w:p>
    <w:p w14:paraId="2EC228C2" w14:textId="3D4D7839" w:rsidR="0097412F" w:rsidRPr="000B3651" w:rsidRDefault="0097412F" w:rsidP="00287A9A">
      <w:pPr>
        <w:spacing w:before="35" w:after="0" w:line="240" w:lineRule="auto"/>
        <w:ind w:right="-20"/>
        <w:rPr>
          <w:rFonts w:eastAsia="Myriad Pro" w:cs="Myriad Pro"/>
          <w:bCs/>
          <w:color w:val="231F20"/>
          <w:spacing w:val="3"/>
          <w:sz w:val="18"/>
          <w:szCs w:val="18"/>
        </w:rPr>
      </w:pPr>
      <w:r w:rsidRPr="000B3651">
        <w:rPr>
          <w:rFonts w:eastAsia="Myriad Pro" w:cs="Myriad Pro"/>
          <w:bCs/>
          <w:color w:val="231F20"/>
          <w:spacing w:val="3"/>
          <w:sz w:val="18"/>
          <w:szCs w:val="18"/>
        </w:rPr>
        <w:t>Actor, Producers, Theatre Critic, Director, Costume Designer, Artistic Director, Radio Broadcasting, Lighting Designer, Props Master, Stage Manager, Professors, Teachers, Creative Dramatics, Agent, Choreographer, Scenic Designer, Sound Engineer, Technical Director Production Coordinator, Engineers, C</w:t>
      </w:r>
      <w:r w:rsidR="007D3805" w:rsidRPr="000B3651">
        <w:rPr>
          <w:rFonts w:eastAsia="Myriad Pro" w:cs="Myriad Pro"/>
          <w:bCs/>
          <w:color w:val="231F20"/>
          <w:spacing w:val="3"/>
          <w:sz w:val="18"/>
          <w:szCs w:val="18"/>
        </w:rPr>
        <w:t>asting Director Screenplay Writer, Theatre Manager and Consultants</w:t>
      </w:r>
    </w:p>
    <w:p w14:paraId="1B30BC87" w14:textId="77777777" w:rsidR="009D1197" w:rsidRDefault="009D1197" w:rsidP="009D1197">
      <w:pPr>
        <w:spacing w:before="8" w:after="0" w:line="160" w:lineRule="exact"/>
        <w:rPr>
          <w:sz w:val="18"/>
          <w:szCs w:val="18"/>
        </w:rPr>
      </w:pPr>
    </w:p>
    <w:p w14:paraId="0105CCCF" w14:textId="77777777" w:rsidR="00A066BF" w:rsidRPr="000B3651" w:rsidRDefault="00A066BF" w:rsidP="009D1197">
      <w:pPr>
        <w:spacing w:before="8" w:after="0" w:line="160" w:lineRule="exact"/>
        <w:rPr>
          <w:sz w:val="18"/>
          <w:szCs w:val="18"/>
        </w:rPr>
      </w:pPr>
    </w:p>
    <w:p w14:paraId="3470868F" w14:textId="63AEB0C5" w:rsidR="00B9343D" w:rsidRPr="00DF6BCB" w:rsidRDefault="009D1197" w:rsidP="009D1197">
      <w:pPr>
        <w:spacing w:after="0" w:line="240" w:lineRule="auto"/>
        <w:ind w:right="-20"/>
        <w:rPr>
          <w:rFonts w:eastAsia="Myriad Pro" w:cs="Myriad Pro"/>
          <w:color w:val="231F20"/>
          <w:sz w:val="18"/>
          <w:szCs w:val="18"/>
        </w:rPr>
      </w:pPr>
      <w:r w:rsidRPr="000B3651">
        <w:rPr>
          <w:rFonts w:eastAsia="Myriad Pro" w:cs="Myriad Pro"/>
          <w:b/>
          <w:color w:val="231F20"/>
          <w:spacing w:val="4"/>
          <w:sz w:val="18"/>
          <w:szCs w:val="18"/>
          <w:u w:val="single" w:color="231F20"/>
        </w:rPr>
        <w:t>R</w:t>
      </w:r>
      <w:r w:rsidRPr="000B3651">
        <w:rPr>
          <w:rFonts w:eastAsia="Myriad Pro" w:cs="Myriad Pro"/>
          <w:b/>
          <w:color w:val="231F20"/>
          <w:spacing w:val="3"/>
          <w:sz w:val="18"/>
          <w:szCs w:val="18"/>
          <w:u w:val="single" w:color="231F20"/>
        </w:rPr>
        <w:t>ep</w:t>
      </w:r>
      <w:r w:rsidRPr="000B3651">
        <w:rPr>
          <w:rFonts w:eastAsia="Myriad Pro" w:cs="Myriad Pro"/>
          <w:b/>
          <w:color w:val="231F20"/>
          <w:spacing w:val="2"/>
          <w:sz w:val="18"/>
          <w:szCs w:val="18"/>
          <w:u w:val="single" w:color="231F20"/>
        </w:rPr>
        <w:t>r</w:t>
      </w:r>
      <w:r w:rsidRPr="000B3651">
        <w:rPr>
          <w:rFonts w:eastAsia="Myriad Pro" w:cs="Myriad Pro"/>
          <w:b/>
          <w:color w:val="231F20"/>
          <w:spacing w:val="3"/>
          <w:sz w:val="18"/>
          <w:szCs w:val="18"/>
          <w:u w:val="single" w:color="231F20"/>
        </w:rPr>
        <w:t>esentati</w:t>
      </w:r>
      <w:r w:rsidRPr="000B3651">
        <w:rPr>
          <w:rFonts w:eastAsia="Myriad Pro" w:cs="Myriad Pro"/>
          <w:b/>
          <w:color w:val="231F20"/>
          <w:spacing w:val="2"/>
          <w:sz w:val="18"/>
          <w:szCs w:val="18"/>
          <w:u w:val="single" w:color="231F20"/>
        </w:rPr>
        <w:t>v</w:t>
      </w:r>
      <w:r w:rsidRPr="000B3651">
        <w:rPr>
          <w:rFonts w:eastAsia="Myriad Pro" w:cs="Myriad Pro"/>
          <w:b/>
          <w:color w:val="231F20"/>
          <w:sz w:val="18"/>
          <w:szCs w:val="18"/>
          <w:u w:val="single" w:color="231F20"/>
        </w:rPr>
        <w:t>e</w:t>
      </w:r>
      <w:r w:rsidRPr="000B3651">
        <w:rPr>
          <w:rFonts w:eastAsia="Myriad Pro" w:cs="Myriad Pro"/>
          <w:b/>
          <w:color w:val="231F20"/>
          <w:spacing w:val="28"/>
          <w:sz w:val="18"/>
          <w:szCs w:val="18"/>
          <w:u w:val="single" w:color="231F20"/>
        </w:rPr>
        <w:t xml:space="preserve"> </w:t>
      </w:r>
      <w:r w:rsidRPr="000B3651">
        <w:rPr>
          <w:rFonts w:eastAsia="Myriad Pro" w:cs="Myriad Pro"/>
          <w:b/>
          <w:color w:val="231F20"/>
          <w:spacing w:val="3"/>
          <w:sz w:val="18"/>
          <w:szCs w:val="18"/>
          <w:u w:val="single" w:color="231F20"/>
        </w:rPr>
        <w:t>Empl</w:t>
      </w:r>
      <w:r w:rsidRPr="000B3651">
        <w:rPr>
          <w:rFonts w:eastAsia="Myriad Pro" w:cs="Myriad Pro"/>
          <w:b/>
          <w:color w:val="231F20"/>
          <w:spacing w:val="2"/>
          <w:sz w:val="18"/>
          <w:szCs w:val="18"/>
          <w:u w:val="single" w:color="231F20"/>
        </w:rPr>
        <w:t>oy</w:t>
      </w:r>
      <w:r w:rsidRPr="000B3651">
        <w:rPr>
          <w:rFonts w:eastAsia="Myriad Pro" w:cs="Myriad Pro"/>
          <w:b/>
          <w:color w:val="231F20"/>
          <w:spacing w:val="3"/>
          <w:sz w:val="18"/>
          <w:szCs w:val="18"/>
          <w:u w:val="single" w:color="231F20"/>
        </w:rPr>
        <w:t>ers</w:t>
      </w:r>
      <w:r w:rsidRPr="000B3651">
        <w:rPr>
          <w:rFonts w:eastAsia="Myriad Pro" w:cs="Myriad Pro"/>
          <w:b/>
          <w:color w:val="231F20"/>
          <w:sz w:val="18"/>
          <w:szCs w:val="18"/>
          <w:u w:val="single" w:color="231F20"/>
        </w:rPr>
        <w:t>:</w:t>
      </w:r>
      <w:r w:rsidR="007D3805" w:rsidRPr="000B3651">
        <w:rPr>
          <w:rFonts w:eastAsia="Myriad Pro" w:cs="Myriad Pro"/>
          <w:color w:val="231F20"/>
          <w:sz w:val="18"/>
          <w:szCs w:val="18"/>
        </w:rPr>
        <w:t xml:space="preserve"> </w:t>
      </w:r>
      <w:r w:rsidR="007D3805" w:rsidRPr="000B3651">
        <w:rPr>
          <w:rFonts w:eastAsia="Myriad Pro" w:cs="Myriad Pro"/>
          <w:bCs/>
          <w:color w:val="231F20"/>
          <w:spacing w:val="3"/>
          <w:sz w:val="18"/>
          <w:szCs w:val="18"/>
        </w:rPr>
        <w:t>Theatre Management Companies, Educational Institutions, Administration, Government Performing Arts Programs i.e. local and state organizations</w:t>
      </w:r>
      <w:r w:rsidR="00A066BF">
        <w:rPr>
          <w:rFonts w:eastAsia="Myriad Pro" w:cs="Myriad Pro"/>
          <w:bCs/>
          <w:color w:val="231F20"/>
          <w:spacing w:val="3"/>
          <w:sz w:val="18"/>
          <w:szCs w:val="18"/>
        </w:rPr>
        <w:t>, Independent Production Companies, Hollywood Production Companies and New York City Production Companies.</w:t>
      </w:r>
    </w:p>
    <w:p w14:paraId="46E8D29F" w14:textId="77777777" w:rsidR="00B9343D" w:rsidRPr="000B3651" w:rsidRDefault="00B9343D" w:rsidP="009D1197">
      <w:pPr>
        <w:spacing w:after="0" w:line="240" w:lineRule="auto"/>
        <w:ind w:right="-20"/>
        <w:rPr>
          <w:sz w:val="18"/>
          <w:szCs w:val="18"/>
        </w:rPr>
      </w:pPr>
    </w:p>
    <w:p w14:paraId="2547A4DA" w14:textId="77777777" w:rsidR="004F6108" w:rsidRPr="006C1EEA" w:rsidRDefault="004F6108" w:rsidP="004F6108">
      <w:pPr>
        <w:spacing w:after="0" w:line="180" w:lineRule="exact"/>
        <w:ind w:right="-20"/>
        <w:rPr>
          <w:rFonts w:eastAsia="Myriad Pro" w:cs="Myriad Pro"/>
          <w:color w:val="231F20"/>
          <w:sz w:val="18"/>
          <w:szCs w:val="18"/>
        </w:rPr>
      </w:pPr>
      <w:r w:rsidRPr="00555DAD">
        <w:rPr>
          <w:rFonts w:eastAsia="Myriad Pro" w:cs="Myriad Pro"/>
          <w:b/>
          <w:color w:val="231F20"/>
          <w:spacing w:val="5"/>
          <w:sz w:val="18"/>
          <w:szCs w:val="18"/>
        </w:rPr>
        <w:t>I</w:t>
      </w:r>
      <w:r w:rsidRPr="00555DAD">
        <w:rPr>
          <w:rFonts w:eastAsia="Myriad Pro" w:cs="Myriad Pro"/>
          <w:b/>
          <w:color w:val="231F20"/>
          <w:spacing w:val="3"/>
          <w:sz w:val="18"/>
          <w:szCs w:val="18"/>
        </w:rPr>
        <w:t>n</w:t>
      </w:r>
      <w:r w:rsidRPr="00555DAD">
        <w:rPr>
          <w:rFonts w:eastAsia="Myriad Pro" w:cs="Myriad Pro"/>
          <w:b/>
          <w:color w:val="231F20"/>
          <w:spacing w:val="2"/>
          <w:sz w:val="18"/>
          <w:szCs w:val="18"/>
        </w:rPr>
        <w:t>t</w:t>
      </w:r>
      <w:r w:rsidRPr="00555DAD">
        <w:rPr>
          <w:rFonts w:eastAsia="Myriad Pro" w:cs="Myriad Pro"/>
          <w:b/>
          <w:color w:val="231F20"/>
          <w:spacing w:val="3"/>
          <w:sz w:val="18"/>
          <w:szCs w:val="18"/>
        </w:rPr>
        <w:t>e</w:t>
      </w:r>
      <w:r w:rsidRPr="00555DAD">
        <w:rPr>
          <w:rFonts w:eastAsia="Myriad Pro" w:cs="Myriad Pro"/>
          <w:b/>
          <w:color w:val="231F20"/>
          <w:spacing w:val="4"/>
          <w:sz w:val="18"/>
          <w:szCs w:val="18"/>
        </w:rPr>
        <w:t>r</w:t>
      </w:r>
      <w:r w:rsidRPr="00555DAD">
        <w:rPr>
          <w:rFonts w:eastAsia="Myriad Pro" w:cs="Myriad Pro"/>
          <w:b/>
          <w:color w:val="231F20"/>
          <w:spacing w:val="3"/>
          <w:sz w:val="18"/>
          <w:szCs w:val="18"/>
        </w:rPr>
        <w:t>nationa</w:t>
      </w:r>
      <w:r w:rsidRPr="00555DAD">
        <w:rPr>
          <w:rFonts w:eastAsia="Myriad Pro" w:cs="Myriad Pro"/>
          <w:b/>
          <w:color w:val="231F20"/>
          <w:sz w:val="18"/>
          <w:szCs w:val="18"/>
        </w:rPr>
        <w:t>l</w:t>
      </w:r>
      <w:r w:rsidRPr="00555DAD">
        <w:rPr>
          <w:rFonts w:eastAsia="Myriad Pro" w:cs="Myriad Pro"/>
          <w:b/>
          <w:color w:val="231F20"/>
          <w:spacing w:val="18"/>
          <w:sz w:val="18"/>
          <w:szCs w:val="18"/>
        </w:rPr>
        <w:t xml:space="preserve"> </w:t>
      </w:r>
      <w:r w:rsidRPr="00555DAD">
        <w:rPr>
          <w:rFonts w:eastAsia="Myriad Pro" w:cs="Myriad Pro"/>
          <w:b/>
          <w:color w:val="231F20"/>
          <w:spacing w:val="3"/>
          <w:sz w:val="18"/>
          <w:szCs w:val="18"/>
        </w:rPr>
        <w:t>stud</w:t>
      </w:r>
      <w:r w:rsidRPr="00555DAD">
        <w:rPr>
          <w:rFonts w:eastAsia="Myriad Pro" w:cs="Myriad Pro"/>
          <w:b/>
          <w:color w:val="231F20"/>
          <w:sz w:val="18"/>
          <w:szCs w:val="18"/>
        </w:rPr>
        <w:t>y</w:t>
      </w:r>
      <w:r w:rsidRPr="00555DAD">
        <w:rPr>
          <w:rFonts w:eastAsia="Myriad Pro" w:cs="Myriad Pro"/>
          <w:b/>
          <w:color w:val="231F20"/>
          <w:spacing w:val="18"/>
          <w:sz w:val="18"/>
          <w:szCs w:val="18"/>
        </w:rPr>
        <w:t xml:space="preserve"> </w:t>
      </w:r>
      <w:r w:rsidRPr="00555DAD">
        <w:rPr>
          <w:rFonts w:eastAsia="Myriad Pro" w:cs="Myriad Pro"/>
          <w:b/>
          <w:color w:val="231F20"/>
          <w:spacing w:val="3"/>
          <w:sz w:val="18"/>
          <w:szCs w:val="18"/>
        </w:rPr>
        <w:t>i</w:t>
      </w:r>
      <w:r w:rsidRPr="00555DAD">
        <w:rPr>
          <w:rFonts w:eastAsia="Myriad Pro" w:cs="Myriad Pro"/>
          <w:b/>
          <w:color w:val="231F20"/>
          <w:sz w:val="18"/>
          <w:szCs w:val="18"/>
        </w:rPr>
        <w:t>s</w:t>
      </w:r>
      <w:r w:rsidRPr="00555DAD">
        <w:rPr>
          <w:rFonts w:eastAsia="Myriad Pro" w:cs="Myriad Pro"/>
          <w:b/>
          <w:color w:val="231F20"/>
          <w:spacing w:val="18"/>
          <w:sz w:val="18"/>
          <w:szCs w:val="18"/>
        </w:rPr>
        <w:t xml:space="preserve"> </w:t>
      </w:r>
      <w:r w:rsidRPr="00555DAD">
        <w:rPr>
          <w:rFonts w:eastAsia="Myriad Pro" w:cs="Myriad Pro"/>
          <w:b/>
          <w:color w:val="231F20"/>
          <w:spacing w:val="2"/>
          <w:sz w:val="18"/>
          <w:szCs w:val="18"/>
        </w:rPr>
        <w:t>a</w:t>
      </w:r>
      <w:r w:rsidRPr="00555DAD">
        <w:rPr>
          <w:rFonts w:eastAsia="Myriad Pro" w:cs="Myriad Pro"/>
          <w:b/>
          <w:color w:val="231F20"/>
          <w:spacing w:val="3"/>
          <w:sz w:val="18"/>
          <w:szCs w:val="18"/>
        </w:rPr>
        <w:t>vailabl</w:t>
      </w:r>
      <w:r w:rsidRPr="00555DAD">
        <w:rPr>
          <w:rFonts w:eastAsia="Myriad Pro" w:cs="Myriad Pro"/>
          <w:b/>
          <w:color w:val="231F20"/>
          <w:sz w:val="18"/>
          <w:szCs w:val="18"/>
        </w:rPr>
        <w:t>e</w:t>
      </w:r>
      <w:r w:rsidRPr="00555DAD">
        <w:rPr>
          <w:rFonts w:eastAsia="Myriad Pro" w:cs="Myriad Pro"/>
          <w:b/>
          <w:color w:val="231F20"/>
          <w:spacing w:val="18"/>
          <w:sz w:val="18"/>
          <w:szCs w:val="18"/>
        </w:rPr>
        <w:t xml:space="preserve"> </w:t>
      </w:r>
      <w:r w:rsidRPr="00555DAD">
        <w:rPr>
          <w:rFonts w:eastAsia="Myriad Pro" w:cs="Myriad Pro"/>
          <w:b/>
          <w:color w:val="231F20"/>
          <w:spacing w:val="1"/>
          <w:sz w:val="18"/>
          <w:szCs w:val="18"/>
        </w:rPr>
        <w:t>f</w:t>
      </w:r>
      <w:r w:rsidRPr="00555DAD">
        <w:rPr>
          <w:rFonts w:eastAsia="Myriad Pro" w:cs="Myriad Pro"/>
          <w:b/>
          <w:color w:val="231F20"/>
          <w:spacing w:val="3"/>
          <w:sz w:val="18"/>
          <w:szCs w:val="18"/>
        </w:rPr>
        <w:t>o</w:t>
      </w:r>
      <w:r w:rsidRPr="00555DAD">
        <w:rPr>
          <w:rFonts w:eastAsia="Myriad Pro" w:cs="Myriad Pro"/>
          <w:b/>
          <w:color w:val="231F20"/>
          <w:sz w:val="18"/>
          <w:szCs w:val="18"/>
        </w:rPr>
        <w:t>r</w:t>
      </w:r>
      <w:r w:rsidRPr="00555DAD">
        <w:rPr>
          <w:rFonts w:eastAsia="Myriad Pro" w:cs="Myriad Pro"/>
          <w:b/>
          <w:color w:val="231F20"/>
          <w:spacing w:val="18"/>
          <w:sz w:val="18"/>
          <w:szCs w:val="18"/>
        </w:rPr>
        <w:t xml:space="preserve"> </w:t>
      </w:r>
      <w:r w:rsidRPr="00555DAD">
        <w:rPr>
          <w:rFonts w:eastAsia="Myriad Pro" w:cs="Myriad Pro"/>
          <w:b/>
          <w:color w:val="231F20"/>
          <w:spacing w:val="3"/>
          <w:sz w:val="18"/>
          <w:szCs w:val="18"/>
        </w:rPr>
        <w:t>al</w:t>
      </w:r>
      <w:r w:rsidRPr="00555DAD">
        <w:rPr>
          <w:rFonts w:eastAsia="Myriad Pro" w:cs="Myriad Pro"/>
          <w:b/>
          <w:color w:val="231F20"/>
          <w:sz w:val="18"/>
          <w:szCs w:val="18"/>
        </w:rPr>
        <w:t>l</w:t>
      </w:r>
      <w:r w:rsidRPr="00555DAD">
        <w:rPr>
          <w:rFonts w:eastAsia="Myriad Pro" w:cs="Myriad Pro"/>
          <w:b/>
          <w:color w:val="231F20"/>
          <w:spacing w:val="18"/>
          <w:sz w:val="18"/>
          <w:szCs w:val="18"/>
        </w:rPr>
        <w:t xml:space="preserve"> TSU </w:t>
      </w:r>
      <w:r w:rsidRPr="00555DAD">
        <w:rPr>
          <w:rFonts w:eastAsia="Myriad Pro" w:cs="Myriad Pro"/>
          <w:b/>
          <w:color w:val="231F20"/>
          <w:spacing w:val="3"/>
          <w:sz w:val="18"/>
          <w:szCs w:val="18"/>
        </w:rPr>
        <w:t>student</w:t>
      </w:r>
      <w:r w:rsidRPr="00555DAD">
        <w:rPr>
          <w:rFonts w:eastAsia="Myriad Pro" w:cs="Myriad Pro"/>
          <w:b/>
          <w:color w:val="231F20"/>
          <w:sz w:val="18"/>
          <w:szCs w:val="18"/>
        </w:rPr>
        <w:t>s</w:t>
      </w:r>
      <w:r w:rsidRPr="00555DAD">
        <w:rPr>
          <w:rFonts w:eastAsia="Myriad Pro" w:cs="Myriad Pro"/>
          <w:b/>
          <w:color w:val="231F20"/>
          <w:spacing w:val="18"/>
          <w:sz w:val="18"/>
          <w:szCs w:val="18"/>
        </w:rPr>
        <w:t xml:space="preserve"> </w:t>
      </w:r>
      <w:r w:rsidRPr="00555DAD">
        <w:rPr>
          <w:rFonts w:eastAsia="Myriad Pro" w:cs="Myriad Pro"/>
          <w:b/>
          <w:color w:val="231F20"/>
          <w:spacing w:val="3"/>
          <w:sz w:val="18"/>
          <w:szCs w:val="18"/>
        </w:rPr>
        <w:t>an</w:t>
      </w:r>
      <w:r w:rsidRPr="00555DAD">
        <w:rPr>
          <w:rFonts w:eastAsia="Myriad Pro" w:cs="Myriad Pro"/>
          <w:b/>
          <w:color w:val="231F20"/>
          <w:sz w:val="18"/>
          <w:szCs w:val="18"/>
        </w:rPr>
        <w:t>d</w:t>
      </w:r>
      <w:r w:rsidRPr="00555DAD">
        <w:rPr>
          <w:rFonts w:eastAsia="Myriad Pro" w:cs="Myriad Pro"/>
          <w:b/>
          <w:color w:val="231F20"/>
          <w:spacing w:val="18"/>
          <w:sz w:val="18"/>
          <w:szCs w:val="18"/>
        </w:rPr>
        <w:t xml:space="preserve"> </w:t>
      </w:r>
      <w:r w:rsidRPr="00555DAD">
        <w:rPr>
          <w:rFonts w:eastAsia="Myriad Pro" w:cs="Myriad Pro"/>
          <w:b/>
          <w:color w:val="231F20"/>
          <w:spacing w:val="3"/>
          <w:sz w:val="18"/>
          <w:szCs w:val="18"/>
        </w:rPr>
        <w:t>m</w:t>
      </w:r>
      <w:r w:rsidRPr="00555DAD">
        <w:rPr>
          <w:rFonts w:eastAsia="Myriad Pro" w:cs="Myriad Pro"/>
          <w:b/>
          <w:color w:val="231F20"/>
          <w:spacing w:val="2"/>
          <w:sz w:val="18"/>
          <w:szCs w:val="18"/>
        </w:rPr>
        <w:t>a</w:t>
      </w:r>
      <w:r w:rsidRPr="00555DAD">
        <w:rPr>
          <w:rFonts w:eastAsia="Myriad Pro" w:cs="Myriad Pro"/>
          <w:b/>
          <w:color w:val="231F20"/>
          <w:sz w:val="18"/>
          <w:szCs w:val="18"/>
        </w:rPr>
        <w:t>y</w:t>
      </w:r>
      <w:r w:rsidRPr="00555DAD">
        <w:rPr>
          <w:rFonts w:eastAsia="Myriad Pro" w:cs="Myriad Pro"/>
          <w:b/>
          <w:color w:val="231F20"/>
          <w:spacing w:val="18"/>
          <w:sz w:val="18"/>
          <w:szCs w:val="18"/>
        </w:rPr>
        <w:t xml:space="preserve"> </w:t>
      </w:r>
      <w:r w:rsidRPr="00555DAD">
        <w:rPr>
          <w:rFonts w:eastAsia="Myriad Pro" w:cs="Myriad Pro"/>
          <w:b/>
          <w:color w:val="231F20"/>
          <w:spacing w:val="3"/>
          <w:sz w:val="18"/>
          <w:szCs w:val="18"/>
        </w:rPr>
        <w:t>includ</w:t>
      </w:r>
      <w:r w:rsidRPr="00555DAD">
        <w:rPr>
          <w:rFonts w:eastAsia="Myriad Pro" w:cs="Myriad Pro"/>
          <w:b/>
          <w:color w:val="231F20"/>
          <w:sz w:val="18"/>
          <w:szCs w:val="18"/>
        </w:rPr>
        <w:t>e</w:t>
      </w:r>
      <w:r w:rsidRPr="00555DAD">
        <w:rPr>
          <w:rFonts w:eastAsia="Myriad Pro" w:cs="Myriad Pro"/>
          <w:b/>
          <w:color w:val="231F20"/>
          <w:spacing w:val="18"/>
          <w:sz w:val="18"/>
          <w:szCs w:val="18"/>
        </w:rPr>
        <w:t xml:space="preserve"> </w:t>
      </w:r>
      <w:r w:rsidRPr="00555DAD">
        <w:rPr>
          <w:rFonts w:eastAsia="Myriad Pro" w:cs="Myriad Pro"/>
          <w:b/>
          <w:color w:val="231F20"/>
          <w:spacing w:val="3"/>
          <w:sz w:val="18"/>
          <w:szCs w:val="18"/>
        </w:rPr>
        <w:t>oppo</w:t>
      </w:r>
      <w:r w:rsidRPr="00555DAD">
        <w:rPr>
          <w:rFonts w:eastAsia="Myriad Pro" w:cs="Myriad Pro"/>
          <w:b/>
          <w:color w:val="231F20"/>
          <w:spacing w:val="7"/>
          <w:sz w:val="18"/>
          <w:szCs w:val="18"/>
        </w:rPr>
        <w:t>r</w:t>
      </w:r>
      <w:r w:rsidRPr="00555DAD">
        <w:rPr>
          <w:rFonts w:eastAsia="Myriad Pro" w:cs="Myriad Pro"/>
          <w:b/>
          <w:color w:val="231F20"/>
          <w:spacing w:val="3"/>
          <w:sz w:val="18"/>
          <w:szCs w:val="18"/>
        </w:rPr>
        <w:t>tunitie</w:t>
      </w:r>
      <w:r w:rsidRPr="00555DAD">
        <w:rPr>
          <w:rFonts w:eastAsia="Myriad Pro" w:cs="Myriad Pro"/>
          <w:b/>
          <w:color w:val="231F20"/>
          <w:sz w:val="18"/>
          <w:szCs w:val="18"/>
        </w:rPr>
        <w:t>s</w:t>
      </w:r>
      <w:r w:rsidRPr="00555DAD">
        <w:rPr>
          <w:rFonts w:eastAsia="Myriad Pro" w:cs="Myriad Pro"/>
          <w:b/>
          <w:color w:val="231F20"/>
          <w:spacing w:val="18"/>
          <w:sz w:val="18"/>
          <w:szCs w:val="18"/>
        </w:rPr>
        <w:t xml:space="preserve"> </w:t>
      </w:r>
      <w:r w:rsidRPr="00555DAD">
        <w:rPr>
          <w:rFonts w:eastAsia="Myriad Pro" w:cs="Myriad Pro"/>
          <w:b/>
          <w:color w:val="231F20"/>
          <w:spacing w:val="1"/>
          <w:sz w:val="18"/>
          <w:szCs w:val="18"/>
        </w:rPr>
        <w:t>f</w:t>
      </w:r>
      <w:r w:rsidRPr="00555DAD">
        <w:rPr>
          <w:rFonts w:eastAsia="Myriad Pro" w:cs="Myriad Pro"/>
          <w:b/>
          <w:color w:val="231F20"/>
          <w:spacing w:val="3"/>
          <w:sz w:val="18"/>
          <w:szCs w:val="18"/>
        </w:rPr>
        <w:t>o</w:t>
      </w:r>
      <w:r w:rsidRPr="00555DAD">
        <w:rPr>
          <w:rFonts w:eastAsia="Myriad Pro" w:cs="Myriad Pro"/>
          <w:b/>
          <w:color w:val="231F20"/>
          <w:sz w:val="18"/>
          <w:szCs w:val="18"/>
        </w:rPr>
        <w:t>r</w:t>
      </w:r>
      <w:r w:rsidRPr="00555DAD">
        <w:rPr>
          <w:rFonts w:eastAsia="Myriad Pro" w:cs="Myriad Pro"/>
          <w:b/>
          <w:color w:val="231F20"/>
          <w:spacing w:val="18"/>
          <w:sz w:val="18"/>
          <w:szCs w:val="18"/>
        </w:rPr>
        <w:t xml:space="preserve"> </w:t>
      </w:r>
      <w:r w:rsidRPr="00555DAD">
        <w:rPr>
          <w:rFonts w:eastAsia="Myriad Pro" w:cs="Myriad Pro"/>
          <w:b/>
          <w:color w:val="231F20"/>
          <w:spacing w:val="3"/>
          <w:sz w:val="18"/>
          <w:szCs w:val="18"/>
        </w:rPr>
        <w:t>in</w:t>
      </w:r>
      <w:r w:rsidRPr="00555DAD">
        <w:rPr>
          <w:rFonts w:eastAsia="Myriad Pro" w:cs="Myriad Pro"/>
          <w:b/>
          <w:color w:val="231F20"/>
          <w:spacing w:val="2"/>
          <w:sz w:val="18"/>
          <w:szCs w:val="18"/>
        </w:rPr>
        <w:t>t</w:t>
      </w:r>
      <w:r w:rsidRPr="00555DAD">
        <w:rPr>
          <w:rFonts w:eastAsia="Myriad Pro" w:cs="Myriad Pro"/>
          <w:b/>
          <w:color w:val="231F20"/>
          <w:spacing w:val="3"/>
          <w:sz w:val="18"/>
          <w:szCs w:val="18"/>
        </w:rPr>
        <w:t>e</w:t>
      </w:r>
      <w:r w:rsidRPr="00555DAD">
        <w:rPr>
          <w:rFonts w:eastAsia="Myriad Pro" w:cs="Myriad Pro"/>
          <w:b/>
          <w:color w:val="231F20"/>
          <w:spacing w:val="4"/>
          <w:sz w:val="18"/>
          <w:szCs w:val="18"/>
        </w:rPr>
        <w:t>r</w:t>
      </w:r>
      <w:r w:rsidRPr="00555DAD">
        <w:rPr>
          <w:rFonts w:eastAsia="Myriad Pro" w:cs="Myriad Pro"/>
          <w:b/>
          <w:color w:val="231F20"/>
          <w:spacing w:val="3"/>
          <w:sz w:val="18"/>
          <w:szCs w:val="18"/>
        </w:rPr>
        <w:t>nship</w:t>
      </w:r>
      <w:r w:rsidRPr="00555DAD">
        <w:rPr>
          <w:rFonts w:eastAsia="Myriad Pro" w:cs="Myriad Pro"/>
          <w:b/>
          <w:color w:val="231F20"/>
          <w:sz w:val="18"/>
          <w:szCs w:val="18"/>
        </w:rPr>
        <w:t>s</w:t>
      </w:r>
      <w:r w:rsidRPr="00555DAD">
        <w:rPr>
          <w:rFonts w:eastAsia="Myriad Pro" w:cs="Myriad Pro"/>
          <w:b/>
          <w:color w:val="231F20"/>
          <w:spacing w:val="18"/>
          <w:sz w:val="18"/>
          <w:szCs w:val="18"/>
        </w:rPr>
        <w:t xml:space="preserve"> </w:t>
      </w:r>
      <w:r w:rsidRPr="00555DAD">
        <w:rPr>
          <w:rFonts w:eastAsia="Myriad Pro" w:cs="Myriad Pro"/>
          <w:b/>
          <w:color w:val="231F20"/>
          <w:spacing w:val="3"/>
          <w:sz w:val="18"/>
          <w:szCs w:val="18"/>
        </w:rPr>
        <w:t>o</w:t>
      </w:r>
      <w:r w:rsidRPr="00555DAD">
        <w:rPr>
          <w:rFonts w:eastAsia="Myriad Pro" w:cs="Myriad Pro"/>
          <w:b/>
          <w:color w:val="231F20"/>
          <w:sz w:val="18"/>
          <w:szCs w:val="18"/>
        </w:rPr>
        <w:t>r</w:t>
      </w:r>
      <w:r w:rsidRPr="00555DAD">
        <w:rPr>
          <w:rFonts w:eastAsia="Myriad Pro" w:cs="Myriad Pro"/>
          <w:b/>
          <w:color w:val="231F20"/>
          <w:spacing w:val="18"/>
          <w:sz w:val="18"/>
          <w:szCs w:val="18"/>
        </w:rPr>
        <w:t xml:space="preserve"> </w:t>
      </w:r>
      <w:r w:rsidRPr="00555DAD">
        <w:rPr>
          <w:rFonts w:eastAsia="Myriad Pro" w:cs="Myriad Pro"/>
          <w:b/>
          <w:color w:val="231F20"/>
          <w:spacing w:val="3"/>
          <w:sz w:val="18"/>
          <w:szCs w:val="18"/>
        </w:rPr>
        <w:t>ta</w:t>
      </w:r>
      <w:r w:rsidRPr="00555DAD">
        <w:rPr>
          <w:rFonts w:eastAsia="Myriad Pro" w:cs="Myriad Pro"/>
          <w:b/>
          <w:color w:val="231F20"/>
          <w:spacing w:val="6"/>
          <w:sz w:val="18"/>
          <w:szCs w:val="18"/>
        </w:rPr>
        <w:t>k</w:t>
      </w:r>
      <w:r w:rsidRPr="00555DAD">
        <w:rPr>
          <w:rFonts w:eastAsia="Myriad Pro" w:cs="Myriad Pro"/>
          <w:b/>
          <w:color w:val="231F20"/>
          <w:spacing w:val="3"/>
          <w:sz w:val="18"/>
          <w:szCs w:val="18"/>
        </w:rPr>
        <w:t>in</w:t>
      </w:r>
      <w:r w:rsidRPr="00555DAD">
        <w:rPr>
          <w:rFonts w:eastAsia="Myriad Pro" w:cs="Myriad Pro"/>
          <w:b/>
          <w:color w:val="231F20"/>
          <w:sz w:val="18"/>
          <w:szCs w:val="18"/>
        </w:rPr>
        <w:t>g</w:t>
      </w:r>
      <w:r w:rsidRPr="00555DAD">
        <w:rPr>
          <w:rFonts w:eastAsia="Myriad Pro" w:cs="Myriad Pro"/>
          <w:b/>
          <w:color w:val="231F20"/>
          <w:spacing w:val="18"/>
          <w:sz w:val="18"/>
          <w:szCs w:val="18"/>
        </w:rPr>
        <w:t xml:space="preserve"> </w:t>
      </w:r>
      <w:r w:rsidRPr="00555DAD">
        <w:rPr>
          <w:rFonts w:eastAsia="Myriad Pro" w:cs="Myriad Pro"/>
          <w:b/>
          <w:color w:val="231F20"/>
          <w:spacing w:val="2"/>
          <w:sz w:val="18"/>
          <w:szCs w:val="18"/>
        </w:rPr>
        <w:t>c</w:t>
      </w:r>
      <w:r w:rsidRPr="00555DAD">
        <w:rPr>
          <w:rFonts w:eastAsia="Myriad Pro" w:cs="Myriad Pro"/>
          <w:b/>
          <w:color w:val="231F20"/>
          <w:spacing w:val="3"/>
          <w:sz w:val="18"/>
          <w:szCs w:val="18"/>
        </w:rPr>
        <w:t>ours</w:t>
      </w:r>
      <w:r w:rsidRPr="00555DAD">
        <w:rPr>
          <w:rFonts w:eastAsia="Myriad Pro" w:cs="Myriad Pro"/>
          <w:b/>
          <w:color w:val="231F20"/>
          <w:sz w:val="18"/>
          <w:szCs w:val="18"/>
        </w:rPr>
        <w:t>e</w:t>
      </w:r>
      <w:r w:rsidRPr="00555DAD">
        <w:rPr>
          <w:rFonts w:eastAsia="Myriad Pro" w:cs="Myriad Pro"/>
          <w:b/>
          <w:color w:val="231F20"/>
          <w:spacing w:val="18"/>
          <w:sz w:val="18"/>
          <w:szCs w:val="18"/>
        </w:rPr>
        <w:t xml:space="preserve"> </w:t>
      </w:r>
      <w:r w:rsidRPr="00555DAD">
        <w:rPr>
          <w:rFonts w:eastAsia="Myriad Pro" w:cs="Myriad Pro"/>
          <w:b/>
          <w:color w:val="231F20"/>
          <w:spacing w:val="2"/>
          <w:sz w:val="18"/>
          <w:szCs w:val="18"/>
        </w:rPr>
        <w:t>w</w:t>
      </w:r>
      <w:r w:rsidRPr="00555DAD">
        <w:rPr>
          <w:rFonts w:eastAsia="Myriad Pro" w:cs="Myriad Pro"/>
          <w:b/>
          <w:color w:val="231F20"/>
          <w:spacing w:val="3"/>
          <w:sz w:val="18"/>
          <w:szCs w:val="18"/>
        </w:rPr>
        <w:t>o</w:t>
      </w:r>
      <w:r w:rsidRPr="00555DAD">
        <w:rPr>
          <w:rFonts w:eastAsia="Myriad Pro" w:cs="Myriad Pro"/>
          <w:b/>
          <w:color w:val="231F20"/>
          <w:spacing w:val="4"/>
          <w:sz w:val="18"/>
          <w:szCs w:val="18"/>
        </w:rPr>
        <w:t>r</w:t>
      </w:r>
      <w:r w:rsidRPr="00555DAD">
        <w:rPr>
          <w:rFonts w:eastAsia="Myriad Pro" w:cs="Myriad Pro"/>
          <w:b/>
          <w:color w:val="231F20"/>
          <w:sz w:val="18"/>
          <w:szCs w:val="18"/>
        </w:rPr>
        <w:t>k</w:t>
      </w:r>
      <w:r w:rsidRPr="00555DAD">
        <w:rPr>
          <w:rFonts w:eastAsia="Myriad Pro" w:cs="Myriad Pro"/>
          <w:b/>
          <w:color w:val="231F20"/>
          <w:spacing w:val="18"/>
          <w:sz w:val="18"/>
          <w:szCs w:val="18"/>
        </w:rPr>
        <w:t xml:space="preserve"> </w:t>
      </w:r>
      <w:r w:rsidRPr="00555DAD">
        <w:rPr>
          <w:rFonts w:eastAsia="Myriad Pro" w:cs="Myriad Pro"/>
          <w:b/>
          <w:color w:val="231F20"/>
          <w:spacing w:val="2"/>
          <w:sz w:val="18"/>
          <w:szCs w:val="18"/>
        </w:rPr>
        <w:t>to</w:t>
      </w:r>
      <w:r w:rsidRPr="00555DAD">
        <w:rPr>
          <w:rFonts w:eastAsia="Myriad Pro" w:cs="Myriad Pro"/>
          <w:b/>
          <w:color w:val="231F20"/>
          <w:spacing w:val="3"/>
          <w:sz w:val="18"/>
          <w:szCs w:val="18"/>
        </w:rPr>
        <w:t>wa</w:t>
      </w:r>
      <w:r w:rsidRPr="00555DAD">
        <w:rPr>
          <w:rFonts w:eastAsia="Myriad Pro" w:cs="Myriad Pro"/>
          <w:b/>
          <w:color w:val="231F20"/>
          <w:spacing w:val="2"/>
          <w:sz w:val="18"/>
          <w:szCs w:val="18"/>
        </w:rPr>
        <w:t>r</w:t>
      </w:r>
      <w:r w:rsidRPr="00555DAD">
        <w:rPr>
          <w:rFonts w:eastAsia="Myriad Pro" w:cs="Myriad Pro"/>
          <w:b/>
          <w:color w:val="231F20"/>
          <w:spacing w:val="3"/>
          <w:sz w:val="18"/>
          <w:szCs w:val="18"/>
        </w:rPr>
        <w:t>d</w:t>
      </w:r>
      <w:r w:rsidRPr="00555DAD">
        <w:rPr>
          <w:rFonts w:eastAsia="Myriad Pro" w:cs="Myriad Pro"/>
          <w:b/>
          <w:color w:val="231F20"/>
          <w:sz w:val="18"/>
          <w:szCs w:val="18"/>
        </w:rPr>
        <w:t>s</w:t>
      </w:r>
      <w:r w:rsidRPr="00555DAD">
        <w:rPr>
          <w:rFonts w:eastAsia="Myriad Pro" w:cs="Myriad Pro"/>
          <w:b/>
          <w:color w:val="231F20"/>
          <w:spacing w:val="18"/>
          <w:sz w:val="18"/>
          <w:szCs w:val="18"/>
        </w:rPr>
        <w:t xml:space="preserve"> </w:t>
      </w:r>
      <w:r w:rsidRPr="00555DAD">
        <w:rPr>
          <w:rFonts w:eastAsia="Myriad Pro" w:cs="Myriad Pro"/>
          <w:b/>
          <w:color w:val="231F20"/>
          <w:spacing w:val="3"/>
          <w:sz w:val="18"/>
          <w:szCs w:val="18"/>
        </w:rPr>
        <w:t>va</w:t>
      </w:r>
      <w:r w:rsidRPr="00555DAD">
        <w:rPr>
          <w:rFonts w:eastAsia="Myriad Pro" w:cs="Myriad Pro"/>
          <w:b/>
          <w:color w:val="231F20"/>
          <w:spacing w:val="4"/>
          <w:sz w:val="18"/>
          <w:szCs w:val="18"/>
        </w:rPr>
        <w:t>r</w:t>
      </w:r>
      <w:r w:rsidRPr="00555DAD">
        <w:rPr>
          <w:rFonts w:eastAsia="Myriad Pro" w:cs="Myriad Pro"/>
          <w:b/>
          <w:color w:val="231F20"/>
          <w:spacing w:val="3"/>
          <w:sz w:val="18"/>
          <w:szCs w:val="18"/>
        </w:rPr>
        <w:t>iou</w:t>
      </w:r>
      <w:r w:rsidRPr="00555DAD">
        <w:rPr>
          <w:rFonts w:eastAsia="Myriad Pro" w:cs="Myriad Pro"/>
          <w:b/>
          <w:color w:val="231F20"/>
          <w:sz w:val="18"/>
          <w:szCs w:val="18"/>
        </w:rPr>
        <w:t>s</w:t>
      </w:r>
      <w:r w:rsidRPr="00555DAD">
        <w:rPr>
          <w:rFonts w:eastAsia="Myriad Pro" w:cs="Myriad Pro"/>
          <w:b/>
          <w:color w:val="231F20"/>
          <w:spacing w:val="18"/>
          <w:sz w:val="18"/>
          <w:szCs w:val="18"/>
        </w:rPr>
        <w:t xml:space="preserve"> </w:t>
      </w:r>
      <w:r w:rsidRPr="00555DAD">
        <w:rPr>
          <w:rFonts w:eastAsia="Myriad Pro" w:cs="Myriad Pro"/>
          <w:b/>
          <w:color w:val="231F20"/>
          <w:spacing w:val="3"/>
          <w:sz w:val="18"/>
          <w:szCs w:val="18"/>
        </w:rPr>
        <w:t>minor</w:t>
      </w:r>
      <w:r w:rsidRPr="00555DAD">
        <w:rPr>
          <w:rFonts w:eastAsia="Myriad Pro" w:cs="Myriad Pro"/>
          <w:b/>
          <w:color w:val="231F20"/>
          <w:spacing w:val="1"/>
          <w:sz w:val="18"/>
          <w:szCs w:val="18"/>
        </w:rPr>
        <w:t>s</w:t>
      </w:r>
      <w:r w:rsidRPr="00555DAD">
        <w:rPr>
          <w:rFonts w:eastAsia="Myriad Pro" w:cs="Myriad Pro"/>
          <w:b/>
          <w:color w:val="231F20"/>
          <w:sz w:val="18"/>
          <w:szCs w:val="18"/>
        </w:rPr>
        <w:t>.</w:t>
      </w:r>
      <w:r w:rsidRPr="00555DAD">
        <w:rPr>
          <w:rFonts w:eastAsia="Myriad Pro" w:cs="Myriad Pro"/>
          <w:b/>
          <w:color w:val="231F20"/>
          <w:spacing w:val="18"/>
          <w:sz w:val="18"/>
          <w:szCs w:val="18"/>
        </w:rPr>
        <w:t xml:space="preserve"> </w:t>
      </w:r>
      <w:r w:rsidRPr="00555DAD">
        <w:rPr>
          <w:rFonts w:eastAsia="Myriad Pro" w:cs="Myriad Pro"/>
          <w:color w:val="231F20"/>
          <w:spacing w:val="5"/>
          <w:sz w:val="18"/>
          <w:szCs w:val="18"/>
        </w:rPr>
        <w:t>I</w:t>
      </w:r>
      <w:r w:rsidRPr="00555DAD">
        <w:rPr>
          <w:rFonts w:eastAsia="Myriad Pro" w:cs="Myriad Pro"/>
          <w:color w:val="231F20"/>
          <w:spacing w:val="3"/>
          <w:sz w:val="18"/>
          <w:szCs w:val="18"/>
        </w:rPr>
        <w:t>n</w:t>
      </w:r>
      <w:r w:rsidRPr="00555DAD">
        <w:rPr>
          <w:rFonts w:eastAsia="Myriad Pro" w:cs="Myriad Pro"/>
          <w:color w:val="231F20"/>
          <w:spacing w:val="2"/>
          <w:sz w:val="18"/>
          <w:szCs w:val="18"/>
        </w:rPr>
        <w:t>t</w:t>
      </w:r>
      <w:r w:rsidRPr="00555DAD">
        <w:rPr>
          <w:rFonts w:eastAsia="Myriad Pro" w:cs="Myriad Pro"/>
          <w:color w:val="231F20"/>
          <w:spacing w:val="3"/>
          <w:sz w:val="18"/>
          <w:szCs w:val="18"/>
        </w:rPr>
        <w:t>e</w:t>
      </w:r>
      <w:r w:rsidRPr="00555DAD">
        <w:rPr>
          <w:rFonts w:eastAsia="Myriad Pro" w:cs="Myriad Pro"/>
          <w:color w:val="231F20"/>
          <w:spacing w:val="4"/>
          <w:sz w:val="18"/>
          <w:szCs w:val="18"/>
        </w:rPr>
        <w:t>r</w:t>
      </w:r>
      <w:r w:rsidRPr="00555DAD">
        <w:rPr>
          <w:rFonts w:eastAsia="Myriad Pro" w:cs="Myriad Pro"/>
          <w:color w:val="231F20"/>
          <w:spacing w:val="3"/>
          <w:sz w:val="18"/>
          <w:szCs w:val="18"/>
        </w:rPr>
        <w:t>national</w:t>
      </w:r>
      <w:r w:rsidRPr="00555DAD">
        <w:rPr>
          <w:rFonts w:eastAsia="Myriad Pro" w:cs="Myriad Pro"/>
          <w:b/>
          <w:color w:val="231F20"/>
          <w:spacing w:val="3"/>
          <w:sz w:val="18"/>
          <w:szCs w:val="18"/>
        </w:rPr>
        <w:t xml:space="preserve"> </w:t>
      </w:r>
      <w:r w:rsidRPr="00555DAD">
        <w:rPr>
          <w:rFonts w:eastAsia="Myriad Pro" w:cs="Myriad Pro"/>
          <w:color w:val="231F20"/>
          <w:spacing w:val="3"/>
          <w:sz w:val="18"/>
          <w:szCs w:val="18"/>
        </w:rPr>
        <w:t>stud</w:t>
      </w:r>
      <w:r w:rsidRPr="00555DAD">
        <w:rPr>
          <w:rFonts w:eastAsia="Myriad Pro" w:cs="Myriad Pro"/>
          <w:color w:val="231F20"/>
          <w:sz w:val="18"/>
          <w:szCs w:val="18"/>
        </w:rPr>
        <w:t>y</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m</w:t>
      </w:r>
      <w:r w:rsidRPr="00555DAD">
        <w:rPr>
          <w:rFonts w:eastAsia="Myriad Pro" w:cs="Myriad Pro"/>
          <w:color w:val="231F20"/>
          <w:spacing w:val="2"/>
          <w:sz w:val="18"/>
          <w:szCs w:val="18"/>
        </w:rPr>
        <w:t>a</w:t>
      </w:r>
      <w:r w:rsidRPr="00555DAD">
        <w:rPr>
          <w:rFonts w:eastAsia="Myriad Pro" w:cs="Myriad Pro"/>
          <w:color w:val="231F20"/>
          <w:sz w:val="18"/>
          <w:szCs w:val="18"/>
        </w:rPr>
        <w:t>y</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h</w:t>
      </w:r>
      <w:r w:rsidRPr="00555DAD">
        <w:rPr>
          <w:rFonts w:eastAsia="Myriad Pro" w:cs="Myriad Pro"/>
          <w:color w:val="231F20"/>
          <w:spacing w:val="2"/>
          <w:sz w:val="18"/>
          <w:szCs w:val="18"/>
        </w:rPr>
        <w:t>av</w:t>
      </w:r>
      <w:r w:rsidRPr="00555DAD">
        <w:rPr>
          <w:rFonts w:eastAsia="Myriad Pro" w:cs="Myriad Pro"/>
          <w:color w:val="231F20"/>
          <w:sz w:val="18"/>
          <w:szCs w:val="18"/>
        </w:rPr>
        <w:t>e</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a</w:t>
      </w:r>
      <w:r w:rsidRPr="00555DAD">
        <w:rPr>
          <w:rFonts w:eastAsia="Myriad Pro" w:cs="Myriad Pro"/>
          <w:color w:val="231F20"/>
          <w:sz w:val="18"/>
          <w:szCs w:val="18"/>
        </w:rPr>
        <w:t>n</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impa</w:t>
      </w:r>
      <w:r w:rsidRPr="00555DAD">
        <w:rPr>
          <w:rFonts w:eastAsia="Myriad Pro" w:cs="Myriad Pro"/>
          <w:color w:val="231F20"/>
          <w:spacing w:val="5"/>
          <w:sz w:val="18"/>
          <w:szCs w:val="18"/>
        </w:rPr>
        <w:t>c</w:t>
      </w:r>
      <w:r w:rsidRPr="00555DAD">
        <w:rPr>
          <w:rFonts w:eastAsia="Myriad Pro" w:cs="Myriad Pro"/>
          <w:color w:val="231F20"/>
          <w:sz w:val="18"/>
          <w:szCs w:val="18"/>
        </w:rPr>
        <w:t>t</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o</w:t>
      </w:r>
      <w:r w:rsidRPr="00555DAD">
        <w:rPr>
          <w:rFonts w:eastAsia="Myriad Pro" w:cs="Myriad Pro"/>
          <w:color w:val="231F20"/>
          <w:sz w:val="18"/>
          <w:szCs w:val="18"/>
        </w:rPr>
        <w:t>n</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th</w:t>
      </w:r>
      <w:r w:rsidRPr="00555DAD">
        <w:rPr>
          <w:rFonts w:eastAsia="Myriad Pro" w:cs="Myriad Pro"/>
          <w:color w:val="231F20"/>
          <w:sz w:val="18"/>
          <w:szCs w:val="18"/>
        </w:rPr>
        <w:t>e</w:t>
      </w:r>
      <w:r>
        <w:rPr>
          <w:rFonts w:eastAsia="Myriad Pro" w:cs="Myriad Pro"/>
          <w:color w:val="231F20"/>
          <w:sz w:val="18"/>
          <w:szCs w:val="18"/>
        </w:rPr>
        <w:t xml:space="preserve"> </w:t>
      </w:r>
      <w:r w:rsidRPr="002377EB">
        <w:rPr>
          <w:rFonts w:eastAsia="Myriad Pro" w:cs="Myriad Pro"/>
          <w:color w:val="231F20"/>
          <w:sz w:val="18"/>
          <w:szCs w:val="18"/>
        </w:rPr>
        <w:t>academic</w:t>
      </w:r>
      <w:r w:rsidRPr="002377EB">
        <w:rPr>
          <w:rFonts w:eastAsia="Myriad Pro" w:cs="Myriad Pro"/>
          <w:color w:val="231F20"/>
          <w:spacing w:val="11"/>
          <w:sz w:val="18"/>
          <w:szCs w:val="18"/>
        </w:rPr>
        <w:t xml:space="preserve"> map</w:t>
      </w:r>
      <w:r w:rsidRPr="002377EB">
        <w:rPr>
          <w:rFonts w:eastAsia="Myriad Pro" w:cs="Myriad Pro"/>
          <w:color w:val="231F20"/>
          <w:sz w:val="18"/>
          <w:szCs w:val="18"/>
        </w:rPr>
        <w:t>;</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the</w:t>
      </w:r>
      <w:r w:rsidRPr="00555DAD">
        <w:rPr>
          <w:rFonts w:eastAsia="Myriad Pro" w:cs="Myriad Pro"/>
          <w:color w:val="231F20"/>
          <w:spacing w:val="2"/>
          <w:sz w:val="18"/>
          <w:szCs w:val="18"/>
        </w:rPr>
        <w:t>r</w:t>
      </w:r>
      <w:r w:rsidRPr="00555DAD">
        <w:rPr>
          <w:rFonts w:eastAsia="Myriad Pro" w:cs="Myriad Pro"/>
          <w:color w:val="231F20"/>
          <w:spacing w:val="3"/>
          <w:sz w:val="18"/>
          <w:szCs w:val="18"/>
        </w:rPr>
        <w:t>e</w:t>
      </w:r>
      <w:r w:rsidRPr="00555DAD">
        <w:rPr>
          <w:rFonts w:eastAsia="Myriad Pro" w:cs="Myriad Pro"/>
          <w:color w:val="231F20"/>
          <w:spacing w:val="1"/>
          <w:sz w:val="18"/>
          <w:szCs w:val="18"/>
        </w:rPr>
        <w:t>f</w:t>
      </w:r>
      <w:r w:rsidRPr="00555DAD">
        <w:rPr>
          <w:rFonts w:eastAsia="Myriad Pro" w:cs="Myriad Pro"/>
          <w:color w:val="231F20"/>
          <w:spacing w:val="3"/>
          <w:sz w:val="18"/>
          <w:szCs w:val="18"/>
        </w:rPr>
        <w:t>o</w:t>
      </w:r>
      <w:r w:rsidRPr="00555DAD">
        <w:rPr>
          <w:rFonts w:eastAsia="Myriad Pro" w:cs="Myriad Pro"/>
          <w:color w:val="231F20"/>
          <w:spacing w:val="2"/>
          <w:sz w:val="18"/>
          <w:szCs w:val="18"/>
        </w:rPr>
        <w:t>r</w:t>
      </w:r>
      <w:r w:rsidRPr="00555DAD">
        <w:rPr>
          <w:rFonts w:eastAsia="Myriad Pro" w:cs="Myriad Pro"/>
          <w:color w:val="231F20"/>
          <w:spacing w:val="1"/>
          <w:sz w:val="18"/>
          <w:szCs w:val="18"/>
        </w:rPr>
        <w:t>e</w:t>
      </w:r>
      <w:r w:rsidRPr="00555DAD">
        <w:rPr>
          <w:rFonts w:eastAsia="Myriad Pro" w:cs="Myriad Pro"/>
          <w:color w:val="231F20"/>
          <w:sz w:val="18"/>
          <w:szCs w:val="18"/>
        </w:rPr>
        <w:t>,</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i</w:t>
      </w:r>
      <w:r w:rsidRPr="00555DAD">
        <w:rPr>
          <w:rFonts w:eastAsia="Myriad Pro" w:cs="Myriad Pro"/>
          <w:color w:val="231F20"/>
          <w:sz w:val="18"/>
          <w:szCs w:val="18"/>
        </w:rPr>
        <w:t>t</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i</w:t>
      </w:r>
      <w:r w:rsidRPr="00555DAD">
        <w:rPr>
          <w:rFonts w:eastAsia="Myriad Pro" w:cs="Myriad Pro"/>
          <w:color w:val="231F20"/>
          <w:sz w:val="18"/>
          <w:szCs w:val="18"/>
        </w:rPr>
        <w:t>s</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impo</w:t>
      </w:r>
      <w:r w:rsidRPr="00555DAD">
        <w:rPr>
          <w:rFonts w:eastAsia="Myriad Pro" w:cs="Myriad Pro"/>
          <w:color w:val="231F20"/>
          <w:spacing w:val="7"/>
          <w:sz w:val="18"/>
          <w:szCs w:val="18"/>
        </w:rPr>
        <w:t>r</w:t>
      </w:r>
      <w:r w:rsidRPr="00555DAD">
        <w:rPr>
          <w:rFonts w:eastAsia="Myriad Pro" w:cs="Myriad Pro"/>
          <w:color w:val="231F20"/>
          <w:spacing w:val="3"/>
          <w:sz w:val="18"/>
          <w:szCs w:val="18"/>
        </w:rPr>
        <w:t>tan</w:t>
      </w:r>
      <w:r w:rsidRPr="00555DAD">
        <w:rPr>
          <w:rFonts w:eastAsia="Myriad Pro" w:cs="Myriad Pro"/>
          <w:color w:val="231F20"/>
          <w:sz w:val="18"/>
          <w:szCs w:val="18"/>
        </w:rPr>
        <w:t>t</w:t>
      </w:r>
      <w:r w:rsidRPr="00555DAD">
        <w:rPr>
          <w:rFonts w:eastAsia="Myriad Pro" w:cs="Myriad Pro"/>
          <w:color w:val="231F20"/>
          <w:spacing w:val="11"/>
          <w:sz w:val="18"/>
          <w:szCs w:val="18"/>
        </w:rPr>
        <w:t xml:space="preserve"> </w:t>
      </w:r>
      <w:r w:rsidRPr="00555DAD">
        <w:rPr>
          <w:rFonts w:eastAsia="Myriad Pro" w:cs="Myriad Pro"/>
          <w:color w:val="231F20"/>
          <w:spacing w:val="2"/>
          <w:sz w:val="18"/>
          <w:szCs w:val="18"/>
        </w:rPr>
        <w:t>t</w:t>
      </w:r>
      <w:r w:rsidRPr="00555DAD">
        <w:rPr>
          <w:rFonts w:eastAsia="Myriad Pro" w:cs="Myriad Pro"/>
          <w:color w:val="231F20"/>
          <w:sz w:val="18"/>
          <w:szCs w:val="18"/>
        </w:rPr>
        <w:t>o</w:t>
      </w:r>
      <w:r w:rsidRPr="00555DAD">
        <w:rPr>
          <w:rFonts w:eastAsia="Myriad Pro" w:cs="Myriad Pro"/>
          <w:color w:val="231F20"/>
          <w:spacing w:val="11"/>
          <w:sz w:val="18"/>
          <w:szCs w:val="18"/>
        </w:rPr>
        <w:t xml:space="preserve"> </w:t>
      </w:r>
      <w:r w:rsidRPr="00555DAD">
        <w:rPr>
          <w:rFonts w:eastAsia="Myriad Pro" w:cs="Myriad Pro"/>
          <w:color w:val="231F20"/>
          <w:spacing w:val="2"/>
          <w:sz w:val="18"/>
          <w:szCs w:val="18"/>
        </w:rPr>
        <w:t>c</w:t>
      </w:r>
      <w:r w:rsidRPr="00555DAD">
        <w:rPr>
          <w:rFonts w:eastAsia="Myriad Pro" w:cs="Myriad Pro"/>
          <w:color w:val="231F20"/>
          <w:spacing w:val="3"/>
          <w:sz w:val="18"/>
          <w:szCs w:val="18"/>
        </w:rPr>
        <w:t>onsul</w:t>
      </w:r>
      <w:r w:rsidRPr="00555DAD">
        <w:rPr>
          <w:rFonts w:eastAsia="Myriad Pro" w:cs="Myriad Pro"/>
          <w:color w:val="231F20"/>
          <w:sz w:val="18"/>
          <w:szCs w:val="18"/>
        </w:rPr>
        <w:t>t</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wit</w:t>
      </w:r>
      <w:r w:rsidRPr="00555DAD">
        <w:rPr>
          <w:rFonts w:eastAsia="Myriad Pro" w:cs="Myriad Pro"/>
          <w:color w:val="231F20"/>
          <w:sz w:val="18"/>
          <w:szCs w:val="18"/>
        </w:rPr>
        <w:t>h</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th</w:t>
      </w:r>
      <w:r w:rsidRPr="00555DAD">
        <w:rPr>
          <w:rFonts w:eastAsia="Myriad Pro" w:cs="Myriad Pro"/>
          <w:color w:val="231F20"/>
          <w:sz w:val="18"/>
          <w:szCs w:val="18"/>
        </w:rPr>
        <w:t>e</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academi</w:t>
      </w:r>
      <w:r w:rsidRPr="00555DAD">
        <w:rPr>
          <w:rFonts w:eastAsia="Myriad Pro" w:cs="Myriad Pro"/>
          <w:color w:val="231F20"/>
          <w:sz w:val="18"/>
          <w:szCs w:val="18"/>
        </w:rPr>
        <w:t>c</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adviso</w:t>
      </w:r>
      <w:r w:rsidRPr="00555DAD">
        <w:rPr>
          <w:rFonts w:eastAsia="Myriad Pro" w:cs="Myriad Pro"/>
          <w:color w:val="231F20"/>
          <w:sz w:val="18"/>
          <w:szCs w:val="18"/>
        </w:rPr>
        <w:t>r</w:t>
      </w:r>
      <w:r w:rsidRPr="00555DAD">
        <w:rPr>
          <w:rFonts w:eastAsia="Myriad Pro" w:cs="Myriad Pro"/>
          <w:color w:val="231F20"/>
          <w:spacing w:val="11"/>
          <w:sz w:val="18"/>
          <w:szCs w:val="18"/>
        </w:rPr>
        <w:t xml:space="preserve"> </w:t>
      </w:r>
      <w:r w:rsidRPr="00555DAD">
        <w:rPr>
          <w:rFonts w:eastAsia="Myriad Pro" w:cs="Myriad Pro"/>
          <w:color w:val="231F20"/>
          <w:spacing w:val="1"/>
          <w:sz w:val="18"/>
          <w:szCs w:val="18"/>
        </w:rPr>
        <w:t>f</w:t>
      </w:r>
      <w:r w:rsidRPr="00555DAD">
        <w:rPr>
          <w:rFonts w:eastAsia="Myriad Pro" w:cs="Myriad Pro"/>
          <w:color w:val="231F20"/>
          <w:spacing w:val="3"/>
          <w:sz w:val="18"/>
          <w:szCs w:val="18"/>
        </w:rPr>
        <w:t>o</w:t>
      </w:r>
      <w:r w:rsidRPr="00555DAD">
        <w:rPr>
          <w:rFonts w:eastAsia="Myriad Pro" w:cs="Myriad Pro"/>
          <w:color w:val="231F20"/>
          <w:sz w:val="18"/>
          <w:szCs w:val="18"/>
        </w:rPr>
        <w:t>r</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thi</w:t>
      </w:r>
      <w:r w:rsidRPr="00555DAD">
        <w:rPr>
          <w:rFonts w:eastAsia="Myriad Pro" w:cs="Myriad Pro"/>
          <w:color w:val="231F20"/>
          <w:sz w:val="18"/>
          <w:szCs w:val="18"/>
        </w:rPr>
        <w:t>s</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majo</w:t>
      </w:r>
      <w:r w:rsidRPr="00555DAD">
        <w:rPr>
          <w:rFonts w:eastAsia="Myriad Pro" w:cs="Myriad Pro"/>
          <w:color w:val="231F20"/>
          <w:sz w:val="18"/>
          <w:szCs w:val="18"/>
        </w:rPr>
        <w:t>r</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be</w:t>
      </w:r>
      <w:r w:rsidRPr="00555DAD">
        <w:rPr>
          <w:rFonts w:eastAsia="Myriad Pro" w:cs="Myriad Pro"/>
          <w:color w:val="231F20"/>
          <w:spacing w:val="1"/>
          <w:sz w:val="18"/>
          <w:szCs w:val="18"/>
        </w:rPr>
        <w:t>f</w:t>
      </w:r>
      <w:r w:rsidRPr="00555DAD">
        <w:rPr>
          <w:rFonts w:eastAsia="Myriad Pro" w:cs="Myriad Pro"/>
          <w:color w:val="231F20"/>
          <w:spacing w:val="3"/>
          <w:sz w:val="18"/>
          <w:szCs w:val="18"/>
        </w:rPr>
        <w:t>o</w:t>
      </w:r>
      <w:r w:rsidRPr="00555DAD">
        <w:rPr>
          <w:rFonts w:eastAsia="Myriad Pro" w:cs="Myriad Pro"/>
          <w:color w:val="231F20"/>
          <w:spacing w:val="2"/>
          <w:sz w:val="18"/>
          <w:szCs w:val="18"/>
        </w:rPr>
        <w:t>r</w:t>
      </w:r>
      <w:r w:rsidRPr="00555DAD">
        <w:rPr>
          <w:rFonts w:eastAsia="Myriad Pro" w:cs="Myriad Pro"/>
          <w:color w:val="231F20"/>
          <w:sz w:val="18"/>
          <w:szCs w:val="18"/>
        </w:rPr>
        <w:t>e</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pa</w:t>
      </w:r>
      <w:r w:rsidRPr="00555DAD">
        <w:rPr>
          <w:rFonts w:eastAsia="Myriad Pro" w:cs="Myriad Pro"/>
          <w:color w:val="231F20"/>
          <w:spacing w:val="7"/>
          <w:sz w:val="18"/>
          <w:szCs w:val="18"/>
        </w:rPr>
        <w:t>r</w:t>
      </w:r>
      <w:r w:rsidRPr="00555DAD">
        <w:rPr>
          <w:rFonts w:eastAsia="Myriad Pro" w:cs="Myriad Pro"/>
          <w:color w:val="231F20"/>
          <w:spacing w:val="3"/>
          <w:sz w:val="18"/>
          <w:szCs w:val="18"/>
        </w:rPr>
        <w:t>ticipatin</w:t>
      </w:r>
      <w:r w:rsidRPr="00555DAD">
        <w:rPr>
          <w:rFonts w:eastAsia="Myriad Pro" w:cs="Myriad Pro"/>
          <w:color w:val="231F20"/>
          <w:sz w:val="18"/>
          <w:szCs w:val="18"/>
        </w:rPr>
        <w:t>g</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i</w:t>
      </w:r>
      <w:r w:rsidRPr="00555DAD">
        <w:rPr>
          <w:rFonts w:eastAsia="Myriad Pro" w:cs="Myriad Pro"/>
          <w:color w:val="231F20"/>
          <w:sz w:val="18"/>
          <w:szCs w:val="18"/>
        </w:rPr>
        <w:t>n</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a</w:t>
      </w:r>
      <w:r w:rsidRPr="00555DAD">
        <w:rPr>
          <w:rFonts w:eastAsia="Myriad Pro" w:cs="Myriad Pro"/>
          <w:color w:val="231F20"/>
          <w:sz w:val="18"/>
          <w:szCs w:val="18"/>
        </w:rPr>
        <w:t>n</w:t>
      </w:r>
      <w:r w:rsidRPr="00555DAD">
        <w:rPr>
          <w:rFonts w:eastAsia="Myriad Pro" w:cs="Myriad Pro"/>
          <w:color w:val="231F20"/>
          <w:spacing w:val="11"/>
          <w:sz w:val="18"/>
          <w:szCs w:val="18"/>
        </w:rPr>
        <w:t xml:space="preserve"> </w:t>
      </w:r>
      <w:r w:rsidRPr="00555DAD">
        <w:rPr>
          <w:rFonts w:eastAsia="Myriad Pro" w:cs="Myriad Pro"/>
          <w:color w:val="231F20"/>
          <w:spacing w:val="3"/>
          <w:sz w:val="18"/>
          <w:szCs w:val="18"/>
        </w:rPr>
        <w:t>in</w:t>
      </w:r>
      <w:r w:rsidRPr="00555DAD">
        <w:rPr>
          <w:rFonts w:eastAsia="Myriad Pro" w:cs="Myriad Pro"/>
          <w:color w:val="231F20"/>
          <w:spacing w:val="2"/>
          <w:sz w:val="18"/>
          <w:szCs w:val="18"/>
        </w:rPr>
        <w:t>t</w:t>
      </w:r>
      <w:r w:rsidRPr="00555DAD">
        <w:rPr>
          <w:rFonts w:eastAsia="Myriad Pro" w:cs="Myriad Pro"/>
          <w:color w:val="231F20"/>
          <w:spacing w:val="3"/>
          <w:sz w:val="18"/>
          <w:szCs w:val="18"/>
        </w:rPr>
        <w:t>e</w:t>
      </w:r>
      <w:r w:rsidRPr="00555DAD">
        <w:rPr>
          <w:rFonts w:eastAsia="Myriad Pro" w:cs="Myriad Pro"/>
          <w:color w:val="231F20"/>
          <w:spacing w:val="4"/>
          <w:sz w:val="18"/>
          <w:szCs w:val="18"/>
        </w:rPr>
        <w:t>r</w:t>
      </w:r>
      <w:r w:rsidRPr="00555DAD">
        <w:rPr>
          <w:rFonts w:eastAsia="Myriad Pro" w:cs="Myriad Pro"/>
          <w:color w:val="231F20"/>
          <w:spacing w:val="3"/>
          <w:sz w:val="18"/>
          <w:szCs w:val="18"/>
        </w:rPr>
        <w:t xml:space="preserve">national </w:t>
      </w:r>
      <w:r w:rsidRPr="00555DAD">
        <w:rPr>
          <w:rFonts w:eastAsia="Myriad Pro" w:cs="Myriad Pro"/>
          <w:color w:val="231F20"/>
          <w:spacing w:val="1"/>
          <w:sz w:val="18"/>
          <w:szCs w:val="18"/>
        </w:rPr>
        <w:t>P</w:t>
      </w:r>
      <w:r w:rsidRPr="00555DAD">
        <w:rPr>
          <w:rFonts w:eastAsia="Myriad Pro" w:cs="Myriad Pro"/>
          <w:color w:val="231F20"/>
          <w:spacing w:val="2"/>
          <w:sz w:val="18"/>
          <w:szCs w:val="18"/>
        </w:rPr>
        <w:t>r</w:t>
      </w:r>
      <w:r w:rsidRPr="00555DAD">
        <w:rPr>
          <w:rFonts w:eastAsia="Myriad Pro" w:cs="Myriad Pro"/>
          <w:color w:val="231F20"/>
          <w:spacing w:val="3"/>
          <w:sz w:val="18"/>
          <w:szCs w:val="18"/>
        </w:rPr>
        <w:t>o</w:t>
      </w:r>
      <w:r w:rsidRPr="00555DAD">
        <w:rPr>
          <w:rFonts w:eastAsia="Myriad Pro" w:cs="Myriad Pro"/>
          <w:color w:val="231F20"/>
          <w:spacing w:val="2"/>
          <w:sz w:val="18"/>
          <w:szCs w:val="18"/>
        </w:rPr>
        <w:t>gr</w:t>
      </w:r>
      <w:r w:rsidRPr="00555DAD">
        <w:rPr>
          <w:rFonts w:eastAsia="Myriad Pro" w:cs="Myriad Pro"/>
          <w:color w:val="231F20"/>
          <w:spacing w:val="3"/>
          <w:sz w:val="18"/>
          <w:szCs w:val="18"/>
        </w:rPr>
        <w:t>am</w:t>
      </w:r>
      <w:r w:rsidRPr="00555DAD">
        <w:rPr>
          <w:rFonts w:eastAsia="Myriad Pro" w:cs="Myriad Pro"/>
          <w:color w:val="231F20"/>
          <w:spacing w:val="6"/>
          <w:sz w:val="18"/>
          <w:szCs w:val="18"/>
        </w:rPr>
        <w:t xml:space="preserve"> </w:t>
      </w:r>
      <w:r w:rsidRPr="00555DAD">
        <w:rPr>
          <w:rFonts w:eastAsia="Myriad Pro" w:cs="Myriad Pro"/>
          <w:color w:val="231F20"/>
          <w:spacing w:val="3"/>
          <w:sz w:val="18"/>
          <w:szCs w:val="18"/>
        </w:rPr>
        <w:t>oppo</w:t>
      </w:r>
      <w:r w:rsidRPr="00555DAD">
        <w:rPr>
          <w:rFonts w:eastAsia="Myriad Pro" w:cs="Myriad Pro"/>
          <w:color w:val="231F20"/>
          <w:spacing w:val="7"/>
          <w:sz w:val="18"/>
          <w:szCs w:val="18"/>
        </w:rPr>
        <w:t>r</w:t>
      </w:r>
      <w:r w:rsidRPr="00555DAD">
        <w:rPr>
          <w:rFonts w:eastAsia="Myriad Pro" w:cs="Myriad Pro"/>
          <w:color w:val="231F20"/>
          <w:spacing w:val="3"/>
          <w:sz w:val="18"/>
          <w:szCs w:val="18"/>
        </w:rPr>
        <w:t>tuni</w:t>
      </w:r>
      <w:r w:rsidRPr="00555DAD">
        <w:rPr>
          <w:rFonts w:eastAsia="Myriad Pro" w:cs="Myriad Pro"/>
          <w:color w:val="231F20"/>
          <w:spacing w:val="5"/>
          <w:sz w:val="18"/>
          <w:szCs w:val="18"/>
        </w:rPr>
        <w:t>t</w:t>
      </w:r>
      <w:r w:rsidRPr="00555DAD">
        <w:rPr>
          <w:rFonts w:eastAsia="Myriad Pro" w:cs="Myriad Pro"/>
          <w:color w:val="231F20"/>
          <w:spacing w:val="-3"/>
          <w:sz w:val="18"/>
          <w:szCs w:val="18"/>
        </w:rPr>
        <w:t>y</w:t>
      </w:r>
      <w:r w:rsidRPr="00555DAD">
        <w:rPr>
          <w:rFonts w:eastAsia="Myriad Pro" w:cs="Myriad Pro"/>
          <w:color w:val="231F20"/>
          <w:sz w:val="18"/>
          <w:szCs w:val="18"/>
        </w:rPr>
        <w:t>.</w:t>
      </w:r>
      <w:r w:rsidRPr="00555DAD">
        <w:rPr>
          <w:rFonts w:eastAsia="Myriad Pro" w:cs="Myriad Pro"/>
          <w:color w:val="231F20"/>
          <w:spacing w:val="6"/>
          <w:sz w:val="18"/>
          <w:szCs w:val="18"/>
        </w:rPr>
        <w:t xml:space="preserve"> S</w:t>
      </w:r>
      <w:r w:rsidRPr="00555DAD">
        <w:rPr>
          <w:rFonts w:eastAsia="Myriad Pro" w:cs="Myriad Pro"/>
          <w:color w:val="231F20"/>
          <w:spacing w:val="3"/>
          <w:sz w:val="18"/>
          <w:szCs w:val="18"/>
        </w:rPr>
        <w:t>tuden</w:t>
      </w:r>
      <w:r w:rsidRPr="00555DAD">
        <w:rPr>
          <w:rFonts w:eastAsia="Myriad Pro" w:cs="Myriad Pro"/>
          <w:color w:val="231F20"/>
          <w:sz w:val="18"/>
          <w:szCs w:val="18"/>
        </w:rPr>
        <w:t>ts interested in study abroad opportunities</w:t>
      </w:r>
      <w:r w:rsidRPr="00555DAD">
        <w:rPr>
          <w:rFonts w:eastAsia="Myriad Pro" w:cs="Myriad Pro"/>
          <w:color w:val="231F20"/>
          <w:spacing w:val="6"/>
          <w:sz w:val="18"/>
          <w:szCs w:val="18"/>
        </w:rPr>
        <w:t xml:space="preserve"> </w:t>
      </w:r>
      <w:r w:rsidRPr="00555DAD">
        <w:rPr>
          <w:rFonts w:eastAsia="Myriad Pro" w:cs="Myriad Pro"/>
          <w:color w:val="231F20"/>
          <w:spacing w:val="3"/>
          <w:sz w:val="18"/>
          <w:szCs w:val="18"/>
        </w:rPr>
        <w:t>shoul</w:t>
      </w:r>
      <w:r w:rsidRPr="00555DAD">
        <w:rPr>
          <w:rFonts w:eastAsia="Myriad Pro" w:cs="Myriad Pro"/>
          <w:color w:val="231F20"/>
          <w:sz w:val="18"/>
          <w:szCs w:val="18"/>
        </w:rPr>
        <w:t>d</w:t>
      </w:r>
      <w:r w:rsidRPr="00555DAD">
        <w:rPr>
          <w:rFonts w:eastAsia="Myriad Pro" w:cs="Myriad Pro"/>
          <w:color w:val="231F20"/>
          <w:spacing w:val="6"/>
          <w:sz w:val="18"/>
          <w:szCs w:val="18"/>
        </w:rPr>
        <w:t xml:space="preserve"> </w:t>
      </w:r>
      <w:r w:rsidRPr="00555DAD">
        <w:rPr>
          <w:rFonts w:eastAsia="Myriad Pro" w:cs="Myriad Pro"/>
          <w:color w:val="231F20"/>
          <w:spacing w:val="2"/>
          <w:sz w:val="18"/>
          <w:szCs w:val="18"/>
        </w:rPr>
        <w:t>c</w:t>
      </w:r>
      <w:r w:rsidRPr="00555DAD">
        <w:rPr>
          <w:rFonts w:eastAsia="Myriad Pro" w:cs="Myriad Pro"/>
          <w:color w:val="231F20"/>
          <w:spacing w:val="3"/>
          <w:sz w:val="18"/>
          <w:szCs w:val="18"/>
        </w:rPr>
        <w:t>onta</w:t>
      </w:r>
      <w:r w:rsidRPr="00555DAD">
        <w:rPr>
          <w:rFonts w:eastAsia="Myriad Pro" w:cs="Myriad Pro"/>
          <w:color w:val="231F20"/>
          <w:spacing w:val="5"/>
          <w:sz w:val="18"/>
          <w:szCs w:val="18"/>
        </w:rPr>
        <w:t>c</w:t>
      </w:r>
      <w:r w:rsidRPr="00555DAD">
        <w:rPr>
          <w:rFonts w:eastAsia="Myriad Pro" w:cs="Myriad Pro"/>
          <w:color w:val="231F20"/>
          <w:sz w:val="18"/>
          <w:szCs w:val="18"/>
        </w:rPr>
        <w:t>t</w:t>
      </w:r>
      <w:r w:rsidRPr="00555DAD">
        <w:rPr>
          <w:rFonts w:eastAsia="Myriad Pro" w:cs="Myriad Pro"/>
          <w:color w:val="231F20"/>
          <w:spacing w:val="6"/>
          <w:sz w:val="18"/>
          <w:szCs w:val="18"/>
        </w:rPr>
        <w:t xml:space="preserve"> </w:t>
      </w:r>
      <w:r w:rsidRPr="00555DAD">
        <w:rPr>
          <w:rFonts w:eastAsia="Myriad Pro" w:cs="Myriad Pro"/>
          <w:color w:val="231F20"/>
          <w:spacing w:val="3"/>
          <w:sz w:val="18"/>
          <w:szCs w:val="18"/>
        </w:rPr>
        <w:t>th</w:t>
      </w:r>
      <w:r w:rsidRPr="00555DAD">
        <w:rPr>
          <w:rFonts w:eastAsia="Myriad Pro" w:cs="Myriad Pro"/>
          <w:color w:val="231F20"/>
          <w:sz w:val="18"/>
          <w:szCs w:val="18"/>
        </w:rPr>
        <w:t>e</w:t>
      </w:r>
      <w:r w:rsidRPr="00555DAD">
        <w:rPr>
          <w:rFonts w:eastAsia="Myriad Pro" w:cs="Myriad Pro"/>
          <w:color w:val="231F20"/>
          <w:spacing w:val="6"/>
          <w:sz w:val="18"/>
          <w:szCs w:val="18"/>
        </w:rPr>
        <w:t xml:space="preserve"> </w:t>
      </w:r>
      <w:r w:rsidRPr="006C1EEA">
        <w:rPr>
          <w:rFonts w:eastAsia="Myriad Pro" w:cs="Myriad Pro"/>
          <w:color w:val="231F20"/>
          <w:spacing w:val="6"/>
          <w:sz w:val="18"/>
          <w:szCs w:val="18"/>
        </w:rPr>
        <w:t>O</w:t>
      </w:r>
      <w:r w:rsidRPr="006C1EEA">
        <w:rPr>
          <w:rFonts w:eastAsia="Myriad Pro" w:cs="Myriad Pro"/>
          <w:color w:val="231F20"/>
          <w:spacing w:val="3"/>
          <w:sz w:val="18"/>
          <w:szCs w:val="18"/>
        </w:rPr>
        <w:t>ffi</w:t>
      </w:r>
      <w:r w:rsidRPr="006C1EEA">
        <w:rPr>
          <w:rFonts w:eastAsia="Myriad Pro" w:cs="Myriad Pro"/>
          <w:color w:val="231F20"/>
          <w:spacing w:val="2"/>
          <w:sz w:val="18"/>
          <w:szCs w:val="18"/>
        </w:rPr>
        <w:t>c</w:t>
      </w:r>
      <w:r w:rsidRPr="006C1EEA">
        <w:rPr>
          <w:rFonts w:eastAsia="Myriad Pro" w:cs="Myriad Pro"/>
          <w:color w:val="231F20"/>
          <w:sz w:val="18"/>
          <w:szCs w:val="18"/>
        </w:rPr>
        <w:t>e</w:t>
      </w:r>
      <w:r w:rsidRPr="006C1EEA">
        <w:rPr>
          <w:rFonts w:eastAsia="Myriad Pro" w:cs="Myriad Pro"/>
          <w:color w:val="231F20"/>
          <w:spacing w:val="6"/>
          <w:sz w:val="18"/>
          <w:szCs w:val="18"/>
        </w:rPr>
        <w:t xml:space="preserve"> </w:t>
      </w:r>
      <w:r w:rsidRPr="006C1EEA">
        <w:rPr>
          <w:rFonts w:eastAsia="Myriad Pro" w:cs="Myriad Pro"/>
          <w:color w:val="231F20"/>
          <w:spacing w:val="3"/>
          <w:sz w:val="18"/>
          <w:szCs w:val="18"/>
        </w:rPr>
        <w:t xml:space="preserve">of </w:t>
      </w:r>
      <w:r w:rsidRPr="006C1EEA">
        <w:rPr>
          <w:rFonts w:eastAsia="Myriad Pro" w:cs="Myriad Pro"/>
          <w:color w:val="231F20"/>
          <w:spacing w:val="5"/>
          <w:sz w:val="18"/>
          <w:szCs w:val="18"/>
        </w:rPr>
        <w:t>I</w:t>
      </w:r>
      <w:r w:rsidRPr="006C1EEA">
        <w:rPr>
          <w:rFonts w:eastAsia="Myriad Pro" w:cs="Myriad Pro"/>
          <w:color w:val="231F20"/>
          <w:spacing w:val="3"/>
          <w:sz w:val="18"/>
          <w:szCs w:val="18"/>
        </w:rPr>
        <w:t>n</w:t>
      </w:r>
      <w:r w:rsidRPr="006C1EEA">
        <w:rPr>
          <w:rFonts w:eastAsia="Myriad Pro" w:cs="Myriad Pro"/>
          <w:color w:val="231F20"/>
          <w:spacing w:val="2"/>
          <w:sz w:val="18"/>
          <w:szCs w:val="18"/>
        </w:rPr>
        <w:t>t</w:t>
      </w:r>
      <w:r w:rsidRPr="006C1EEA">
        <w:rPr>
          <w:rFonts w:eastAsia="Myriad Pro" w:cs="Myriad Pro"/>
          <w:color w:val="231F20"/>
          <w:spacing w:val="3"/>
          <w:sz w:val="18"/>
          <w:szCs w:val="18"/>
        </w:rPr>
        <w:t>e</w:t>
      </w:r>
      <w:r w:rsidRPr="006C1EEA">
        <w:rPr>
          <w:rFonts w:eastAsia="Myriad Pro" w:cs="Myriad Pro"/>
          <w:color w:val="231F20"/>
          <w:spacing w:val="4"/>
          <w:sz w:val="18"/>
          <w:szCs w:val="18"/>
        </w:rPr>
        <w:t>r</w:t>
      </w:r>
      <w:r w:rsidRPr="006C1EEA">
        <w:rPr>
          <w:rFonts w:eastAsia="Myriad Pro" w:cs="Myriad Pro"/>
          <w:color w:val="231F20"/>
          <w:spacing w:val="3"/>
          <w:sz w:val="18"/>
          <w:szCs w:val="18"/>
        </w:rPr>
        <w:t xml:space="preserve">national </w:t>
      </w:r>
      <w:r w:rsidRPr="006C1EEA">
        <w:rPr>
          <w:rFonts w:eastAsia="Myriad Pro" w:cs="Myriad Pro"/>
          <w:color w:val="231F20"/>
          <w:spacing w:val="1"/>
          <w:sz w:val="18"/>
          <w:szCs w:val="18"/>
        </w:rPr>
        <w:t>P</w:t>
      </w:r>
      <w:r w:rsidRPr="006C1EEA">
        <w:rPr>
          <w:rFonts w:eastAsia="Myriad Pro" w:cs="Myriad Pro"/>
          <w:color w:val="231F20"/>
          <w:spacing w:val="2"/>
          <w:sz w:val="18"/>
          <w:szCs w:val="18"/>
        </w:rPr>
        <w:t>r</w:t>
      </w:r>
      <w:r w:rsidRPr="006C1EEA">
        <w:rPr>
          <w:rFonts w:eastAsia="Myriad Pro" w:cs="Myriad Pro"/>
          <w:color w:val="231F20"/>
          <w:spacing w:val="3"/>
          <w:sz w:val="18"/>
          <w:szCs w:val="18"/>
        </w:rPr>
        <w:t>o</w:t>
      </w:r>
      <w:r w:rsidRPr="006C1EEA">
        <w:rPr>
          <w:rFonts w:eastAsia="Myriad Pro" w:cs="Myriad Pro"/>
          <w:color w:val="231F20"/>
          <w:spacing w:val="2"/>
          <w:sz w:val="18"/>
          <w:szCs w:val="18"/>
        </w:rPr>
        <w:t>gr</w:t>
      </w:r>
      <w:r w:rsidRPr="006C1EEA">
        <w:rPr>
          <w:rFonts w:eastAsia="Myriad Pro" w:cs="Myriad Pro"/>
          <w:color w:val="231F20"/>
          <w:spacing w:val="3"/>
          <w:sz w:val="18"/>
          <w:szCs w:val="18"/>
        </w:rPr>
        <w:t>am</w:t>
      </w:r>
      <w:r w:rsidRPr="006C1EEA">
        <w:rPr>
          <w:rFonts w:eastAsia="Myriad Pro" w:cs="Myriad Pro"/>
          <w:color w:val="231F20"/>
          <w:spacing w:val="1"/>
          <w:sz w:val="18"/>
          <w:szCs w:val="18"/>
        </w:rPr>
        <w:t>s and consult with their academic advisor</w:t>
      </w:r>
      <w:r w:rsidRPr="006C1EEA">
        <w:rPr>
          <w:rFonts w:eastAsia="Myriad Pro" w:cs="Myriad Pro"/>
          <w:color w:val="231F20"/>
          <w:sz w:val="18"/>
          <w:szCs w:val="18"/>
        </w:rPr>
        <w:t>.</w:t>
      </w:r>
    </w:p>
    <w:p w14:paraId="2AD0492D" w14:textId="4A184EF0" w:rsidR="00ED4E4A" w:rsidRPr="002377EB" w:rsidRDefault="002377EB" w:rsidP="00ED4E4A">
      <w:pPr>
        <w:spacing w:after="0" w:line="240" w:lineRule="auto"/>
        <w:contextualSpacing/>
        <w:rPr>
          <w:sz w:val="18"/>
          <w:szCs w:val="18"/>
        </w:rPr>
      </w:pPr>
      <w:bookmarkStart w:id="0" w:name="_GoBack"/>
      <w:bookmarkEnd w:id="0"/>
      <w:r w:rsidRPr="002377EB">
        <w:rPr>
          <w:sz w:val="18"/>
          <w:szCs w:val="18"/>
        </w:rPr>
        <w:t>________________________________________________________________________________________________________</w:t>
      </w:r>
    </w:p>
    <w:p w14:paraId="59BB2826" w14:textId="37999E97" w:rsidR="00ED4E4A" w:rsidRPr="00B97109" w:rsidRDefault="00ED4E4A" w:rsidP="00DC7FE2">
      <w:pPr>
        <w:spacing w:line="240" w:lineRule="auto"/>
        <w:contextualSpacing/>
        <w:jc w:val="both"/>
        <w:rPr>
          <w:b/>
        </w:rPr>
      </w:pPr>
      <w:r w:rsidRPr="00E208E2">
        <w:rPr>
          <w:rFonts w:cs="Times New Roman"/>
          <w:sz w:val="18"/>
          <w:szCs w:val="18"/>
        </w:rPr>
        <w:t>T</w:t>
      </w:r>
      <w:r w:rsidRPr="00E208E2">
        <w:rPr>
          <w:rFonts w:eastAsia="Myriad Pro" w:cs="Myriad Pro"/>
          <w:color w:val="231F20"/>
          <w:spacing w:val="2"/>
          <w:sz w:val="18"/>
          <w:szCs w:val="18"/>
        </w:rPr>
        <w:t>hi</w:t>
      </w:r>
      <w:r w:rsidRPr="00E208E2">
        <w:rPr>
          <w:rFonts w:eastAsia="Myriad Pro" w:cs="Myriad Pro"/>
          <w:color w:val="231F20"/>
          <w:sz w:val="18"/>
          <w:szCs w:val="18"/>
        </w:rPr>
        <w:t>s</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ma</w:t>
      </w:r>
      <w:r w:rsidRPr="00E208E2">
        <w:rPr>
          <w:rFonts w:eastAsia="Myriad Pro" w:cs="Myriad Pro"/>
          <w:color w:val="231F20"/>
          <w:sz w:val="18"/>
          <w:szCs w:val="18"/>
        </w:rPr>
        <w:t>p</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is not intended to be a contract</w:t>
      </w:r>
      <w:r w:rsidRPr="00E208E2">
        <w:rPr>
          <w:rFonts w:eastAsia="Myriad Pro" w:cs="Myriad Pro"/>
          <w:color w:val="231F20"/>
          <w:sz w:val="18"/>
          <w:szCs w:val="18"/>
        </w:rPr>
        <w: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eithe</w:t>
      </w:r>
      <w:r w:rsidRPr="00E208E2">
        <w:rPr>
          <w:rFonts w:eastAsia="Myriad Pro" w:cs="Myriad Pro"/>
          <w:color w:val="231F20"/>
          <w:sz w:val="18"/>
          <w:szCs w:val="18"/>
        </w:rPr>
        <w:t>r</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exp</w:t>
      </w:r>
      <w:r w:rsidRPr="00E208E2">
        <w:rPr>
          <w:rFonts w:eastAsia="Myriad Pro" w:cs="Myriad Pro"/>
          <w:color w:val="231F20"/>
          <w:spacing w:val="1"/>
          <w:sz w:val="18"/>
          <w:szCs w:val="18"/>
        </w:rPr>
        <w:t>r</w:t>
      </w:r>
      <w:r w:rsidRPr="00E208E2">
        <w:rPr>
          <w:rFonts w:eastAsia="Myriad Pro" w:cs="Myriad Pro"/>
          <w:color w:val="231F20"/>
          <w:spacing w:val="2"/>
          <w:sz w:val="18"/>
          <w:szCs w:val="18"/>
        </w:rPr>
        <w:t>esse</w:t>
      </w:r>
      <w:r w:rsidRPr="00E208E2">
        <w:rPr>
          <w:rFonts w:eastAsia="Myriad Pro" w:cs="Myriad Pro"/>
          <w:color w:val="231F20"/>
          <w:sz w:val="18"/>
          <w:szCs w:val="18"/>
        </w:rPr>
        <w:t>d</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r</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implie</w:t>
      </w:r>
      <w:r w:rsidRPr="00E208E2">
        <w:rPr>
          <w:rFonts w:eastAsia="Myriad Pro" w:cs="Myriad Pro"/>
          <w:color w:val="231F20"/>
          <w:spacing w:val="1"/>
          <w:sz w:val="18"/>
          <w:szCs w:val="18"/>
        </w:rPr>
        <w:t>d</w:t>
      </w:r>
      <w:r w:rsidRPr="00E208E2">
        <w:rPr>
          <w:rFonts w:eastAsia="Myriad Pro" w:cs="Myriad Pro"/>
          <w:color w:val="231F20"/>
          <w:sz w:val="18"/>
          <w:szCs w:val="18"/>
        </w:rPr>
        <w: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be</w:t>
      </w:r>
      <w:r w:rsidRPr="00E208E2">
        <w:rPr>
          <w:rFonts w:eastAsia="Myriad Pro" w:cs="Myriad Pro"/>
          <w:color w:val="231F20"/>
          <w:spacing w:val="3"/>
          <w:sz w:val="18"/>
          <w:szCs w:val="18"/>
        </w:rPr>
        <w:t>t</w:t>
      </w:r>
      <w:r w:rsidRPr="00E208E2">
        <w:rPr>
          <w:rFonts w:eastAsia="Myriad Pro" w:cs="Myriad Pro"/>
          <w:color w:val="231F20"/>
          <w:spacing w:val="1"/>
          <w:sz w:val="18"/>
          <w:szCs w:val="18"/>
        </w:rPr>
        <w:t>w</w:t>
      </w:r>
      <w:r w:rsidRPr="00E208E2">
        <w:rPr>
          <w:rFonts w:eastAsia="Myriad Pro" w:cs="Myriad Pro"/>
          <w:color w:val="231F20"/>
          <w:spacing w:val="2"/>
          <w:sz w:val="18"/>
          <w:szCs w:val="18"/>
        </w:rPr>
        <w:t>ee</w:t>
      </w:r>
      <w:r w:rsidRPr="00E208E2">
        <w:rPr>
          <w:rFonts w:eastAsia="Myriad Pro" w:cs="Myriad Pro"/>
          <w:color w:val="231F20"/>
          <w:sz w:val="18"/>
          <w:szCs w:val="18"/>
        </w:rPr>
        <w:t>n</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Uni</w:t>
      </w:r>
      <w:r w:rsidRPr="00E208E2">
        <w:rPr>
          <w:rFonts w:eastAsia="Myriad Pro" w:cs="Myriad Pro"/>
          <w:color w:val="231F20"/>
          <w:spacing w:val="1"/>
          <w:sz w:val="18"/>
          <w:szCs w:val="18"/>
        </w:rPr>
        <w:t>v</w:t>
      </w:r>
      <w:r w:rsidRPr="00E208E2">
        <w:rPr>
          <w:rFonts w:eastAsia="Myriad Pro" w:cs="Myriad Pro"/>
          <w:color w:val="231F20"/>
          <w:spacing w:val="2"/>
          <w:sz w:val="18"/>
          <w:szCs w:val="18"/>
        </w:rPr>
        <w:t>ersi</w:t>
      </w:r>
      <w:r w:rsidRPr="00E208E2">
        <w:rPr>
          <w:rFonts w:eastAsia="Myriad Pro" w:cs="Myriad Pro"/>
          <w:color w:val="231F20"/>
          <w:spacing w:val="3"/>
          <w:sz w:val="18"/>
          <w:szCs w:val="18"/>
        </w:rPr>
        <w:t>t</w:t>
      </w:r>
      <w:r w:rsidRPr="00E208E2">
        <w:rPr>
          <w:rFonts w:eastAsia="Myriad Pro" w:cs="Myriad Pro"/>
          <w:color w:val="231F20"/>
          <w:sz w:val="18"/>
          <w:szCs w:val="18"/>
        </w:rPr>
        <w:t>y</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an</w:t>
      </w:r>
      <w:r w:rsidRPr="00E208E2">
        <w:rPr>
          <w:rFonts w:eastAsia="Myriad Pro" w:cs="Myriad Pro"/>
          <w:color w:val="231F20"/>
          <w:sz w:val="18"/>
          <w:szCs w:val="18"/>
        </w:rPr>
        <w:t>d</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student</w:t>
      </w:r>
      <w:r w:rsidRPr="00E208E2">
        <w:rPr>
          <w:rFonts w:eastAsia="Myriad Pro" w:cs="Myriad Pro"/>
          <w:color w:val="231F20"/>
          <w:spacing w:val="1"/>
          <w:sz w:val="18"/>
          <w:szCs w:val="18"/>
        </w:rPr>
        <w:t>s</w:t>
      </w:r>
      <w:r w:rsidRPr="00E208E2">
        <w:rPr>
          <w:rFonts w:eastAsia="Myriad Pro" w:cs="Myriad Pro"/>
          <w:color w:val="231F20"/>
          <w:sz w:val="18"/>
          <w:szCs w:val="18"/>
        </w:rPr>
        <w: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bu</w:t>
      </w:r>
      <w:r w:rsidRPr="00E208E2">
        <w:rPr>
          <w:rFonts w:eastAsia="Myriad Pro" w:cs="Myriad Pro"/>
          <w:color w:val="231F20"/>
          <w:sz w:val="18"/>
          <w:szCs w:val="18"/>
        </w:rPr>
        <w:t>t</w:t>
      </w:r>
      <w:r w:rsidRPr="00E208E2">
        <w:rPr>
          <w:rFonts w:eastAsia="Myriad Pro" w:cs="Myriad Pro"/>
          <w:color w:val="231F20"/>
          <w:spacing w:val="4"/>
          <w:sz w:val="18"/>
          <w:szCs w:val="18"/>
        </w:rPr>
        <w:t xml:space="preserve"> </w:t>
      </w:r>
      <w:r w:rsidRPr="00E208E2">
        <w:rPr>
          <w:rFonts w:eastAsia="Myriad Pro" w:cs="Myriad Pro"/>
          <w:color w:val="231F20"/>
          <w:spacing w:val="1"/>
          <w:sz w:val="18"/>
          <w:szCs w:val="18"/>
        </w:rPr>
        <w:t>r</w:t>
      </w:r>
      <w:r w:rsidRPr="00E208E2">
        <w:rPr>
          <w:rFonts w:eastAsia="Myriad Pro" w:cs="Myriad Pro"/>
          <w:color w:val="231F20"/>
          <w:spacing w:val="2"/>
          <w:sz w:val="18"/>
          <w:szCs w:val="18"/>
        </w:rPr>
        <w:t>ep</w:t>
      </w:r>
      <w:r w:rsidRPr="00E208E2">
        <w:rPr>
          <w:rFonts w:eastAsia="Myriad Pro" w:cs="Myriad Pro"/>
          <w:color w:val="231F20"/>
          <w:spacing w:val="1"/>
          <w:sz w:val="18"/>
          <w:szCs w:val="18"/>
        </w:rPr>
        <w:t>r</w:t>
      </w:r>
      <w:r w:rsidRPr="00E208E2">
        <w:rPr>
          <w:rFonts w:eastAsia="Myriad Pro" w:cs="Myriad Pro"/>
          <w:color w:val="231F20"/>
          <w:spacing w:val="2"/>
          <w:sz w:val="18"/>
          <w:szCs w:val="18"/>
        </w:rPr>
        <w:t>esent</w:t>
      </w:r>
      <w:r w:rsidRPr="00E208E2">
        <w:rPr>
          <w:rFonts w:eastAsia="Myriad Pro" w:cs="Myriad Pro"/>
          <w:color w:val="231F20"/>
          <w:sz w:val="18"/>
          <w:szCs w:val="18"/>
        </w:rPr>
        <w:t>s</w:t>
      </w:r>
      <w:r w:rsidRPr="00E208E2">
        <w:rPr>
          <w:rFonts w:eastAsia="Myriad Pro" w:cs="Myriad Pro"/>
          <w:color w:val="231F20"/>
          <w:spacing w:val="4"/>
          <w:sz w:val="18"/>
          <w:szCs w:val="18"/>
        </w:rPr>
        <w:t xml:space="preserve"> </w:t>
      </w:r>
      <w:r w:rsidRPr="00E208E2">
        <w:rPr>
          <w:rFonts w:eastAsia="Myriad Pro" w:cs="Myriad Pro"/>
          <w:color w:val="231F20"/>
          <w:sz w:val="18"/>
          <w:szCs w:val="18"/>
        </w:rPr>
        <w:t>a</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flexibl</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p</w:t>
      </w:r>
      <w:r w:rsidRPr="00E208E2">
        <w:rPr>
          <w:rFonts w:eastAsia="Myriad Pro" w:cs="Myriad Pro"/>
          <w:color w:val="231F20"/>
          <w:spacing w:val="1"/>
          <w:sz w:val="18"/>
          <w:szCs w:val="18"/>
        </w:rPr>
        <w:t>r</w:t>
      </w:r>
      <w:r w:rsidRPr="00E208E2">
        <w:rPr>
          <w:rFonts w:eastAsia="Myriad Pro" w:cs="Myriad Pro"/>
          <w:color w:val="231F20"/>
          <w:spacing w:val="2"/>
          <w:sz w:val="18"/>
          <w:szCs w:val="18"/>
        </w:rPr>
        <w:t>ogra</w:t>
      </w:r>
      <w:r w:rsidRPr="00E208E2">
        <w:rPr>
          <w:rFonts w:eastAsia="Myriad Pro" w:cs="Myriad Pro"/>
          <w:color w:val="231F20"/>
          <w:sz w:val="18"/>
          <w:szCs w:val="18"/>
        </w:rPr>
        <w:t>m</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f</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cu</w:t>
      </w:r>
      <w:r w:rsidRPr="00E208E2">
        <w:rPr>
          <w:rFonts w:eastAsia="Myriad Pro" w:cs="Myriad Pro"/>
          <w:color w:val="231F20"/>
          <w:spacing w:val="3"/>
          <w:sz w:val="18"/>
          <w:szCs w:val="18"/>
        </w:rPr>
        <w:t>r</w:t>
      </w:r>
      <w:r w:rsidRPr="00E208E2">
        <w:rPr>
          <w:rFonts w:eastAsia="Myriad Pro" w:cs="Myriad Pro"/>
          <w:color w:val="231F20"/>
          <w:spacing w:val="1"/>
          <w:sz w:val="18"/>
          <w:szCs w:val="18"/>
        </w:rPr>
        <w:t>r</w:t>
      </w:r>
      <w:r w:rsidRPr="00E208E2">
        <w:rPr>
          <w:rFonts w:eastAsia="Myriad Pro" w:cs="Myriad Pro"/>
          <w:color w:val="231F20"/>
          <w:spacing w:val="2"/>
          <w:sz w:val="18"/>
          <w:szCs w:val="18"/>
        </w:rPr>
        <w:t>en</w:t>
      </w:r>
      <w:r w:rsidRPr="00E208E2">
        <w:rPr>
          <w:rFonts w:eastAsia="Myriad Pro" w:cs="Myriad Pro"/>
          <w:color w:val="231F20"/>
          <w:sz w:val="18"/>
          <w:szCs w:val="18"/>
        </w:rPr>
        <w:t>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cu</w:t>
      </w:r>
      <w:r w:rsidRPr="00E208E2">
        <w:rPr>
          <w:rFonts w:eastAsia="Myriad Pro" w:cs="Myriad Pro"/>
          <w:color w:val="231F20"/>
          <w:spacing w:val="3"/>
          <w:sz w:val="18"/>
          <w:szCs w:val="18"/>
        </w:rPr>
        <w:t>rr</w:t>
      </w:r>
      <w:r w:rsidRPr="00E208E2">
        <w:rPr>
          <w:rFonts w:eastAsia="Myriad Pro" w:cs="Myriad Pro"/>
          <w:color w:val="231F20"/>
          <w:spacing w:val="2"/>
          <w:sz w:val="18"/>
          <w:szCs w:val="18"/>
        </w:rPr>
        <w:t>iculu</w:t>
      </w:r>
      <w:r w:rsidRPr="00E208E2">
        <w:rPr>
          <w:rFonts w:eastAsia="Myriad Pro" w:cs="Myriad Pro"/>
          <w:color w:val="231F20"/>
          <w:sz w:val="18"/>
          <w:szCs w:val="18"/>
        </w:rPr>
        <w:t>m</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whic</w:t>
      </w:r>
      <w:r w:rsidRPr="00E208E2">
        <w:rPr>
          <w:rFonts w:eastAsia="Myriad Pro" w:cs="Myriad Pro"/>
          <w:color w:val="231F20"/>
          <w:sz w:val="18"/>
          <w:szCs w:val="18"/>
        </w:rPr>
        <w:t>h</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m</w:t>
      </w:r>
      <w:r w:rsidRPr="00E208E2">
        <w:rPr>
          <w:rFonts w:eastAsia="Myriad Pro" w:cs="Myriad Pro"/>
          <w:color w:val="231F20"/>
          <w:spacing w:val="1"/>
          <w:sz w:val="18"/>
          <w:szCs w:val="18"/>
        </w:rPr>
        <w:t>a</w:t>
      </w:r>
      <w:r w:rsidRPr="00E208E2">
        <w:rPr>
          <w:rFonts w:eastAsia="Myriad Pro" w:cs="Myriad Pro"/>
          <w:color w:val="231F20"/>
          <w:sz w:val="18"/>
          <w:szCs w:val="18"/>
        </w:rPr>
        <w:t>y</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b</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alte</w:t>
      </w:r>
      <w:r w:rsidRPr="00E208E2">
        <w:rPr>
          <w:rFonts w:eastAsia="Myriad Pro" w:cs="Myriad Pro"/>
          <w:color w:val="231F20"/>
          <w:spacing w:val="1"/>
          <w:sz w:val="18"/>
          <w:szCs w:val="18"/>
        </w:rPr>
        <w:t>r</w:t>
      </w:r>
      <w:r w:rsidRPr="00E208E2">
        <w:rPr>
          <w:rFonts w:eastAsia="Myriad Pro" w:cs="Myriad Pro"/>
          <w:color w:val="231F20"/>
          <w:spacing w:val="2"/>
          <w:sz w:val="18"/>
          <w:szCs w:val="18"/>
        </w:rPr>
        <w:t>e</w:t>
      </w:r>
      <w:r w:rsidRPr="00E208E2">
        <w:rPr>
          <w:rFonts w:eastAsia="Myriad Pro" w:cs="Myriad Pro"/>
          <w:color w:val="231F20"/>
          <w:sz w:val="18"/>
          <w:szCs w:val="18"/>
        </w:rPr>
        <w:t>d</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f</w:t>
      </w:r>
      <w:r w:rsidRPr="00E208E2">
        <w:rPr>
          <w:rFonts w:eastAsia="Myriad Pro" w:cs="Myriad Pro"/>
          <w:color w:val="231F20"/>
          <w:spacing w:val="1"/>
          <w:sz w:val="18"/>
          <w:szCs w:val="18"/>
        </w:rPr>
        <w:t>r</w:t>
      </w:r>
      <w:r w:rsidRPr="00E208E2">
        <w:rPr>
          <w:rFonts w:eastAsia="Myriad Pro" w:cs="Myriad Pro"/>
          <w:color w:val="231F20"/>
          <w:spacing w:val="2"/>
          <w:sz w:val="18"/>
          <w:szCs w:val="18"/>
        </w:rPr>
        <w:t>o</w:t>
      </w:r>
      <w:r w:rsidRPr="00E208E2">
        <w:rPr>
          <w:rFonts w:eastAsia="Myriad Pro" w:cs="Myriad Pro"/>
          <w:color w:val="231F20"/>
          <w:sz w:val="18"/>
          <w:szCs w:val="18"/>
        </w:rPr>
        <w:t>m</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tim</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tim</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ca</w:t>
      </w:r>
      <w:r w:rsidRPr="00E208E2">
        <w:rPr>
          <w:rFonts w:eastAsia="Myriad Pro" w:cs="Myriad Pro"/>
          <w:color w:val="231F20"/>
          <w:spacing w:val="3"/>
          <w:sz w:val="18"/>
          <w:szCs w:val="18"/>
        </w:rPr>
        <w:t>r</w:t>
      </w:r>
      <w:r w:rsidRPr="00E208E2">
        <w:rPr>
          <w:rFonts w:eastAsia="Myriad Pro" w:cs="Myriad Pro"/>
          <w:color w:val="231F20"/>
          <w:spacing w:val="5"/>
          <w:sz w:val="18"/>
          <w:szCs w:val="18"/>
        </w:rPr>
        <w:t>r</w:t>
      </w:r>
      <w:r w:rsidRPr="00E208E2">
        <w:rPr>
          <w:rFonts w:eastAsia="Myriad Pro" w:cs="Myriad Pro"/>
          <w:color w:val="231F20"/>
          <w:sz w:val="18"/>
          <w:szCs w:val="18"/>
        </w:rPr>
        <w:t>y</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out 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academi</w:t>
      </w:r>
      <w:r w:rsidRPr="00E208E2">
        <w:rPr>
          <w:rFonts w:eastAsia="Myriad Pro" w:cs="Myriad Pro"/>
          <w:color w:val="231F20"/>
          <w:sz w:val="18"/>
          <w:szCs w:val="18"/>
        </w:rPr>
        <w:t>c</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obje</w:t>
      </w:r>
      <w:r w:rsidRPr="00E208E2">
        <w:rPr>
          <w:rFonts w:eastAsia="Myriad Pro" w:cs="Myriad Pro"/>
          <w:color w:val="231F20"/>
          <w:spacing w:val="4"/>
          <w:sz w:val="18"/>
          <w:szCs w:val="18"/>
        </w:rPr>
        <w:t>c</w:t>
      </w:r>
      <w:r w:rsidRPr="00E208E2">
        <w:rPr>
          <w:rFonts w:eastAsia="Myriad Pro" w:cs="Myriad Pro"/>
          <w:color w:val="231F20"/>
          <w:spacing w:val="2"/>
          <w:sz w:val="18"/>
          <w:szCs w:val="18"/>
        </w:rPr>
        <w:t>ti</w:t>
      </w:r>
      <w:r w:rsidRPr="00E208E2">
        <w:rPr>
          <w:rFonts w:eastAsia="Myriad Pro" w:cs="Myriad Pro"/>
          <w:color w:val="231F20"/>
          <w:spacing w:val="1"/>
          <w:sz w:val="18"/>
          <w:szCs w:val="18"/>
        </w:rPr>
        <w:t>v</w:t>
      </w:r>
      <w:r w:rsidRPr="00E208E2">
        <w:rPr>
          <w:rFonts w:eastAsia="Myriad Pro" w:cs="Myriad Pro"/>
          <w:color w:val="231F20"/>
          <w:spacing w:val="2"/>
          <w:sz w:val="18"/>
          <w:szCs w:val="18"/>
        </w:rPr>
        <w:t>e</w:t>
      </w:r>
      <w:r w:rsidRPr="00E208E2">
        <w:rPr>
          <w:rFonts w:eastAsia="Myriad Pro" w:cs="Myriad Pro"/>
          <w:color w:val="231F20"/>
          <w:sz w:val="18"/>
          <w:szCs w:val="18"/>
        </w:rPr>
        <w:t>s</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f</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Uni</w:t>
      </w:r>
      <w:r w:rsidRPr="00E208E2">
        <w:rPr>
          <w:rFonts w:eastAsia="Myriad Pro" w:cs="Myriad Pro"/>
          <w:color w:val="231F20"/>
          <w:spacing w:val="1"/>
          <w:sz w:val="18"/>
          <w:szCs w:val="18"/>
        </w:rPr>
        <w:t>v</w:t>
      </w:r>
      <w:r w:rsidRPr="00E208E2">
        <w:rPr>
          <w:rFonts w:eastAsia="Myriad Pro" w:cs="Myriad Pro"/>
          <w:color w:val="231F20"/>
          <w:spacing w:val="2"/>
          <w:sz w:val="18"/>
          <w:szCs w:val="18"/>
        </w:rPr>
        <w:t>ersi</w:t>
      </w:r>
      <w:r w:rsidRPr="00E208E2">
        <w:rPr>
          <w:rFonts w:eastAsia="Myriad Pro" w:cs="Myriad Pro"/>
          <w:color w:val="231F20"/>
          <w:spacing w:val="3"/>
          <w:sz w:val="18"/>
          <w:szCs w:val="18"/>
        </w:rPr>
        <w:t>t</w:t>
      </w:r>
      <w:r w:rsidRPr="00E208E2">
        <w:rPr>
          <w:rFonts w:eastAsia="Myriad Pro" w:cs="Myriad Pro"/>
          <w:color w:val="231F20"/>
          <w:spacing w:val="-2"/>
          <w:sz w:val="18"/>
          <w:szCs w:val="18"/>
        </w:rPr>
        <w:t>y</w:t>
      </w:r>
      <w:r w:rsidRPr="00E208E2">
        <w:rPr>
          <w:rFonts w:eastAsia="Myriad Pro" w:cs="Myriad Pro"/>
          <w:color w:val="231F20"/>
          <w:sz w:val="18"/>
          <w:szCs w:val="18"/>
        </w:rPr>
        <w:t xml:space="preserve">. </w:t>
      </w:r>
      <w:r w:rsidRPr="00E208E2">
        <w:rPr>
          <w:rFonts w:eastAsia="Myriad Pro" w:cs="Myriad Pro"/>
          <w:color w:val="231F20"/>
          <w:spacing w:val="2"/>
          <w:sz w:val="18"/>
          <w:szCs w:val="18"/>
        </w:rPr>
        <w:t>TSU specificall</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1"/>
          <w:sz w:val="18"/>
          <w:szCs w:val="18"/>
        </w:rPr>
        <w:t>r</w:t>
      </w:r>
      <w:r w:rsidRPr="00E208E2">
        <w:rPr>
          <w:rFonts w:eastAsia="Myriad Pro" w:cs="Myriad Pro"/>
          <w:color w:val="231F20"/>
          <w:spacing w:val="2"/>
          <w:sz w:val="18"/>
          <w:szCs w:val="18"/>
        </w:rPr>
        <w:t>ese</w:t>
      </w:r>
      <w:r w:rsidRPr="00E208E2">
        <w:rPr>
          <w:rFonts w:eastAsia="Myriad Pro" w:cs="Myriad Pro"/>
          <w:color w:val="231F20"/>
          <w:spacing w:val="5"/>
          <w:sz w:val="18"/>
          <w:szCs w:val="18"/>
        </w:rPr>
        <w:t>r</w:t>
      </w:r>
      <w:r w:rsidRPr="00E208E2">
        <w:rPr>
          <w:rFonts w:eastAsia="Myriad Pro" w:cs="Myriad Pro"/>
          <w:color w:val="231F20"/>
          <w:spacing w:val="1"/>
          <w:sz w:val="18"/>
          <w:szCs w:val="18"/>
        </w:rPr>
        <w:t>v</w:t>
      </w:r>
      <w:r w:rsidRPr="00E208E2">
        <w:rPr>
          <w:rFonts w:eastAsia="Myriad Pro" w:cs="Myriad Pro"/>
          <w:color w:val="231F20"/>
          <w:spacing w:val="2"/>
          <w:sz w:val="18"/>
          <w:szCs w:val="18"/>
        </w:rPr>
        <w:t>e</w:t>
      </w:r>
      <w:r w:rsidRPr="00E208E2">
        <w:rPr>
          <w:rFonts w:eastAsia="Myriad Pro" w:cs="Myriad Pro"/>
          <w:color w:val="231F20"/>
          <w:sz w:val="18"/>
          <w:szCs w:val="18"/>
        </w:rPr>
        <w:t>s</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3"/>
          <w:sz w:val="18"/>
          <w:szCs w:val="18"/>
        </w:rPr>
        <w:t>r</w:t>
      </w:r>
      <w:r w:rsidRPr="00E208E2">
        <w:rPr>
          <w:rFonts w:eastAsia="Myriad Pro" w:cs="Myriad Pro"/>
          <w:color w:val="231F20"/>
          <w:spacing w:val="2"/>
          <w:sz w:val="18"/>
          <w:szCs w:val="18"/>
        </w:rPr>
        <w:t>igh</w:t>
      </w:r>
      <w:r w:rsidRPr="00E208E2">
        <w:rPr>
          <w:rFonts w:eastAsia="Myriad Pro" w:cs="Myriad Pro"/>
          <w:color w:val="231F20"/>
          <w:sz w:val="18"/>
          <w:szCs w:val="18"/>
        </w:rPr>
        <w:t>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chang</w:t>
      </w:r>
      <w:r w:rsidRPr="00E208E2">
        <w:rPr>
          <w:rFonts w:eastAsia="Myriad Pro" w:cs="Myriad Pro"/>
          <w:color w:val="231F20"/>
          <w:spacing w:val="1"/>
          <w:sz w:val="18"/>
          <w:szCs w:val="18"/>
        </w:rPr>
        <w:t>e</w:t>
      </w:r>
      <w:r w:rsidRPr="00E208E2">
        <w:rPr>
          <w:rFonts w:eastAsia="Myriad Pro" w:cs="Myriad Pro"/>
          <w:color w:val="231F20"/>
          <w:sz w:val="18"/>
          <w:szCs w:val="18"/>
        </w:rPr>
        <w: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delet</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r</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ad</w:t>
      </w:r>
      <w:r w:rsidRPr="00E208E2">
        <w:rPr>
          <w:rFonts w:eastAsia="Myriad Pro" w:cs="Myriad Pro"/>
          <w:color w:val="231F20"/>
          <w:sz w:val="18"/>
          <w:szCs w:val="18"/>
        </w:rPr>
        <w:t>d</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pacing w:val="1"/>
          <w:sz w:val="18"/>
          <w:szCs w:val="18"/>
        </w:rPr>
        <w:t>n</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1"/>
          <w:sz w:val="18"/>
          <w:szCs w:val="18"/>
        </w:rPr>
        <w:t>M</w:t>
      </w:r>
      <w:r w:rsidRPr="00E208E2">
        <w:rPr>
          <w:rFonts w:eastAsia="Myriad Pro" w:cs="Myriad Pro"/>
          <w:color w:val="231F20"/>
          <w:spacing w:val="2"/>
          <w:sz w:val="18"/>
          <w:szCs w:val="18"/>
        </w:rPr>
        <w:t>A</w:t>
      </w:r>
      <w:r w:rsidRPr="00E208E2">
        <w:rPr>
          <w:rFonts w:eastAsia="Myriad Pro" w:cs="Myriad Pro"/>
          <w:color w:val="231F20"/>
          <w:sz w:val="18"/>
          <w:szCs w:val="18"/>
        </w:rPr>
        <w:t>P</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z w:val="18"/>
          <w:szCs w:val="18"/>
        </w:rPr>
        <w:t>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pacing w:val="1"/>
          <w:sz w:val="18"/>
          <w:szCs w:val="18"/>
        </w:rPr>
        <w:t>n</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tim</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withi</w:t>
      </w:r>
      <w:r w:rsidRPr="00E208E2">
        <w:rPr>
          <w:rFonts w:eastAsia="Myriad Pro" w:cs="Myriad Pro"/>
          <w:color w:val="231F20"/>
          <w:sz w:val="18"/>
          <w:szCs w:val="18"/>
        </w:rPr>
        <w:t>n</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studen</w:t>
      </w:r>
      <w:r w:rsidRPr="00E208E2">
        <w:rPr>
          <w:rFonts w:eastAsia="Myriad Pro" w:cs="Myriad Pro"/>
          <w:color w:val="231F20"/>
          <w:spacing w:val="5"/>
          <w:sz w:val="18"/>
          <w:szCs w:val="18"/>
        </w:rPr>
        <w:t>t</w:t>
      </w:r>
      <w:r w:rsidRPr="00E208E2">
        <w:rPr>
          <w:rFonts w:eastAsia="Myriad Pro" w:cs="Myriad Pro"/>
          <w:color w:val="231F20"/>
          <w:spacing w:val="-6"/>
          <w:sz w:val="18"/>
          <w:szCs w:val="18"/>
        </w:rPr>
        <w:t>’</w:t>
      </w:r>
      <w:r w:rsidRPr="00E208E2">
        <w:rPr>
          <w:rFonts w:eastAsia="Myriad Pro" w:cs="Myriad Pro"/>
          <w:color w:val="231F20"/>
          <w:sz w:val="18"/>
          <w:szCs w:val="18"/>
        </w:rPr>
        <w:t>s</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pe</w:t>
      </w:r>
      <w:r w:rsidRPr="00E208E2">
        <w:rPr>
          <w:rFonts w:eastAsia="Myriad Pro" w:cs="Myriad Pro"/>
          <w:color w:val="231F20"/>
          <w:spacing w:val="3"/>
          <w:sz w:val="18"/>
          <w:szCs w:val="18"/>
        </w:rPr>
        <w:t>r</w:t>
      </w:r>
      <w:r w:rsidRPr="00E208E2">
        <w:rPr>
          <w:rFonts w:eastAsia="Myriad Pro" w:cs="Myriad Pro"/>
          <w:color w:val="231F20"/>
          <w:spacing w:val="2"/>
          <w:sz w:val="18"/>
          <w:szCs w:val="18"/>
        </w:rPr>
        <w:t>io</w:t>
      </w:r>
      <w:r w:rsidRPr="00E208E2">
        <w:rPr>
          <w:rFonts w:eastAsia="Myriad Pro" w:cs="Myriad Pro"/>
          <w:color w:val="231F20"/>
          <w:sz w:val="18"/>
          <w:szCs w:val="18"/>
        </w:rPr>
        <w:t>d</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f</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stud</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z w:val="18"/>
          <w:szCs w:val="18"/>
        </w:rPr>
        <w:t>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Uni</w:t>
      </w:r>
      <w:r w:rsidRPr="00E208E2">
        <w:rPr>
          <w:rFonts w:eastAsia="Myriad Pro" w:cs="Myriad Pro"/>
          <w:color w:val="231F20"/>
          <w:spacing w:val="1"/>
          <w:sz w:val="18"/>
          <w:szCs w:val="18"/>
        </w:rPr>
        <w:t>v</w:t>
      </w:r>
      <w:r w:rsidRPr="00E208E2">
        <w:rPr>
          <w:rFonts w:eastAsia="Myriad Pro" w:cs="Myriad Pro"/>
          <w:color w:val="231F20"/>
          <w:spacing w:val="2"/>
          <w:sz w:val="18"/>
          <w:szCs w:val="18"/>
        </w:rPr>
        <w:t>ersi</w:t>
      </w:r>
      <w:r w:rsidRPr="00E208E2">
        <w:rPr>
          <w:rFonts w:eastAsia="Myriad Pro" w:cs="Myriad Pro"/>
          <w:color w:val="231F20"/>
          <w:spacing w:val="3"/>
          <w:sz w:val="18"/>
          <w:szCs w:val="18"/>
        </w:rPr>
        <w:t>t</w:t>
      </w:r>
      <w:r w:rsidRPr="00E208E2">
        <w:rPr>
          <w:rFonts w:eastAsia="Myriad Pro" w:cs="Myriad Pro"/>
          <w:color w:val="231F20"/>
          <w:spacing w:val="-2"/>
          <w:sz w:val="18"/>
          <w:szCs w:val="18"/>
        </w:rPr>
        <w:t>y</w:t>
      </w:r>
      <w:r w:rsidRPr="00E208E2">
        <w:rPr>
          <w:rFonts w:eastAsia="Myriad Pro" w:cs="Myriad Pro"/>
          <w:color w:val="231F20"/>
          <w:sz w:val="18"/>
          <w:szCs w:val="18"/>
        </w:rPr>
        <w:t>.</w:t>
      </w:r>
    </w:p>
    <w:sectPr w:rsidR="00ED4E4A" w:rsidRPr="00B97109" w:rsidSect="00287A9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C03F8" w14:textId="77777777" w:rsidR="0050176D" w:rsidRDefault="0050176D" w:rsidP="009D1197">
      <w:pPr>
        <w:spacing w:after="0" w:line="240" w:lineRule="auto"/>
      </w:pPr>
      <w:r>
        <w:separator/>
      </w:r>
    </w:p>
  </w:endnote>
  <w:endnote w:type="continuationSeparator" w:id="0">
    <w:p w14:paraId="74E66657" w14:textId="77777777" w:rsidR="0050176D" w:rsidRDefault="0050176D" w:rsidP="009D1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428808"/>
      <w:docPartObj>
        <w:docPartGallery w:val="Page Numbers (Bottom of Page)"/>
        <w:docPartUnique/>
      </w:docPartObj>
    </w:sdtPr>
    <w:sdtEndPr>
      <w:rPr>
        <w:noProof/>
      </w:rPr>
    </w:sdtEndPr>
    <w:sdtContent>
      <w:p w14:paraId="03B48487" w14:textId="030B2075" w:rsidR="00FD7118" w:rsidRDefault="00FD7118">
        <w:pPr>
          <w:pStyle w:val="Footer"/>
          <w:jc w:val="center"/>
        </w:pPr>
        <w:r w:rsidRPr="00287A9A">
          <w:rPr>
            <w:sz w:val="16"/>
            <w:szCs w:val="16"/>
          </w:rPr>
          <w:fldChar w:fldCharType="begin"/>
        </w:r>
        <w:r w:rsidRPr="00287A9A">
          <w:rPr>
            <w:sz w:val="16"/>
            <w:szCs w:val="16"/>
          </w:rPr>
          <w:instrText xml:space="preserve"> PAGE   \* MERGEFORMAT </w:instrText>
        </w:r>
        <w:r w:rsidRPr="00287A9A">
          <w:rPr>
            <w:sz w:val="16"/>
            <w:szCs w:val="16"/>
          </w:rPr>
          <w:fldChar w:fldCharType="separate"/>
        </w:r>
        <w:r w:rsidR="00DF6BCB">
          <w:rPr>
            <w:noProof/>
            <w:sz w:val="16"/>
            <w:szCs w:val="16"/>
          </w:rPr>
          <w:t>4</w:t>
        </w:r>
        <w:r w:rsidRPr="00287A9A">
          <w:rPr>
            <w:noProof/>
            <w:sz w:val="16"/>
            <w:szCs w:val="16"/>
          </w:rPr>
          <w:fldChar w:fldCharType="end"/>
        </w:r>
      </w:p>
    </w:sdtContent>
  </w:sdt>
  <w:p w14:paraId="0E4CE769" w14:textId="77777777" w:rsidR="00FD7118" w:rsidRDefault="00FD71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43A3C" w14:textId="77777777" w:rsidR="0050176D" w:rsidRDefault="0050176D" w:rsidP="009D1197">
      <w:pPr>
        <w:spacing w:after="0" w:line="240" w:lineRule="auto"/>
      </w:pPr>
      <w:r>
        <w:separator/>
      </w:r>
    </w:p>
  </w:footnote>
  <w:footnote w:type="continuationSeparator" w:id="0">
    <w:p w14:paraId="0E0DCF33" w14:textId="77777777" w:rsidR="0050176D" w:rsidRDefault="0050176D" w:rsidP="009D119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4522"/>
    <w:multiLevelType w:val="hybridMultilevel"/>
    <w:tmpl w:val="D13EAF04"/>
    <w:lvl w:ilvl="0" w:tplc="40A420F8">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636123"/>
    <w:multiLevelType w:val="hybridMultilevel"/>
    <w:tmpl w:val="2BD4A8A2"/>
    <w:lvl w:ilvl="0" w:tplc="40A420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2823A4"/>
    <w:multiLevelType w:val="hybridMultilevel"/>
    <w:tmpl w:val="7CF067B0"/>
    <w:lvl w:ilvl="0" w:tplc="6952CC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97"/>
    <w:rsid w:val="00007604"/>
    <w:rsid w:val="000257A4"/>
    <w:rsid w:val="00032350"/>
    <w:rsid w:val="00037E06"/>
    <w:rsid w:val="0005154F"/>
    <w:rsid w:val="00056F73"/>
    <w:rsid w:val="0006605F"/>
    <w:rsid w:val="000820F2"/>
    <w:rsid w:val="000A321A"/>
    <w:rsid w:val="000B3651"/>
    <w:rsid w:val="000D2CF3"/>
    <w:rsid w:val="000D5DCB"/>
    <w:rsid w:val="000E7D55"/>
    <w:rsid w:val="001165DE"/>
    <w:rsid w:val="00126DC4"/>
    <w:rsid w:val="001474F9"/>
    <w:rsid w:val="00150751"/>
    <w:rsid w:val="00154D3F"/>
    <w:rsid w:val="00180D0B"/>
    <w:rsid w:val="001A4F75"/>
    <w:rsid w:val="001C01C2"/>
    <w:rsid w:val="001F5034"/>
    <w:rsid w:val="0020786C"/>
    <w:rsid w:val="00227AD3"/>
    <w:rsid w:val="002377EB"/>
    <w:rsid w:val="00240432"/>
    <w:rsid w:val="00276D83"/>
    <w:rsid w:val="00281D1C"/>
    <w:rsid w:val="00287A9A"/>
    <w:rsid w:val="002A50E5"/>
    <w:rsid w:val="002C1CE1"/>
    <w:rsid w:val="002C22FD"/>
    <w:rsid w:val="002D33FB"/>
    <w:rsid w:val="002E7A9A"/>
    <w:rsid w:val="002F7400"/>
    <w:rsid w:val="00304DA0"/>
    <w:rsid w:val="003130BC"/>
    <w:rsid w:val="00313641"/>
    <w:rsid w:val="00325D31"/>
    <w:rsid w:val="00375674"/>
    <w:rsid w:val="003B5379"/>
    <w:rsid w:val="00441BD0"/>
    <w:rsid w:val="00457014"/>
    <w:rsid w:val="00463F9E"/>
    <w:rsid w:val="00465521"/>
    <w:rsid w:val="00481887"/>
    <w:rsid w:val="004B2C4E"/>
    <w:rsid w:val="004B5D26"/>
    <w:rsid w:val="004C3557"/>
    <w:rsid w:val="004E69A3"/>
    <w:rsid w:val="004F11AE"/>
    <w:rsid w:val="004F6108"/>
    <w:rsid w:val="0050176D"/>
    <w:rsid w:val="00515971"/>
    <w:rsid w:val="00575FAC"/>
    <w:rsid w:val="005A71A6"/>
    <w:rsid w:val="005B4EE3"/>
    <w:rsid w:val="005C1154"/>
    <w:rsid w:val="005C2E17"/>
    <w:rsid w:val="006613F4"/>
    <w:rsid w:val="006705E6"/>
    <w:rsid w:val="00677ADD"/>
    <w:rsid w:val="00687588"/>
    <w:rsid w:val="00687EC3"/>
    <w:rsid w:val="006B28F5"/>
    <w:rsid w:val="006C22DD"/>
    <w:rsid w:val="006E0CC2"/>
    <w:rsid w:val="00711F95"/>
    <w:rsid w:val="00720827"/>
    <w:rsid w:val="007216D5"/>
    <w:rsid w:val="007305D9"/>
    <w:rsid w:val="00735703"/>
    <w:rsid w:val="00762A35"/>
    <w:rsid w:val="0078368A"/>
    <w:rsid w:val="007A07D7"/>
    <w:rsid w:val="007A11C2"/>
    <w:rsid w:val="007D3805"/>
    <w:rsid w:val="007F0966"/>
    <w:rsid w:val="00806449"/>
    <w:rsid w:val="0081458A"/>
    <w:rsid w:val="008173B9"/>
    <w:rsid w:val="00842FBF"/>
    <w:rsid w:val="008549EE"/>
    <w:rsid w:val="00855085"/>
    <w:rsid w:val="00865A6E"/>
    <w:rsid w:val="008A069B"/>
    <w:rsid w:val="008A79AC"/>
    <w:rsid w:val="008C012A"/>
    <w:rsid w:val="008D25C5"/>
    <w:rsid w:val="009004E5"/>
    <w:rsid w:val="00915022"/>
    <w:rsid w:val="00915819"/>
    <w:rsid w:val="009202B0"/>
    <w:rsid w:val="009323F8"/>
    <w:rsid w:val="00932DEB"/>
    <w:rsid w:val="00952E14"/>
    <w:rsid w:val="00953A6D"/>
    <w:rsid w:val="00972E39"/>
    <w:rsid w:val="0097412F"/>
    <w:rsid w:val="00983AA3"/>
    <w:rsid w:val="00997443"/>
    <w:rsid w:val="009A220D"/>
    <w:rsid w:val="009D1197"/>
    <w:rsid w:val="009D184A"/>
    <w:rsid w:val="00A066BF"/>
    <w:rsid w:val="00A56411"/>
    <w:rsid w:val="00AD1385"/>
    <w:rsid w:val="00B11365"/>
    <w:rsid w:val="00B26393"/>
    <w:rsid w:val="00B740C8"/>
    <w:rsid w:val="00B9343D"/>
    <w:rsid w:val="00BB7774"/>
    <w:rsid w:val="00C152D3"/>
    <w:rsid w:val="00C237EA"/>
    <w:rsid w:val="00C2390A"/>
    <w:rsid w:val="00C244F0"/>
    <w:rsid w:val="00C2606F"/>
    <w:rsid w:val="00C36013"/>
    <w:rsid w:val="00C44137"/>
    <w:rsid w:val="00C46F76"/>
    <w:rsid w:val="00C46F8C"/>
    <w:rsid w:val="00C64532"/>
    <w:rsid w:val="00C820FF"/>
    <w:rsid w:val="00C97FDE"/>
    <w:rsid w:val="00CA760D"/>
    <w:rsid w:val="00CB274F"/>
    <w:rsid w:val="00CB3363"/>
    <w:rsid w:val="00CE26DF"/>
    <w:rsid w:val="00CF200B"/>
    <w:rsid w:val="00D2166A"/>
    <w:rsid w:val="00D302D1"/>
    <w:rsid w:val="00D50874"/>
    <w:rsid w:val="00DC58CA"/>
    <w:rsid w:val="00DC7FE2"/>
    <w:rsid w:val="00DE64D5"/>
    <w:rsid w:val="00DF6BCB"/>
    <w:rsid w:val="00E4698E"/>
    <w:rsid w:val="00E82441"/>
    <w:rsid w:val="00E82564"/>
    <w:rsid w:val="00E91CD3"/>
    <w:rsid w:val="00E933BF"/>
    <w:rsid w:val="00E96B06"/>
    <w:rsid w:val="00EB2A15"/>
    <w:rsid w:val="00EB3E18"/>
    <w:rsid w:val="00EC4B55"/>
    <w:rsid w:val="00EC6273"/>
    <w:rsid w:val="00ED4621"/>
    <w:rsid w:val="00ED4E4A"/>
    <w:rsid w:val="00F0732B"/>
    <w:rsid w:val="00F27055"/>
    <w:rsid w:val="00F353EF"/>
    <w:rsid w:val="00F77C77"/>
    <w:rsid w:val="00FD7118"/>
    <w:rsid w:val="00FE5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19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D1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197"/>
  </w:style>
  <w:style w:type="paragraph" w:styleId="Header">
    <w:name w:val="header"/>
    <w:basedOn w:val="Normal"/>
    <w:link w:val="HeaderChar"/>
    <w:uiPriority w:val="99"/>
    <w:unhideWhenUsed/>
    <w:rsid w:val="009D1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197"/>
  </w:style>
  <w:style w:type="paragraph" w:styleId="ListParagraph">
    <w:name w:val="List Paragraph"/>
    <w:basedOn w:val="Normal"/>
    <w:uiPriority w:val="34"/>
    <w:qFormat/>
    <w:rsid w:val="0081458A"/>
    <w:pPr>
      <w:ind w:left="720"/>
      <w:contextualSpacing/>
    </w:pPr>
  </w:style>
  <w:style w:type="paragraph" w:styleId="NoSpacing">
    <w:name w:val="No Spacing"/>
    <w:uiPriority w:val="1"/>
    <w:qFormat/>
    <w:rsid w:val="001C01C2"/>
    <w:pPr>
      <w:spacing w:after="0" w:line="240" w:lineRule="auto"/>
    </w:pPr>
  </w:style>
  <w:style w:type="character" w:styleId="Hyperlink">
    <w:name w:val="Hyperlink"/>
    <w:basedOn w:val="DefaultParagraphFont"/>
    <w:uiPriority w:val="99"/>
    <w:unhideWhenUsed/>
    <w:rsid w:val="00227AD3"/>
    <w:rPr>
      <w:color w:val="0000FF" w:themeColor="hyperlink"/>
      <w:u w:val="single"/>
    </w:rPr>
  </w:style>
  <w:style w:type="character" w:styleId="CommentReference">
    <w:name w:val="annotation reference"/>
    <w:basedOn w:val="DefaultParagraphFont"/>
    <w:uiPriority w:val="99"/>
    <w:semiHidden/>
    <w:unhideWhenUsed/>
    <w:rsid w:val="00C36013"/>
    <w:rPr>
      <w:sz w:val="16"/>
      <w:szCs w:val="16"/>
    </w:rPr>
  </w:style>
  <w:style w:type="paragraph" w:styleId="CommentText">
    <w:name w:val="annotation text"/>
    <w:basedOn w:val="Normal"/>
    <w:link w:val="CommentTextChar"/>
    <w:uiPriority w:val="99"/>
    <w:semiHidden/>
    <w:unhideWhenUsed/>
    <w:rsid w:val="00C36013"/>
    <w:pPr>
      <w:spacing w:line="240" w:lineRule="auto"/>
    </w:pPr>
    <w:rPr>
      <w:sz w:val="20"/>
      <w:szCs w:val="20"/>
    </w:rPr>
  </w:style>
  <w:style w:type="character" w:customStyle="1" w:styleId="CommentTextChar">
    <w:name w:val="Comment Text Char"/>
    <w:basedOn w:val="DefaultParagraphFont"/>
    <w:link w:val="CommentText"/>
    <w:uiPriority w:val="99"/>
    <w:semiHidden/>
    <w:rsid w:val="00C36013"/>
    <w:rPr>
      <w:sz w:val="20"/>
      <w:szCs w:val="20"/>
    </w:rPr>
  </w:style>
  <w:style w:type="paragraph" w:styleId="CommentSubject">
    <w:name w:val="annotation subject"/>
    <w:basedOn w:val="CommentText"/>
    <w:next w:val="CommentText"/>
    <w:link w:val="CommentSubjectChar"/>
    <w:uiPriority w:val="99"/>
    <w:semiHidden/>
    <w:unhideWhenUsed/>
    <w:rsid w:val="00C36013"/>
    <w:rPr>
      <w:b/>
      <w:bCs/>
    </w:rPr>
  </w:style>
  <w:style w:type="character" w:customStyle="1" w:styleId="CommentSubjectChar">
    <w:name w:val="Comment Subject Char"/>
    <w:basedOn w:val="CommentTextChar"/>
    <w:link w:val="CommentSubject"/>
    <w:uiPriority w:val="99"/>
    <w:semiHidden/>
    <w:rsid w:val="00C36013"/>
    <w:rPr>
      <w:b/>
      <w:bCs/>
      <w:sz w:val="20"/>
      <w:szCs w:val="20"/>
    </w:rPr>
  </w:style>
  <w:style w:type="paragraph" w:styleId="BalloonText">
    <w:name w:val="Balloon Text"/>
    <w:basedOn w:val="Normal"/>
    <w:link w:val="BalloonTextChar"/>
    <w:uiPriority w:val="99"/>
    <w:semiHidden/>
    <w:unhideWhenUsed/>
    <w:rsid w:val="00C36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01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D1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197"/>
  </w:style>
  <w:style w:type="paragraph" w:styleId="Header">
    <w:name w:val="header"/>
    <w:basedOn w:val="Normal"/>
    <w:link w:val="HeaderChar"/>
    <w:uiPriority w:val="99"/>
    <w:unhideWhenUsed/>
    <w:rsid w:val="009D1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197"/>
  </w:style>
  <w:style w:type="paragraph" w:styleId="ListParagraph">
    <w:name w:val="List Paragraph"/>
    <w:basedOn w:val="Normal"/>
    <w:uiPriority w:val="34"/>
    <w:qFormat/>
    <w:rsid w:val="0081458A"/>
    <w:pPr>
      <w:ind w:left="720"/>
      <w:contextualSpacing/>
    </w:pPr>
  </w:style>
  <w:style w:type="paragraph" w:styleId="NoSpacing">
    <w:name w:val="No Spacing"/>
    <w:uiPriority w:val="1"/>
    <w:qFormat/>
    <w:rsid w:val="001C01C2"/>
    <w:pPr>
      <w:spacing w:after="0" w:line="240" w:lineRule="auto"/>
    </w:pPr>
  </w:style>
  <w:style w:type="character" w:styleId="Hyperlink">
    <w:name w:val="Hyperlink"/>
    <w:basedOn w:val="DefaultParagraphFont"/>
    <w:uiPriority w:val="99"/>
    <w:unhideWhenUsed/>
    <w:rsid w:val="00227AD3"/>
    <w:rPr>
      <w:color w:val="0000FF" w:themeColor="hyperlink"/>
      <w:u w:val="single"/>
    </w:rPr>
  </w:style>
  <w:style w:type="character" w:styleId="CommentReference">
    <w:name w:val="annotation reference"/>
    <w:basedOn w:val="DefaultParagraphFont"/>
    <w:uiPriority w:val="99"/>
    <w:semiHidden/>
    <w:unhideWhenUsed/>
    <w:rsid w:val="00C36013"/>
    <w:rPr>
      <w:sz w:val="16"/>
      <w:szCs w:val="16"/>
    </w:rPr>
  </w:style>
  <w:style w:type="paragraph" w:styleId="CommentText">
    <w:name w:val="annotation text"/>
    <w:basedOn w:val="Normal"/>
    <w:link w:val="CommentTextChar"/>
    <w:uiPriority w:val="99"/>
    <w:semiHidden/>
    <w:unhideWhenUsed/>
    <w:rsid w:val="00C36013"/>
    <w:pPr>
      <w:spacing w:line="240" w:lineRule="auto"/>
    </w:pPr>
    <w:rPr>
      <w:sz w:val="20"/>
      <w:szCs w:val="20"/>
    </w:rPr>
  </w:style>
  <w:style w:type="character" w:customStyle="1" w:styleId="CommentTextChar">
    <w:name w:val="Comment Text Char"/>
    <w:basedOn w:val="DefaultParagraphFont"/>
    <w:link w:val="CommentText"/>
    <w:uiPriority w:val="99"/>
    <w:semiHidden/>
    <w:rsid w:val="00C36013"/>
    <w:rPr>
      <w:sz w:val="20"/>
      <w:szCs w:val="20"/>
    </w:rPr>
  </w:style>
  <w:style w:type="paragraph" w:styleId="CommentSubject">
    <w:name w:val="annotation subject"/>
    <w:basedOn w:val="CommentText"/>
    <w:next w:val="CommentText"/>
    <w:link w:val="CommentSubjectChar"/>
    <w:uiPriority w:val="99"/>
    <w:semiHidden/>
    <w:unhideWhenUsed/>
    <w:rsid w:val="00C36013"/>
    <w:rPr>
      <w:b/>
      <w:bCs/>
    </w:rPr>
  </w:style>
  <w:style w:type="character" w:customStyle="1" w:styleId="CommentSubjectChar">
    <w:name w:val="Comment Subject Char"/>
    <w:basedOn w:val="CommentTextChar"/>
    <w:link w:val="CommentSubject"/>
    <w:uiPriority w:val="99"/>
    <w:semiHidden/>
    <w:rsid w:val="00C36013"/>
    <w:rPr>
      <w:b/>
      <w:bCs/>
      <w:sz w:val="20"/>
      <w:szCs w:val="20"/>
    </w:rPr>
  </w:style>
  <w:style w:type="paragraph" w:styleId="BalloonText">
    <w:name w:val="Balloon Text"/>
    <w:basedOn w:val="Normal"/>
    <w:link w:val="BalloonTextChar"/>
    <w:uiPriority w:val="99"/>
    <w:semiHidden/>
    <w:unhideWhenUsed/>
    <w:rsid w:val="00C36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0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nstate.edu/Communications"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ultstudentsupport@tnstate.edu" TargetMode="External"/><Relationship Id="rId9" Type="http://schemas.openxmlformats.org/officeDocument/2006/relationships/hyperlink" Target="mailto:tlikes@tnstate.edu" TargetMode="External"/><Relationship Id="rId10" Type="http://schemas.openxmlformats.org/officeDocument/2006/relationships/hyperlink" Target="mailto:pfields@t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1735</Words>
  <Characters>9895</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Bellamy, Deborah</dc:creator>
  <cp:lastModifiedBy>Terry Likes</cp:lastModifiedBy>
  <cp:revision>3</cp:revision>
  <cp:lastPrinted>2015-04-01T04:06:00Z</cp:lastPrinted>
  <dcterms:created xsi:type="dcterms:W3CDTF">2016-02-22T12:01:00Z</dcterms:created>
  <dcterms:modified xsi:type="dcterms:W3CDTF">2016-02-22T12:22:00Z</dcterms:modified>
</cp:coreProperties>
</file>