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DE" w:rsidRPr="00E7686D" w:rsidRDefault="00BA07DE" w:rsidP="00BA07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8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6653F" wp14:editId="0256ED45">
            <wp:extent cx="1328597" cy="331558"/>
            <wp:effectExtent l="0" t="0" r="5080" b="0"/>
            <wp:docPr id="1" name="Picture 1" descr="http://www.tnstate.edu/publications/images/LogoJPEG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nstate.edu/publications/images/LogoJPEG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62" cy="3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8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686D">
        <w:rPr>
          <w:rFonts w:ascii="Times New Roman" w:hAnsi="Times New Roman" w:cs="Times New Roman"/>
          <w:noProof/>
          <w:color w:val="00449F"/>
          <w:sz w:val="24"/>
          <w:szCs w:val="24"/>
          <w:bdr w:val="none" w:sz="0" w:space="0" w:color="auto" w:frame="1"/>
        </w:rPr>
        <w:drawing>
          <wp:inline distT="0" distB="0" distL="0" distR="0" wp14:anchorId="5BD91933" wp14:editId="32A8AF05">
            <wp:extent cx="980476" cy="433861"/>
            <wp:effectExtent l="0" t="0" r="0" b="4445"/>
            <wp:docPr id="2" name="Picture 2" descr="Corporation for National and Community Serv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tion for National and Community Serv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42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8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68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4F161B" wp14:editId="510FC1A1">
            <wp:extent cx="2015388" cy="435935"/>
            <wp:effectExtent l="0" t="0" r="4445" b="2540"/>
            <wp:docPr id="3" name="Picture 3" descr="C:\Users\snixdavi\AppData\Local\Microsoft\Windows\Temporary Internet Files\Content.Outlook\1ZIXXETU\finalcdaclogo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snixdavi\AppData\Local\Microsoft\Windows\Temporary Internet Files\Content.Outlook\1ZIXXETU\finalcdaclogo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42" cy="4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DE" w:rsidRPr="00E7686D" w:rsidRDefault="00BA07DE" w:rsidP="00BA0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hAnsi="Times New Roman" w:cs="Times New Roman"/>
          <w:b/>
          <w:sz w:val="24"/>
          <w:szCs w:val="24"/>
        </w:rPr>
        <w:t>PROPOSAL NARRATIVE FORMAT</w:t>
      </w:r>
    </w:p>
    <w:p w:rsidR="00BA07DE" w:rsidRPr="00E7686D" w:rsidRDefault="00BA07DE" w:rsidP="00BA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 w:cs="Times New Roman"/>
          <w:b/>
          <w:color w:val="FF0000"/>
          <w:sz w:val="24"/>
          <w:szCs w:val="24"/>
        </w:rPr>
      </w:pPr>
      <w:r w:rsidRPr="00E7686D">
        <w:rPr>
          <w:rFonts w:ascii="Times New Roman" w:eastAsia="MS Mincho" w:hAnsi="Times New Roman" w:cs="Times New Roman"/>
          <w:b/>
          <w:color w:val="FF0000"/>
          <w:sz w:val="24"/>
          <w:szCs w:val="24"/>
        </w:rPr>
        <w:t xml:space="preserve">Proposals must be in agreement with the requirements of the RFP and submitted in Times New Roman 12 point font, double spaced, and not exceed five (5) pages.  </w:t>
      </w:r>
    </w:p>
    <w:p w:rsidR="007A7D94" w:rsidRDefault="00BA07DE" w:rsidP="00BA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E7686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Describe and outline: focus area(s), organizational capacity, </w:t>
      </w:r>
      <w:r w:rsidRPr="00E7686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goals and objectives, project activities and sites, partnerships, community engagement, orientation and training activities, reflection activities, reporting and project evaluation, project management, and budget narrative.</w:t>
      </w:r>
    </w:p>
    <w:p w:rsidR="007A7D94" w:rsidRDefault="00BA07DE" w:rsidP="007A7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6D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r w:rsidR="007A7D94">
        <w:rPr>
          <w:rFonts w:ascii="Times New Roman" w:hAnsi="Times New Roman" w:cs="Times New Roman"/>
          <w:b/>
          <w:sz w:val="24"/>
          <w:szCs w:val="24"/>
        </w:rPr>
        <w:t>Narrative Worksheet</w:t>
      </w:r>
    </w:p>
    <w:p w:rsidR="007A7D94" w:rsidRDefault="007A7D94" w:rsidP="007A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narrative worksheet is to be completed prior to submitting the online application. Please complete the application in its entirety and save it as a separate file that will be uploaded in the online application. </w:t>
      </w:r>
    </w:p>
    <w:p w:rsidR="007A7D94" w:rsidRDefault="007A7D94" w:rsidP="007A7D9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Describe and outline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service project activities, partnerships, community engagement, volunteer orientation, training and management activities, reflection activities, and project evaluation. </w:t>
      </w:r>
    </w:p>
    <w:p w:rsidR="007A7D94" w:rsidRDefault="007A7D94" w:rsidP="007A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outline: focus area(s), organizational capacity, goals and objectives, project activities and sites, partnerships, community engagement, orientation and training activities, reflection activities, reporting and project evaluation, project management, and budget narrative.</w:t>
      </w:r>
    </w:p>
    <w:p w:rsidR="00BA07DE" w:rsidRPr="00E7686D" w:rsidRDefault="00BA07DE" w:rsidP="00BA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BA07DE" w:rsidRPr="000672A8" w:rsidRDefault="000672A8" w:rsidP="00BA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SUBMITTAL INFORMATION:    </w:t>
      </w:r>
      <w:r w:rsidR="00BA07DE" w:rsidRPr="00E7686D">
        <w:rPr>
          <w:rFonts w:ascii="Times New Roman" w:eastAsia="MS Mincho" w:hAnsi="Times New Roman" w:cs="Times New Roman"/>
          <w:color w:val="0000FF"/>
          <w:sz w:val="24"/>
          <w:szCs w:val="24"/>
        </w:rPr>
        <w:t>Submit no later than</w:t>
      </w:r>
      <w:r w:rsidR="00BA07DE">
        <w:rPr>
          <w:rFonts w:ascii="Times New Roman" w:eastAsia="MS Mincho" w:hAnsi="Times New Roman" w:cs="Times New Roman"/>
          <w:color w:val="0000FF"/>
          <w:sz w:val="24"/>
          <w:szCs w:val="24"/>
        </w:rPr>
        <w:t xml:space="preserve">: </w:t>
      </w:r>
      <w:r w:rsidR="00BA07DE" w:rsidRPr="00E7686D">
        <w:rPr>
          <w:rFonts w:ascii="Times New Roman" w:eastAsia="MS Mincho" w:hAnsi="Times New Roman" w:cs="Times New Roman"/>
          <w:color w:val="0000FF"/>
          <w:sz w:val="24"/>
          <w:szCs w:val="24"/>
        </w:rPr>
        <w:t xml:space="preserve"> </w:t>
      </w:r>
      <w:r w:rsidR="00BA07DE">
        <w:rPr>
          <w:rFonts w:ascii="Times New Roman" w:hAnsi="Times New Roman" w:cs="Times New Roman"/>
          <w:color w:val="FF0000"/>
          <w:sz w:val="24"/>
          <w:szCs w:val="24"/>
        </w:rPr>
        <w:t>October 31, 2016</w:t>
      </w:r>
      <w:r w:rsidR="00BA07DE" w:rsidRPr="00E7686D">
        <w:rPr>
          <w:rFonts w:ascii="Times New Roman" w:hAnsi="Times New Roman" w:cs="Times New Roman"/>
          <w:color w:val="FF0000"/>
          <w:sz w:val="24"/>
          <w:szCs w:val="24"/>
        </w:rPr>
        <w:t xml:space="preserve"> at 5:00 p.m. CDT</w:t>
      </w:r>
      <w:r w:rsidR="00BA07DE" w:rsidRPr="00E768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07DE" w:rsidRPr="00E7686D" w:rsidRDefault="00C13C3D" w:rsidP="00BA0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HBCU MINI</w:t>
      </w:r>
      <w:r w:rsidR="00BA07DE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BA07DE" w:rsidRPr="00E7686D">
        <w:rPr>
          <w:rFonts w:ascii="Times New Roman" w:hAnsi="Times New Roman" w:cs="Times New Roman"/>
          <w:b/>
          <w:sz w:val="24"/>
          <w:szCs w:val="24"/>
        </w:rPr>
        <w:t>PROPOSAL FORMAT:</w:t>
      </w:r>
    </w:p>
    <w:p w:rsidR="00BA07DE" w:rsidRPr="00E7686D" w:rsidRDefault="00BA07DE" w:rsidP="00BA07DE">
      <w:pPr>
        <w:rPr>
          <w:rFonts w:ascii="Times New Roman" w:hAnsi="Times New Roman" w:cs="Times New Roman"/>
          <w:sz w:val="24"/>
          <w:szCs w:val="24"/>
        </w:rPr>
      </w:pPr>
      <w:r w:rsidRPr="00E7686D">
        <w:rPr>
          <w:rFonts w:ascii="Times New Roman" w:hAnsi="Times New Roman" w:cs="Times New Roman"/>
          <w:sz w:val="24"/>
          <w:szCs w:val="24"/>
        </w:rPr>
        <w:t xml:space="preserve">Please make sure your proposal is in the following order. </w:t>
      </w: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FOCUS AREA(S):</w:t>
      </w:r>
    </w:p>
    <w:p w:rsidR="00BA07DE" w:rsidRPr="00E7686D" w:rsidRDefault="00BA07DE" w:rsidP="00BA07DE">
      <w:pPr>
        <w:pStyle w:val="ListParagraph"/>
        <w:rPr>
          <w:rFonts w:eastAsiaTheme="minorHAnsi"/>
          <w:b/>
          <w:lang w:eastAsia="en-US"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ORGANIZATIONAL CAPACITY: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GOALS AND OBJECTIVES: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PROJECT ACTIVITIES AND SITES: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PARTNERS/PARTNERSHIPS: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COMMUNITY ENGAGEMENT: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VOLUNTEER RECRUITMENT, ORIENTATION, TRAINING, MANAGEMENT: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REFLECTION ACTIVITIES: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REPORTING AND PROJECT EVALUATION: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E7686D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>PROJECT MANAGEMENT:</w:t>
      </w:r>
    </w:p>
    <w:p w:rsidR="00BA07DE" w:rsidRPr="00E7686D" w:rsidRDefault="00BA07DE" w:rsidP="00BA07DE">
      <w:pPr>
        <w:pStyle w:val="ListParagraph"/>
        <w:rPr>
          <w:b/>
        </w:rPr>
      </w:pPr>
    </w:p>
    <w:p w:rsidR="00BA07DE" w:rsidRPr="007B4822" w:rsidRDefault="00BA07DE" w:rsidP="00BA07DE">
      <w:pPr>
        <w:pStyle w:val="ListParagraph"/>
        <w:numPr>
          <w:ilvl w:val="0"/>
          <w:numId w:val="1"/>
        </w:numPr>
        <w:rPr>
          <w:b/>
        </w:rPr>
      </w:pPr>
      <w:r w:rsidRPr="00E7686D">
        <w:rPr>
          <w:b/>
        </w:rPr>
        <w:t xml:space="preserve">BUDGET </w:t>
      </w:r>
      <w:r>
        <w:rPr>
          <w:b/>
        </w:rPr>
        <w:t xml:space="preserve"> (See Budget Form and Justification)</w:t>
      </w:r>
      <w:r w:rsidRPr="007B4822">
        <w:rPr>
          <w:b/>
        </w:rPr>
        <w:tab/>
      </w:r>
      <w:r w:rsidRPr="007B4822">
        <w:rPr>
          <w:b/>
        </w:rPr>
        <w:tab/>
      </w:r>
      <w:r w:rsidRPr="007B4822">
        <w:rPr>
          <w:b/>
        </w:rPr>
        <w:tab/>
      </w:r>
    </w:p>
    <w:p w:rsidR="00BA07DE" w:rsidRPr="00E7686D" w:rsidRDefault="00BA07DE" w:rsidP="00BA07DE">
      <w:pPr>
        <w:rPr>
          <w:rFonts w:ascii="Times New Roman" w:hAnsi="Times New Roman" w:cs="Times New Roman"/>
          <w:b/>
          <w:sz w:val="24"/>
          <w:szCs w:val="24"/>
        </w:rPr>
      </w:pPr>
    </w:p>
    <w:p w:rsidR="002150D1" w:rsidRDefault="002150D1"/>
    <w:sectPr w:rsidR="0021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43"/>
    <w:multiLevelType w:val="hybridMultilevel"/>
    <w:tmpl w:val="F116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DE"/>
    <w:rsid w:val="000672A8"/>
    <w:rsid w:val="002150D1"/>
    <w:rsid w:val="007A7D94"/>
    <w:rsid w:val="00BA07DE"/>
    <w:rsid w:val="00C13C3D"/>
    <w:rsid w:val="00D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DE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DE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ationalservic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Nix-Davis, Shirley</dc:creator>
  <cp:lastModifiedBy>Guthrie, Linda</cp:lastModifiedBy>
  <cp:revision>2</cp:revision>
  <dcterms:created xsi:type="dcterms:W3CDTF">2016-10-05T16:16:00Z</dcterms:created>
  <dcterms:modified xsi:type="dcterms:W3CDTF">2016-10-05T16:16:00Z</dcterms:modified>
</cp:coreProperties>
</file>