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8A" w:rsidRPr="00451EB9" w:rsidRDefault="007E1D8A" w:rsidP="001B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E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Government Documents Purl Usage Statistics</w:t>
      </w:r>
    </w:p>
    <w:p w:rsidR="00451EB9" w:rsidRDefault="00451EB9" w:rsidP="001B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1D8A" w:rsidRPr="001B674C" w:rsidRDefault="007E1D8A" w:rsidP="001B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2011 to 2012 Fiscal Year’s Usage Statistics</w:t>
      </w:r>
    </w:p>
    <w:p w:rsidR="00451EB9" w:rsidRDefault="00451EB9" w:rsidP="001B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D8A" w:rsidRPr="001B674C" w:rsidRDefault="007E1D8A" w:rsidP="001B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July 2011 </w:t>
      </w:r>
      <w:r w:rsidRPr="001B674C">
        <w:rPr>
          <w:rFonts w:ascii="Calibri" w:hAnsi="Calibri" w:cs="Times New Roman"/>
          <w:color w:val="000000" w:themeColor="text1"/>
          <w:sz w:val="24"/>
          <w:szCs w:val="24"/>
        </w:rPr>
        <w:t>‐‐‐‐‐‐</w:t>
      </w:r>
      <w:r w:rsidRPr="001B674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7E1D8A" w:rsidRPr="001B674C" w:rsidRDefault="007E1D8A" w:rsidP="001B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74C">
        <w:rPr>
          <w:rFonts w:ascii="Times New Roman" w:hAnsi="Times New Roman" w:cs="Times New Roman"/>
          <w:color w:val="000000" w:themeColor="text1"/>
          <w:sz w:val="24"/>
          <w:szCs w:val="24"/>
        </w:rPr>
        <w:t>August 2011</w:t>
      </w:r>
      <w:r w:rsidRPr="001B674C">
        <w:rPr>
          <w:rFonts w:ascii="Calibri" w:hAnsi="Calibri" w:cs="Times New Roman"/>
          <w:color w:val="000000" w:themeColor="text1"/>
          <w:sz w:val="24"/>
          <w:szCs w:val="24"/>
        </w:rPr>
        <w:t>‐‐‐</w:t>
      </w:r>
      <w:r w:rsidRPr="001B674C">
        <w:rPr>
          <w:rFonts w:ascii="Times New Roman" w:hAnsi="Times New Roman" w:cs="Times New Roman"/>
          <w:color w:val="000000" w:themeColor="text1"/>
          <w:sz w:val="24"/>
          <w:szCs w:val="24"/>
        </w:rPr>
        <w:t>462</w:t>
      </w:r>
    </w:p>
    <w:p w:rsidR="007E1D8A" w:rsidRPr="001B674C" w:rsidRDefault="007E1D8A" w:rsidP="001B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September 2011 </w:t>
      </w:r>
      <w:r w:rsidRPr="001B674C">
        <w:rPr>
          <w:rFonts w:ascii="Calibri" w:hAnsi="Calibri" w:cs="Times New Roman"/>
          <w:color w:val="000000" w:themeColor="text1"/>
          <w:sz w:val="24"/>
          <w:szCs w:val="24"/>
        </w:rPr>
        <w:t>‐‐‐</w:t>
      </w:r>
      <w:r w:rsidRPr="001B674C">
        <w:rPr>
          <w:rFonts w:ascii="Times New Roman" w:hAnsi="Times New Roman" w:cs="Times New Roman"/>
          <w:color w:val="000000" w:themeColor="text1"/>
          <w:sz w:val="24"/>
          <w:szCs w:val="24"/>
        </w:rPr>
        <w:t>238</w:t>
      </w:r>
    </w:p>
    <w:p w:rsidR="007E1D8A" w:rsidRPr="001B674C" w:rsidRDefault="007E1D8A" w:rsidP="001B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October 2011 </w:t>
      </w:r>
      <w:r w:rsidRPr="001B674C">
        <w:rPr>
          <w:rFonts w:ascii="Calibri" w:hAnsi="Calibri" w:cs="Times New Roman"/>
          <w:color w:val="000000" w:themeColor="text1"/>
          <w:sz w:val="24"/>
          <w:szCs w:val="24"/>
        </w:rPr>
        <w:t>‐‐‐‐</w:t>
      </w:r>
      <w:r w:rsidRPr="001B6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85</w:t>
      </w:r>
    </w:p>
    <w:p w:rsidR="007E1D8A" w:rsidRPr="001B674C" w:rsidRDefault="007E1D8A" w:rsidP="001B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74C">
        <w:rPr>
          <w:rFonts w:ascii="Times New Roman" w:hAnsi="Times New Roman" w:cs="Times New Roman"/>
          <w:color w:val="000000" w:themeColor="text1"/>
          <w:sz w:val="24"/>
          <w:szCs w:val="24"/>
        </w:rPr>
        <w:t>November 2011</w:t>
      </w:r>
      <w:r w:rsidRPr="001B674C">
        <w:rPr>
          <w:rFonts w:ascii="Calibri" w:hAnsi="Calibri" w:cs="Times New Roman"/>
          <w:color w:val="000000" w:themeColor="text1"/>
          <w:sz w:val="24"/>
          <w:szCs w:val="24"/>
        </w:rPr>
        <w:t>‐‐‐</w:t>
      </w:r>
      <w:r w:rsidRPr="001B674C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</w:p>
    <w:p w:rsidR="007E1D8A" w:rsidRPr="001B674C" w:rsidRDefault="007E1D8A" w:rsidP="001B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74C">
        <w:rPr>
          <w:rFonts w:ascii="Times New Roman" w:hAnsi="Times New Roman" w:cs="Times New Roman"/>
          <w:color w:val="000000" w:themeColor="text1"/>
          <w:sz w:val="24"/>
          <w:szCs w:val="24"/>
        </w:rPr>
        <w:t>December 2011</w:t>
      </w:r>
      <w:r w:rsidRPr="001B674C">
        <w:rPr>
          <w:rFonts w:ascii="Calibri" w:hAnsi="Calibri" w:cs="Times New Roman"/>
          <w:color w:val="000000" w:themeColor="text1"/>
          <w:sz w:val="24"/>
          <w:szCs w:val="24"/>
        </w:rPr>
        <w:t>‐‐‐</w:t>
      </w:r>
      <w:r w:rsidRPr="001B674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7E1D8A" w:rsidRPr="001B674C" w:rsidRDefault="007E1D8A" w:rsidP="001B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74C">
        <w:rPr>
          <w:rFonts w:ascii="Times New Roman" w:hAnsi="Times New Roman" w:cs="Times New Roman"/>
          <w:color w:val="000000" w:themeColor="text1"/>
          <w:sz w:val="24"/>
          <w:szCs w:val="24"/>
        </w:rPr>
        <w:t>January 2012</w:t>
      </w:r>
      <w:r w:rsidRPr="001B674C">
        <w:rPr>
          <w:rFonts w:ascii="Calibri" w:hAnsi="Calibri" w:cs="Times New Roman"/>
          <w:color w:val="000000" w:themeColor="text1"/>
          <w:sz w:val="24"/>
          <w:szCs w:val="24"/>
        </w:rPr>
        <w:t>‐‐‐</w:t>
      </w:r>
      <w:r w:rsidRPr="001B674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</w:p>
    <w:p w:rsidR="007E1D8A" w:rsidRPr="001B674C" w:rsidRDefault="007E1D8A" w:rsidP="001B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February 2012 </w:t>
      </w:r>
      <w:r w:rsidRPr="001B674C">
        <w:rPr>
          <w:rFonts w:ascii="Calibri" w:hAnsi="Calibri" w:cs="Times New Roman"/>
          <w:color w:val="000000" w:themeColor="text1"/>
          <w:sz w:val="24"/>
          <w:szCs w:val="24"/>
        </w:rPr>
        <w:t>‐‐‐‐</w:t>
      </w:r>
      <w:r w:rsidRPr="001B674C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</w:p>
    <w:p w:rsidR="007E1D8A" w:rsidRPr="001B674C" w:rsidRDefault="007E1D8A" w:rsidP="001B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March 2012 </w:t>
      </w:r>
      <w:r w:rsidRPr="001B674C">
        <w:rPr>
          <w:rFonts w:ascii="Calibri" w:hAnsi="Calibri" w:cs="Times New Roman"/>
          <w:color w:val="000000" w:themeColor="text1"/>
          <w:sz w:val="24"/>
          <w:szCs w:val="24"/>
        </w:rPr>
        <w:t>‐‐‐‐</w:t>
      </w:r>
      <w:r w:rsidRPr="001B6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47</w:t>
      </w:r>
    </w:p>
    <w:p w:rsidR="007E1D8A" w:rsidRPr="001B674C" w:rsidRDefault="007E1D8A" w:rsidP="001B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April 2012 </w:t>
      </w:r>
      <w:r w:rsidRPr="001B674C">
        <w:rPr>
          <w:rFonts w:ascii="Calibri" w:hAnsi="Calibri" w:cs="Times New Roman"/>
          <w:color w:val="000000" w:themeColor="text1"/>
          <w:sz w:val="24"/>
          <w:szCs w:val="24"/>
        </w:rPr>
        <w:t>‐‐‐‐</w:t>
      </w:r>
      <w:r w:rsidRPr="001B674C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</w:p>
    <w:p w:rsidR="007E1D8A" w:rsidRPr="001B674C" w:rsidRDefault="007E1D8A" w:rsidP="001B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74C">
        <w:rPr>
          <w:rFonts w:ascii="Times New Roman" w:hAnsi="Times New Roman" w:cs="Times New Roman"/>
          <w:color w:val="000000" w:themeColor="text1"/>
          <w:sz w:val="24"/>
          <w:szCs w:val="24"/>
        </w:rPr>
        <w:t>May 2012</w:t>
      </w:r>
      <w:r w:rsidRPr="001B674C">
        <w:rPr>
          <w:rFonts w:ascii="Calibri" w:hAnsi="Calibri" w:cs="Times New Roman"/>
          <w:color w:val="000000" w:themeColor="text1"/>
          <w:sz w:val="24"/>
          <w:szCs w:val="24"/>
        </w:rPr>
        <w:t>‐‐‐‐</w:t>
      </w:r>
      <w:r w:rsidRPr="001B674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7E1D8A" w:rsidRPr="001B674C" w:rsidRDefault="007E1D8A" w:rsidP="001B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June 2012 </w:t>
      </w:r>
      <w:r w:rsidRPr="001B674C">
        <w:rPr>
          <w:rFonts w:ascii="Calibri" w:hAnsi="Calibri" w:cs="Times New Roman"/>
          <w:color w:val="000000" w:themeColor="text1"/>
          <w:sz w:val="24"/>
          <w:szCs w:val="24"/>
        </w:rPr>
        <w:t>‐‐‐‐</w:t>
      </w:r>
      <w:r w:rsidRPr="001B674C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</w:p>
    <w:p w:rsidR="007E1D8A" w:rsidRPr="001B674C" w:rsidRDefault="007E1D8A" w:rsidP="001B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D8A" w:rsidRPr="001B674C" w:rsidRDefault="007E1D8A" w:rsidP="001B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2012 to </w:t>
      </w:r>
      <w:r w:rsidR="001B674C" w:rsidRPr="001B6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2013 Fiscal Year’s Usage Statistics </w:t>
      </w:r>
    </w:p>
    <w:p w:rsidR="001B674C" w:rsidRPr="001B674C" w:rsidRDefault="001B674C" w:rsidP="001B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D8A" w:rsidRPr="001B674C" w:rsidRDefault="007E1D8A" w:rsidP="001B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74C">
        <w:rPr>
          <w:rFonts w:ascii="Times New Roman" w:hAnsi="Times New Roman" w:cs="Times New Roman"/>
          <w:color w:val="000000" w:themeColor="text1"/>
          <w:sz w:val="24"/>
          <w:szCs w:val="24"/>
        </w:rPr>
        <w:t>July 2012 --------12</w:t>
      </w:r>
    </w:p>
    <w:p w:rsidR="007E1D8A" w:rsidRPr="001B674C" w:rsidRDefault="007E1D8A" w:rsidP="001B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74C">
        <w:rPr>
          <w:rFonts w:ascii="Times New Roman" w:hAnsi="Times New Roman" w:cs="Times New Roman"/>
          <w:color w:val="000000" w:themeColor="text1"/>
          <w:sz w:val="24"/>
          <w:szCs w:val="24"/>
        </w:rPr>
        <w:t>August 2012-----10</w:t>
      </w:r>
    </w:p>
    <w:p w:rsidR="007E1D8A" w:rsidRPr="001B674C" w:rsidRDefault="007E1D8A" w:rsidP="001B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74C">
        <w:rPr>
          <w:rFonts w:ascii="Times New Roman" w:hAnsi="Times New Roman" w:cs="Times New Roman"/>
          <w:color w:val="000000" w:themeColor="text1"/>
          <w:sz w:val="24"/>
          <w:szCs w:val="24"/>
        </w:rPr>
        <w:t>September 2012 –45</w:t>
      </w:r>
    </w:p>
    <w:p w:rsidR="007E1D8A" w:rsidRPr="001B674C" w:rsidRDefault="007E1D8A" w:rsidP="001B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74C">
        <w:rPr>
          <w:rFonts w:ascii="Times New Roman" w:hAnsi="Times New Roman" w:cs="Times New Roman"/>
          <w:color w:val="000000" w:themeColor="text1"/>
          <w:sz w:val="24"/>
          <w:szCs w:val="24"/>
        </w:rPr>
        <w:t>October 2012--- 63</w:t>
      </w:r>
    </w:p>
    <w:p w:rsidR="007E1D8A" w:rsidRPr="001B674C" w:rsidRDefault="007E1D8A" w:rsidP="001B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74C">
        <w:rPr>
          <w:rFonts w:ascii="Times New Roman" w:hAnsi="Times New Roman" w:cs="Times New Roman"/>
          <w:color w:val="000000" w:themeColor="text1"/>
          <w:sz w:val="24"/>
          <w:szCs w:val="24"/>
        </w:rPr>
        <w:t>November 2012—101</w:t>
      </w:r>
    </w:p>
    <w:p w:rsidR="007E1D8A" w:rsidRPr="001B674C" w:rsidRDefault="007E1D8A" w:rsidP="001B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74C">
        <w:rPr>
          <w:rFonts w:ascii="Times New Roman" w:hAnsi="Times New Roman" w:cs="Times New Roman"/>
          <w:color w:val="000000" w:themeColor="text1"/>
          <w:sz w:val="24"/>
          <w:szCs w:val="24"/>
        </w:rPr>
        <w:t>December 2013 ---14</w:t>
      </w:r>
    </w:p>
    <w:p w:rsidR="007E1D8A" w:rsidRPr="001B674C" w:rsidRDefault="007E1D8A" w:rsidP="001B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74C">
        <w:rPr>
          <w:rFonts w:ascii="Times New Roman" w:hAnsi="Times New Roman" w:cs="Times New Roman"/>
          <w:color w:val="000000" w:themeColor="text1"/>
          <w:sz w:val="24"/>
          <w:szCs w:val="24"/>
        </w:rPr>
        <w:t>January 2013 ---7</w:t>
      </w:r>
    </w:p>
    <w:p w:rsidR="007E1D8A" w:rsidRPr="001B674C" w:rsidRDefault="007E1D8A" w:rsidP="001B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74C">
        <w:rPr>
          <w:rFonts w:ascii="Times New Roman" w:hAnsi="Times New Roman" w:cs="Times New Roman"/>
          <w:color w:val="000000" w:themeColor="text1"/>
          <w:sz w:val="24"/>
          <w:szCs w:val="24"/>
        </w:rPr>
        <w:t>February 2013 --61</w:t>
      </w:r>
    </w:p>
    <w:p w:rsidR="007E1D8A" w:rsidRPr="001B674C" w:rsidRDefault="007E1D8A" w:rsidP="001B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74C">
        <w:rPr>
          <w:rFonts w:ascii="Times New Roman" w:hAnsi="Times New Roman" w:cs="Times New Roman"/>
          <w:color w:val="000000" w:themeColor="text1"/>
          <w:sz w:val="24"/>
          <w:szCs w:val="24"/>
        </w:rPr>
        <w:t>March 2013 ------51</w:t>
      </w:r>
    </w:p>
    <w:p w:rsidR="007E1D8A" w:rsidRPr="001B674C" w:rsidRDefault="007E1D8A" w:rsidP="001B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74C">
        <w:rPr>
          <w:rFonts w:ascii="Times New Roman" w:hAnsi="Times New Roman" w:cs="Times New Roman"/>
          <w:color w:val="000000" w:themeColor="text1"/>
          <w:sz w:val="24"/>
          <w:szCs w:val="24"/>
        </w:rPr>
        <w:t>April 2013 ----- ---37</w:t>
      </w:r>
    </w:p>
    <w:p w:rsidR="007E1D8A" w:rsidRPr="001B674C" w:rsidRDefault="007E1D8A" w:rsidP="001B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74C">
        <w:rPr>
          <w:rFonts w:ascii="Times New Roman" w:hAnsi="Times New Roman" w:cs="Times New Roman"/>
          <w:color w:val="000000" w:themeColor="text1"/>
          <w:sz w:val="24"/>
          <w:szCs w:val="24"/>
        </w:rPr>
        <w:t>May 2013 ---------11</w:t>
      </w:r>
    </w:p>
    <w:p w:rsidR="007E1D8A" w:rsidRPr="001B674C" w:rsidRDefault="007E1D8A" w:rsidP="001B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74C">
        <w:rPr>
          <w:rFonts w:ascii="Times New Roman" w:hAnsi="Times New Roman" w:cs="Times New Roman"/>
          <w:color w:val="000000" w:themeColor="text1"/>
          <w:sz w:val="24"/>
          <w:szCs w:val="24"/>
        </w:rPr>
        <w:t>June 2013 --------47</w:t>
      </w:r>
    </w:p>
    <w:sectPr w:rsidR="007E1D8A" w:rsidRPr="001B674C" w:rsidSect="00451EB9"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D8A"/>
    <w:rsid w:val="00012DEB"/>
    <w:rsid w:val="001B674C"/>
    <w:rsid w:val="00451EB9"/>
    <w:rsid w:val="007E1D8A"/>
    <w:rsid w:val="00BF6D60"/>
    <w:rsid w:val="00D1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F311D-315C-43C0-9DDC-2F3A257D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xge</dc:creator>
  <cp:lastModifiedBy>xge</cp:lastModifiedBy>
  <cp:revision>2</cp:revision>
  <dcterms:created xsi:type="dcterms:W3CDTF">2016-12-02T15:35:00Z</dcterms:created>
  <dcterms:modified xsi:type="dcterms:W3CDTF">2016-12-02T17:04:00Z</dcterms:modified>
</cp:coreProperties>
</file>